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722" w:rsidRPr="00693722" w:rsidRDefault="00693722" w:rsidP="00693722">
      <w:pPr>
        <w:spacing w:after="0"/>
        <w:jc w:val="center"/>
      </w:pPr>
      <w:bookmarkStart w:id="0" w:name="_GoBack"/>
      <w:bookmarkEnd w:id="0"/>
      <w:r w:rsidRPr="00693722">
        <w:rPr>
          <w:b/>
          <w:bCs/>
        </w:rPr>
        <w:t>Инструктаж для родителей:</w:t>
      </w:r>
    </w:p>
    <w:p w:rsidR="00693722" w:rsidRPr="00693722" w:rsidRDefault="00693722" w:rsidP="00693722">
      <w:pPr>
        <w:spacing w:after="0"/>
        <w:jc w:val="center"/>
      </w:pPr>
      <w:r w:rsidRPr="00693722">
        <w:rPr>
          <w:b/>
          <w:bCs/>
        </w:rPr>
        <w:t>"О запрещении использования детьми пиротехнических средств"</w:t>
      </w:r>
    </w:p>
    <w:p w:rsidR="00693722" w:rsidRPr="00693722" w:rsidRDefault="00693722" w:rsidP="00693722">
      <w:pPr>
        <w:spacing w:after="0"/>
        <w:jc w:val="both"/>
      </w:pPr>
      <w:r w:rsidRPr="00693722">
        <w:t> </w:t>
      </w:r>
    </w:p>
    <w:p w:rsidR="00693722" w:rsidRPr="00693722" w:rsidRDefault="00693722" w:rsidP="00693722">
      <w:pPr>
        <w:spacing w:after="0"/>
        <w:jc w:val="both"/>
      </w:pPr>
      <w:r>
        <w:t xml:space="preserve">             </w:t>
      </w:r>
      <w:r w:rsidRPr="00693722">
        <w:t>Сохранение жизни и здоровья детей – главная обязанность нас взрослых. С началом зимних каникул, наших детей подстерегает повышенная опасность на дорогах, у водоёмов, на игровых площадках, во дворах. Этому способствует погода, любопытство детей, наличие свободного времени, а главное отсутствие зачастую должного контроля со стороны взрослых. В первую очередь, решите проблему свободного времени вашего ребёнка. Постоянно будьте в курсе, где и с кем ваш ребёнок и пусть он всегда знает, где вы. Контролируйте место пребывания вашего ребёнка.</w:t>
      </w:r>
    </w:p>
    <w:p w:rsidR="00693722" w:rsidRPr="00693722" w:rsidRDefault="00693722" w:rsidP="00693722">
      <w:pPr>
        <w:spacing w:after="0"/>
        <w:jc w:val="both"/>
      </w:pPr>
      <w:r>
        <w:t xml:space="preserve">        </w:t>
      </w:r>
      <w:r w:rsidRPr="00693722">
        <w:t>Ежегодно, в новогодние праздники получают тяжкие увечья дети и взрослые, люди из-за бесконтрольного использования различных пиротехнических изделий: это петарды, хлопушки, фейерверки и другое.</w:t>
      </w:r>
    </w:p>
    <w:p w:rsidR="00693722" w:rsidRPr="00693722" w:rsidRDefault="00693722" w:rsidP="00693722">
      <w:pPr>
        <w:spacing w:after="0"/>
        <w:jc w:val="both"/>
      </w:pPr>
      <w:r>
        <w:t xml:space="preserve">      </w:t>
      </w:r>
      <w:r w:rsidRPr="00693722">
        <w:t>Пик происшествий, связанных с петардами и салютами, приходится на новогоднюю ночь и в период проведения массовых новогодних мероприятий, а также одиночные игры детей без присмотра взрослых.</w:t>
      </w:r>
    </w:p>
    <w:p w:rsidR="00693722" w:rsidRPr="00693722" w:rsidRDefault="00693722" w:rsidP="00693722">
      <w:pPr>
        <w:spacing w:after="0"/>
        <w:jc w:val="both"/>
      </w:pPr>
      <w:r>
        <w:t xml:space="preserve">    </w:t>
      </w:r>
      <w:r w:rsidRPr="00693722">
        <w:t>Основная часть фейерверков – 75% – завозится в страну из-за рубежа, из Китая. При этом большая часть пиротехнических устройств не отвечают требованиям безопасности. Не приобретайте пиротехнику «с рук». Это может обернуться пожаром, ожогом или увечьем!</w:t>
      </w:r>
    </w:p>
    <w:p w:rsidR="00693722" w:rsidRPr="00693722" w:rsidRDefault="00693722" w:rsidP="00693722">
      <w:pPr>
        <w:spacing w:after="0"/>
        <w:jc w:val="both"/>
      </w:pPr>
      <w:r w:rsidRPr="00693722">
        <w:t>Современная пиротехника вызывает большой интерес у детей и подростков. Многие дети самостоятельно покупают петарды в магазинах и бесконтрольно используют её.</w:t>
      </w:r>
    </w:p>
    <w:p w:rsidR="00693722" w:rsidRPr="00693722" w:rsidRDefault="00693722" w:rsidP="00693722">
      <w:pPr>
        <w:spacing w:after="0"/>
        <w:jc w:val="both"/>
      </w:pPr>
      <w:r w:rsidRPr="00693722">
        <w:t>Уважаемые родители, проводите разъяснительные беседы со своими детьми о запрещении самостоятельных покупок пиротехники и её использования без контроля взрослых.</w:t>
      </w:r>
    </w:p>
    <w:p w:rsidR="00693722" w:rsidRPr="00693722" w:rsidRDefault="00693722" w:rsidP="00693722">
      <w:pPr>
        <w:spacing w:after="0"/>
        <w:jc w:val="both"/>
      </w:pPr>
      <w:r w:rsidRPr="00693722">
        <w:t> </w:t>
      </w:r>
    </w:p>
    <w:p w:rsidR="00693722" w:rsidRPr="00693722" w:rsidRDefault="00693722" w:rsidP="00693722">
      <w:pPr>
        <w:spacing w:after="0"/>
        <w:jc w:val="both"/>
      </w:pPr>
      <w:r w:rsidRPr="00693722">
        <w:t>Детям до 18 лет пользоваться петардами, фейерверками, хлопушками строго запрещено!</w:t>
      </w:r>
    </w:p>
    <w:p w:rsidR="00693722" w:rsidRPr="00693722" w:rsidRDefault="00693722" w:rsidP="00693722">
      <w:pPr>
        <w:spacing w:after="0"/>
        <w:jc w:val="both"/>
      </w:pPr>
      <w:r w:rsidRPr="00693722">
        <w:t> </w:t>
      </w:r>
    </w:p>
    <w:p w:rsidR="00693722" w:rsidRPr="00693722" w:rsidRDefault="00693722" w:rsidP="00693722">
      <w:pPr>
        <w:spacing w:after="0"/>
        <w:jc w:val="both"/>
      </w:pPr>
      <w:r w:rsidRPr="00693722">
        <w:rPr>
          <w:b/>
          <w:bCs/>
        </w:rPr>
        <w:t>Правила безопасности при использовании пиротехники взрослыми</w:t>
      </w:r>
    </w:p>
    <w:p w:rsidR="00693722" w:rsidRPr="00693722" w:rsidRDefault="00693722" w:rsidP="00693722">
      <w:pPr>
        <w:numPr>
          <w:ilvl w:val="0"/>
          <w:numId w:val="1"/>
        </w:numPr>
        <w:spacing w:after="0"/>
        <w:jc w:val="both"/>
      </w:pPr>
      <w:r w:rsidRPr="00693722">
        <w:t>Не используйте пиротехнику, если Вы не понимаете, как ею пользоваться, а инструкции не прилагается, или она написана на непонятном вам языке.</w:t>
      </w:r>
    </w:p>
    <w:p w:rsidR="00693722" w:rsidRPr="00693722" w:rsidRDefault="00693722" w:rsidP="00693722">
      <w:pPr>
        <w:numPr>
          <w:ilvl w:val="0"/>
          <w:numId w:val="1"/>
        </w:numPr>
        <w:spacing w:after="0"/>
        <w:jc w:val="both"/>
      </w:pPr>
      <w:r w:rsidRPr="00693722">
        <w:t>Перед использованием пиротехники внимательно ознакомьтесь с инструкцией.</w:t>
      </w:r>
    </w:p>
    <w:p w:rsidR="00693722" w:rsidRPr="00693722" w:rsidRDefault="00693722" w:rsidP="00693722">
      <w:pPr>
        <w:numPr>
          <w:ilvl w:val="0"/>
          <w:numId w:val="1"/>
        </w:numPr>
        <w:spacing w:after="0"/>
        <w:jc w:val="both"/>
      </w:pPr>
      <w:r w:rsidRPr="00693722">
        <w:t>Нельзя устраивать салюты ближе 20 метров от жилых помещений и легковоспламеняющихся предметов, под навесами и кронами деревьев.</w:t>
      </w:r>
    </w:p>
    <w:p w:rsidR="00693722" w:rsidRPr="00693722" w:rsidRDefault="00693722" w:rsidP="00693722">
      <w:pPr>
        <w:numPr>
          <w:ilvl w:val="0"/>
          <w:numId w:val="1"/>
        </w:numPr>
        <w:spacing w:after="0"/>
        <w:jc w:val="both"/>
      </w:pPr>
      <w:r w:rsidRPr="00693722">
        <w:t>Нельзя носить петарды в карманах и держать фитиль во время поджигания около лица.</w:t>
      </w:r>
    </w:p>
    <w:p w:rsidR="00693722" w:rsidRPr="00693722" w:rsidRDefault="00693722" w:rsidP="00693722">
      <w:pPr>
        <w:numPr>
          <w:ilvl w:val="0"/>
          <w:numId w:val="1"/>
        </w:numPr>
        <w:spacing w:after="0"/>
        <w:jc w:val="both"/>
      </w:pPr>
      <w:r w:rsidRPr="00693722">
        <w:t>Запрещается курить рядом с пиротехническим изделием.</w:t>
      </w:r>
    </w:p>
    <w:p w:rsidR="00693722" w:rsidRPr="00693722" w:rsidRDefault="00693722" w:rsidP="00693722">
      <w:pPr>
        <w:numPr>
          <w:ilvl w:val="0"/>
          <w:numId w:val="1"/>
        </w:numPr>
        <w:spacing w:after="0"/>
        <w:jc w:val="both"/>
      </w:pPr>
      <w:r w:rsidRPr="00693722">
        <w:t>Не применять салюты при сильном ветре.</w:t>
      </w:r>
    </w:p>
    <w:p w:rsidR="00693722" w:rsidRPr="00693722" w:rsidRDefault="00693722" w:rsidP="00693722">
      <w:pPr>
        <w:numPr>
          <w:ilvl w:val="0"/>
          <w:numId w:val="1"/>
        </w:numPr>
        <w:spacing w:after="0"/>
        <w:jc w:val="both"/>
      </w:pPr>
      <w:r w:rsidRPr="00693722">
        <w:t>Не направлять пиротехнические средства на людей и животных.</w:t>
      </w:r>
    </w:p>
    <w:p w:rsidR="00693722" w:rsidRPr="00693722" w:rsidRDefault="00693722" w:rsidP="00693722">
      <w:pPr>
        <w:numPr>
          <w:ilvl w:val="0"/>
          <w:numId w:val="1"/>
        </w:numPr>
        <w:spacing w:after="0"/>
        <w:jc w:val="both"/>
      </w:pPr>
      <w:r w:rsidRPr="00693722">
        <w:t>Не подходить ближе 15метров к зажженным салютам и фейерверкам.</w:t>
      </w:r>
    </w:p>
    <w:p w:rsidR="00693722" w:rsidRPr="00693722" w:rsidRDefault="00693722" w:rsidP="00693722">
      <w:pPr>
        <w:numPr>
          <w:ilvl w:val="0"/>
          <w:numId w:val="1"/>
        </w:numPr>
        <w:spacing w:after="0"/>
        <w:jc w:val="both"/>
      </w:pPr>
      <w:r w:rsidRPr="00693722">
        <w:t>Поджигать фитиль нужно на расстоянии вытянутой руки.</w:t>
      </w:r>
    </w:p>
    <w:p w:rsidR="00693722" w:rsidRPr="00693722" w:rsidRDefault="00693722" w:rsidP="00693722">
      <w:pPr>
        <w:numPr>
          <w:ilvl w:val="0"/>
          <w:numId w:val="1"/>
        </w:numPr>
        <w:spacing w:after="0"/>
        <w:jc w:val="both"/>
      </w:pPr>
      <w:r w:rsidRPr="00693722">
        <w:t>Петарды должны применяться только лицами, достигшими 18лет.</w:t>
      </w:r>
    </w:p>
    <w:p w:rsidR="00693722" w:rsidRPr="00693722" w:rsidRDefault="00693722" w:rsidP="00693722">
      <w:pPr>
        <w:numPr>
          <w:ilvl w:val="0"/>
          <w:numId w:val="1"/>
        </w:numPr>
        <w:spacing w:after="0"/>
        <w:jc w:val="both"/>
      </w:pPr>
      <w:r w:rsidRPr="00693722">
        <w:t>Не оставлять без внимания детей, не давать им в руки пиротехнику.</w:t>
      </w:r>
    </w:p>
    <w:p w:rsidR="00693722" w:rsidRPr="00693722" w:rsidRDefault="00693722" w:rsidP="00693722">
      <w:pPr>
        <w:numPr>
          <w:ilvl w:val="0"/>
          <w:numId w:val="1"/>
        </w:numPr>
        <w:spacing w:after="0"/>
        <w:jc w:val="both"/>
      </w:pPr>
      <w:r w:rsidRPr="00693722">
        <w:t>Не использовать пиротехнику с истекшим сроком годности или дефектами.</w:t>
      </w:r>
    </w:p>
    <w:p w:rsidR="00693722" w:rsidRPr="00693722" w:rsidRDefault="00693722" w:rsidP="00693722">
      <w:pPr>
        <w:numPr>
          <w:ilvl w:val="0"/>
          <w:numId w:val="1"/>
        </w:numPr>
        <w:spacing w:after="0"/>
        <w:jc w:val="both"/>
      </w:pPr>
      <w:r w:rsidRPr="00693722">
        <w:t>Не разбирать пиротехнические изделия.</w:t>
      </w:r>
    </w:p>
    <w:p w:rsidR="00693722" w:rsidRPr="00693722" w:rsidRDefault="00693722" w:rsidP="00693722">
      <w:pPr>
        <w:numPr>
          <w:ilvl w:val="0"/>
          <w:numId w:val="1"/>
        </w:numPr>
        <w:spacing w:after="0"/>
        <w:jc w:val="both"/>
      </w:pPr>
      <w:r w:rsidRPr="00693722">
        <w:t> </w:t>
      </w:r>
    </w:p>
    <w:p w:rsidR="00693722" w:rsidRPr="00693722" w:rsidRDefault="00693722" w:rsidP="00693722">
      <w:pPr>
        <w:spacing w:after="0"/>
        <w:jc w:val="both"/>
      </w:pPr>
      <w:r w:rsidRPr="00693722">
        <w:t>Уважаемые родители! Лучшее правило безопасности в современном мире – не допускать, не рисковать!</w:t>
      </w:r>
    </w:p>
    <w:p w:rsidR="00693722" w:rsidRPr="00693722" w:rsidRDefault="00693722" w:rsidP="00693722">
      <w:pPr>
        <w:spacing w:after="0"/>
        <w:jc w:val="both"/>
      </w:pPr>
      <w:r w:rsidRPr="00693722">
        <w:t>Здоровья и счастья вам и вашим детям в наступающем новом году!</w:t>
      </w:r>
    </w:p>
    <w:p w:rsidR="00693722" w:rsidRPr="00693722" w:rsidRDefault="00693722" w:rsidP="00693722">
      <w:pPr>
        <w:spacing w:after="0"/>
        <w:jc w:val="both"/>
      </w:pPr>
      <w:r>
        <w:rPr>
          <w:b/>
          <w:bCs/>
        </w:rPr>
        <w:t xml:space="preserve">                  </w:t>
      </w:r>
      <w:r w:rsidRPr="00693722">
        <w:rPr>
          <w:b/>
          <w:bCs/>
        </w:rPr>
        <w:t>Правила продажи и использования пиротехнических изделий</w:t>
      </w:r>
    </w:p>
    <w:p w:rsidR="00693722" w:rsidRPr="00693722" w:rsidRDefault="00693722" w:rsidP="00693722">
      <w:pPr>
        <w:spacing w:after="0"/>
        <w:jc w:val="both"/>
      </w:pPr>
      <w:r w:rsidRPr="00693722">
        <w:t> </w:t>
      </w:r>
    </w:p>
    <w:p w:rsidR="00693722" w:rsidRPr="00693722" w:rsidRDefault="00693722" w:rsidP="00693722">
      <w:pPr>
        <w:spacing w:after="0"/>
        <w:jc w:val="both"/>
      </w:pPr>
      <w:r w:rsidRPr="00693722">
        <w:t>В соответствии с Правилами пожарной безопасности продажа пиротехнических изделий разрешается в специализированных магазинах или отделах, которые должны располагаться на верхних этажах зданий и не примыкать к эвакуационным выходам.</w:t>
      </w:r>
    </w:p>
    <w:p w:rsidR="00693722" w:rsidRPr="00693722" w:rsidRDefault="00693722" w:rsidP="00693722">
      <w:pPr>
        <w:spacing w:after="0"/>
        <w:jc w:val="both"/>
      </w:pPr>
      <w:r w:rsidRPr="00693722">
        <w:lastRenderedPageBreak/>
        <w:t>Пиротехнические изделия должны храниться в металлических шкафах, установленных в помещениях, отделенных противопожарными перегородками. Не допускается их размещение в подвалах.</w:t>
      </w:r>
    </w:p>
    <w:p w:rsidR="00693722" w:rsidRPr="00693722" w:rsidRDefault="00693722" w:rsidP="00693722">
      <w:pPr>
        <w:spacing w:after="0"/>
        <w:jc w:val="both"/>
      </w:pPr>
      <w:r w:rsidRPr="00693722">
        <w:t xml:space="preserve">Хранить пиротехнику дома в больших количествах запрещено. Зачастую, подобная беспечность приводит к несчастным случаям, как это было в </w:t>
      </w:r>
      <w:proofErr w:type="spellStart"/>
      <w:r w:rsidRPr="00693722">
        <w:t>Коврове</w:t>
      </w:r>
      <w:proofErr w:type="spellEnd"/>
      <w:r w:rsidRPr="00693722">
        <w:t>. Родители складировали петарды на балконе. Младший сын зажег один из фейерверков и, испугавшись, бросил его в общую кучу. Произошло загорание, огонь распространился на всю комнату. Детей удалось спасти, но квартира пострадала от огня.</w:t>
      </w:r>
    </w:p>
    <w:p w:rsidR="00693722" w:rsidRPr="00693722" w:rsidRDefault="00693722" w:rsidP="00693722">
      <w:pPr>
        <w:spacing w:after="0"/>
        <w:jc w:val="both"/>
      </w:pPr>
      <w:r w:rsidRPr="00693722">
        <w:t> </w:t>
      </w:r>
    </w:p>
    <w:p w:rsidR="00693722" w:rsidRPr="00693722" w:rsidRDefault="00693722" w:rsidP="00693722">
      <w:pPr>
        <w:spacing w:after="0"/>
        <w:jc w:val="both"/>
      </w:pPr>
      <w:r w:rsidRPr="00693722">
        <w:t>Следует использовать только сертифицированную пиротехнику и запускать ее только на открытом пространстве, вдали от построек.</w:t>
      </w:r>
    </w:p>
    <w:p w:rsidR="00693722" w:rsidRPr="00693722" w:rsidRDefault="00693722" w:rsidP="00693722">
      <w:pPr>
        <w:spacing w:after="0"/>
        <w:jc w:val="both"/>
      </w:pPr>
      <w:r w:rsidRPr="00693722">
        <w:t> </w:t>
      </w:r>
    </w:p>
    <w:p w:rsidR="00693722" w:rsidRPr="00693722" w:rsidRDefault="00693722" w:rsidP="00693722">
      <w:pPr>
        <w:spacing w:after="0"/>
        <w:jc w:val="both"/>
      </w:pPr>
      <w:r>
        <w:t xml:space="preserve">       </w:t>
      </w:r>
      <w:r w:rsidRPr="00693722">
        <w:t>Не следует:</w:t>
      </w:r>
    </w:p>
    <w:p w:rsidR="00693722" w:rsidRPr="00693722" w:rsidRDefault="00693722" w:rsidP="00693722">
      <w:pPr>
        <w:spacing w:after="0"/>
        <w:jc w:val="both"/>
      </w:pPr>
      <w:r w:rsidRPr="00693722">
        <w:t>- Устраивать салюты ближе 30 метров от жилых помещений и легковоспламеняющихся предметов, под низкими навесами и кронами деревьев.</w:t>
      </w:r>
    </w:p>
    <w:p w:rsidR="00693722" w:rsidRPr="00693722" w:rsidRDefault="00693722" w:rsidP="00693722">
      <w:pPr>
        <w:spacing w:after="0"/>
        <w:jc w:val="both"/>
      </w:pPr>
      <w:r w:rsidRPr="00693722">
        <w:t>- Носить пиротехнические изделия в карманах.</w:t>
      </w:r>
    </w:p>
    <w:p w:rsidR="00693722" w:rsidRPr="00693722" w:rsidRDefault="00693722" w:rsidP="00693722">
      <w:pPr>
        <w:spacing w:after="0"/>
        <w:jc w:val="both"/>
      </w:pPr>
      <w:r w:rsidRPr="00693722">
        <w:t>- Держать фитиль во время поджигания около лица.</w:t>
      </w:r>
    </w:p>
    <w:p w:rsidR="00693722" w:rsidRPr="00693722" w:rsidRDefault="00693722" w:rsidP="00693722">
      <w:pPr>
        <w:spacing w:after="0"/>
        <w:jc w:val="both"/>
      </w:pPr>
      <w:r w:rsidRPr="00693722">
        <w:t>- Применять при сильном ветре.</w:t>
      </w:r>
    </w:p>
    <w:p w:rsidR="00693722" w:rsidRPr="00693722" w:rsidRDefault="00693722" w:rsidP="00693722">
      <w:pPr>
        <w:spacing w:after="0"/>
        <w:jc w:val="both"/>
      </w:pPr>
      <w:r w:rsidRPr="00693722">
        <w:t>- Направлять ракеты и фейерверки на людей.</w:t>
      </w:r>
    </w:p>
    <w:p w:rsidR="00693722" w:rsidRPr="00693722" w:rsidRDefault="00693722" w:rsidP="00693722">
      <w:pPr>
        <w:spacing w:after="0"/>
        <w:jc w:val="both"/>
      </w:pPr>
      <w:r w:rsidRPr="00693722">
        <w:t>- Бросать петарды под ноги.</w:t>
      </w:r>
    </w:p>
    <w:p w:rsidR="00693722" w:rsidRPr="00693722" w:rsidRDefault="00693722" w:rsidP="00693722">
      <w:pPr>
        <w:spacing w:after="0"/>
        <w:jc w:val="both"/>
      </w:pPr>
      <w:r w:rsidRPr="00693722">
        <w:t>- Нагибаться низко над зажженными фейерверками.</w:t>
      </w:r>
    </w:p>
    <w:p w:rsidR="00693722" w:rsidRPr="00693722" w:rsidRDefault="00693722" w:rsidP="00693722">
      <w:pPr>
        <w:spacing w:after="0"/>
        <w:jc w:val="both"/>
      </w:pPr>
      <w:r w:rsidRPr="00693722">
        <w:t>- Подходить ближе 15 метров к зажженным салютам и фейерверкам.</w:t>
      </w:r>
    </w:p>
    <w:p w:rsidR="00693722" w:rsidRPr="00693722" w:rsidRDefault="00693722" w:rsidP="00693722">
      <w:pPr>
        <w:spacing w:after="0"/>
        <w:jc w:val="both"/>
      </w:pPr>
      <w:r w:rsidRPr="00693722">
        <w:t>- Поджигать фитиль нужно на расстоянии вытянутой руки. Горит он 3-5 секунд. Отлетевшую от фейерверка искру трудно потушить. Если она попадет на кожу — ожог обеспечен. Не допускайте зажигания в помещениях бенгальских огней, хлопушек и пользования открытым огнем вблизи елки.</w:t>
      </w:r>
    </w:p>
    <w:p w:rsidR="00693722" w:rsidRPr="00693722" w:rsidRDefault="00693722" w:rsidP="00693722">
      <w:pPr>
        <w:spacing w:after="0"/>
        <w:jc w:val="both"/>
      </w:pPr>
      <w:r>
        <w:t xml:space="preserve">                          </w:t>
      </w:r>
      <w:r w:rsidRPr="00693722">
        <w:t>Существует пять классов опасности пиротехнических изделий:</w:t>
      </w:r>
    </w:p>
    <w:p w:rsidR="00693722" w:rsidRPr="00693722" w:rsidRDefault="00693722" w:rsidP="00693722">
      <w:pPr>
        <w:spacing w:after="0"/>
        <w:jc w:val="both"/>
      </w:pPr>
      <w:r>
        <w:t xml:space="preserve">            </w:t>
      </w:r>
      <w:r w:rsidRPr="00693722">
        <w:t>К первому относятся бенгальские огни, ко второму и третьему - более сильные. Их использование может привести не только к пожару, но и к разрушению конструкций. Четвертый и пятый классы пиротехники разрешено применять только профессионалам, имеющим специальную лицензию. Ее используют для больших салютов.</w:t>
      </w:r>
    </w:p>
    <w:p w:rsidR="00693722" w:rsidRPr="00693722" w:rsidRDefault="00693722" w:rsidP="00693722">
      <w:pPr>
        <w:spacing w:after="0"/>
        <w:jc w:val="both"/>
      </w:pPr>
      <w:r w:rsidRPr="00693722">
        <w:t>Современные пиротехнические средства представляют большой интерес для детей и подростков. Во многих случаях бесконтрольное обращение с опасными «игрушками» приводит к трагическим последствиям.</w:t>
      </w:r>
    </w:p>
    <w:p w:rsidR="00693722" w:rsidRPr="00693722" w:rsidRDefault="00693722" w:rsidP="00693722">
      <w:pPr>
        <w:spacing w:after="0"/>
        <w:jc w:val="both"/>
      </w:pPr>
      <w:r>
        <w:t xml:space="preserve">             </w:t>
      </w:r>
      <w:r w:rsidRPr="00693722">
        <w:t>Уважаемые взрослые, будьте внимательны! Многие дети уже начали покупать пиротехнику в магазинах и бесконтрольно пользоваться ей. На подобных изделиях должны стоять данные о производителе и обязательная инструкция по применению. Запрещено продавать пиротехнику детям до 16 лет.</w:t>
      </w:r>
    </w:p>
    <w:p w:rsidR="00693722" w:rsidRPr="00693722" w:rsidRDefault="00693722" w:rsidP="00693722">
      <w:pPr>
        <w:spacing w:after="0"/>
        <w:jc w:val="both"/>
      </w:pPr>
      <w:r>
        <w:t xml:space="preserve">           </w:t>
      </w:r>
      <w:r w:rsidRPr="00693722">
        <w:t>Чтобы Новогодние праздники принесли вам и вашим родным радость, выполняйте элементарные правила пожарной безопасности, не покупайте товар сомнительного качества.</w:t>
      </w:r>
    </w:p>
    <w:p w:rsidR="0065463B" w:rsidRPr="00693722" w:rsidRDefault="0065463B" w:rsidP="00693722">
      <w:pPr>
        <w:spacing w:after="0"/>
        <w:jc w:val="both"/>
        <w:rPr>
          <w:rFonts w:ascii="Times New Roman" w:hAnsi="Times New Roman" w:cs="Times New Roman"/>
        </w:rPr>
      </w:pPr>
    </w:p>
    <w:sectPr w:rsidR="0065463B" w:rsidRPr="00693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6603F9"/>
    <w:multiLevelType w:val="multilevel"/>
    <w:tmpl w:val="1FF42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3D9"/>
    <w:rsid w:val="002453D9"/>
    <w:rsid w:val="0065463B"/>
    <w:rsid w:val="0069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131A"/>
  <w15:chartTrackingRefBased/>
  <w15:docId w15:val="{AE57653F-844D-43A3-AB07-7C511149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0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840</Words>
  <Characters>4792</Characters>
  <Application>Microsoft Office Word</Application>
  <DocSecurity>0</DocSecurity>
  <Lines>39</Lines>
  <Paragraphs>11</Paragraphs>
  <ScaleCrop>false</ScaleCrop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2022-12-28T11:28:00Z</dcterms:created>
  <dcterms:modified xsi:type="dcterms:W3CDTF">2022-12-28T11:30:00Z</dcterms:modified>
</cp:coreProperties>
</file>