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A9" w:rsidRPr="00ED4BA9" w:rsidRDefault="00ED4BA9" w:rsidP="00ED4BA9">
      <w:pPr>
        <w:jc w:val="center"/>
        <w:rPr>
          <w:rFonts w:ascii="Times New Roman" w:hAnsi="Times New Roman" w:cs="Times New Roman"/>
          <w:b/>
        </w:rPr>
      </w:pPr>
      <w:r w:rsidRPr="00ED4BA9">
        <w:rPr>
          <w:rFonts w:ascii="Times New Roman" w:hAnsi="Times New Roman" w:cs="Times New Roman"/>
          <w:b/>
        </w:rPr>
        <w:t>Тариф «Телефонный террорист»:</w:t>
      </w:r>
      <w:r w:rsidRPr="00ED4BA9">
        <w:rPr>
          <w:rFonts w:ascii="Times New Roman" w:hAnsi="Times New Roman" w:cs="Times New Roman"/>
          <w:b/>
        </w:rPr>
        <w:br/>
        <w:t>1 бесплатный звонок — до 5 лет без «Исходящих»</w:t>
      </w:r>
    </w:p>
    <w:p w:rsidR="00ED4BA9" w:rsidRPr="00ED4BA9" w:rsidRDefault="00ED4BA9" w:rsidP="00ED4BA9">
      <w:pPr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>СТ. 207 УК РФ</w:t>
      </w:r>
      <w:r w:rsidRPr="00ED4BA9">
        <w:rPr>
          <w:rFonts w:ascii="Times New Roman" w:hAnsi="Times New Roman" w:cs="Times New Roman"/>
        </w:rPr>
        <w:br/>
        <w:t>«Заведомо ложное сообщение об акте терроризма»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 xml:space="preserve">              Каждый из нас читал в СМИ, видел сюжеты по телевидению или слышал </w:t>
      </w:r>
      <w:proofErr w:type="gramStart"/>
      <w:r w:rsidRPr="00ED4BA9">
        <w:rPr>
          <w:rFonts w:ascii="Times New Roman" w:hAnsi="Times New Roman" w:cs="Times New Roman"/>
        </w:rPr>
        <w:t>от родных и знакомых информацию</w:t>
      </w:r>
      <w:proofErr w:type="gramEnd"/>
      <w:r w:rsidRPr="00ED4BA9">
        <w:rPr>
          <w:rFonts w:ascii="Times New Roman" w:hAnsi="Times New Roman" w:cs="Times New Roman"/>
        </w:rPr>
        <w:t xml:space="preserve"> о так называемых «</w:t>
      </w:r>
      <w:proofErr w:type="spellStart"/>
      <w:r w:rsidRPr="00ED4BA9">
        <w:rPr>
          <w:rFonts w:ascii="Times New Roman" w:hAnsi="Times New Roman" w:cs="Times New Roman"/>
        </w:rPr>
        <w:t>заминированиях</w:t>
      </w:r>
      <w:proofErr w:type="spellEnd"/>
      <w:r w:rsidRPr="00ED4BA9">
        <w:rPr>
          <w:rFonts w:ascii="Times New Roman" w:hAnsi="Times New Roman" w:cs="Times New Roman"/>
        </w:rPr>
        <w:t>». Особенно часто в последнее время эти сообщения касались крупных торговых центров, вокзалов, аэропорта, станций метрополитена. Возможно, кто-то и сам в экстренном порядке был вынужден «эвакуироваться» из магазина или ожидать возможности войти в метро из-за того, что администрации торгового центра или метрополитена поступило сообщение «о заложенной бомбе». Как выясняется в последствии – сообщения оказываются ложными.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 xml:space="preserve">             По данным спецслужб звонки о, якобы, заложенных бомбах чаще других совершают несовершеннолетние и люди в состоянии алкогольного опьянения, а также молодежь.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>Кому-то из них «интересно посмотреть», как быстро на звонок отреагируют специальные службы, кто-то таким образом думает избежать неблагоприятной оценки, сорвав контрольную работу, кто-то - навредить бизнесу другого или намеренно задержать вылет самолета, а кто-то просто хочет доказать, что он «крутой», продемонстрировать свою «смелость», добиться уважения у друзей, просто пошутить…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 xml:space="preserve">         Обстановка в стране вынуждает правоохранительные органы и специальные службы незамедлительно реагировать на ЛЮБЫЕ подобные звонки, поступающие на пульт дежурного, даже если они слышат в трубке детский голос и понимают, что сообщение заведомо ложное.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>На место предполагаемого теракта выезжают полиция, спасатели, кинологи, пожарные, следователи, специалисты спецслужб и др. Опасаясь угрозы, эвакуируют школьников, студентов, работников предприятий, жителей домов. Перекрываются дороги, останавливается транспорт. Задерживается отправление поездов и самолетов…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>На первый взгляд это может показаться странным, но ОТВЕТСТВЕННОСТЬ за подобные ситуации НЕСЕТ КАЖДЫЙ из нас.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>Считаете, что лично вас это не касается?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  <w:b/>
          <w:bCs/>
        </w:rPr>
      </w:pPr>
      <w:r w:rsidRPr="00ED4BA9">
        <w:rPr>
          <w:rFonts w:ascii="Times New Roman" w:hAnsi="Times New Roman" w:cs="Times New Roman"/>
          <w:b/>
          <w:bCs/>
        </w:rPr>
        <w:t xml:space="preserve">         Разбиваем мифы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  <w:b/>
          <w:bCs/>
        </w:rPr>
      </w:pPr>
      <w:r w:rsidRPr="00ED4BA9">
        <w:rPr>
          <w:rFonts w:ascii="Times New Roman" w:hAnsi="Times New Roman" w:cs="Times New Roman"/>
          <w:b/>
          <w:bCs/>
        </w:rPr>
        <w:t xml:space="preserve">             1. «Лично на мне все это никак не сказывается»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>Каждая такая операция обходится государству в крупную сумму, для проведения проверочных мероприятий – обследования помещений, поиска «бомбы», опроса очевидцев, а также для обеспечения безопасности окружающих требуется много времени. Из-за глупого звонка у десятков, сотен и даже тысяч людей случается опоздание, плохое настроение, негативные переживания. Нужно понимать, что в конечном итоге оплачивать все это приходится именно нам: потерянным в ожидании временем, нервными стрессами и, наконец, своими деньгами, т.к. все мы – налогоплательщики.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  <w:b/>
          <w:bCs/>
        </w:rPr>
      </w:pPr>
      <w:r w:rsidRPr="00ED4BA9">
        <w:rPr>
          <w:rFonts w:ascii="Times New Roman" w:hAnsi="Times New Roman" w:cs="Times New Roman"/>
          <w:b/>
          <w:bCs/>
        </w:rPr>
        <w:t xml:space="preserve">             2. «Я просто хотел пошутить»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>Эта «шутка» предельно просто описана в Уголовном кодексе Российской Федерации:</w:t>
      </w:r>
      <w:r w:rsidRPr="00ED4BA9">
        <w:rPr>
          <w:rFonts w:ascii="Times New Roman" w:hAnsi="Times New Roman" w:cs="Times New Roman"/>
        </w:rPr>
        <w:br/>
        <w:t>Статья 207.</w:t>
      </w:r>
      <w:r w:rsidRPr="00ED4BA9">
        <w:rPr>
          <w:rFonts w:ascii="Times New Roman" w:hAnsi="Times New Roman" w:cs="Times New Roman"/>
        </w:rPr>
        <w:br/>
        <w:t>1.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совершённое из хулиганских побуждений — наказывается штрафом в размере от 200 000 до 500 000 рублей; либо ограничением свободы на срок до трех лет; либо принудительными работами на срок от двух до трех лет.</w:t>
      </w:r>
      <w:r w:rsidRPr="00ED4BA9">
        <w:rPr>
          <w:rFonts w:ascii="Times New Roman" w:hAnsi="Times New Roman" w:cs="Times New Roman"/>
        </w:rPr>
        <w:br/>
      </w:r>
      <w:r w:rsidRPr="00ED4BA9">
        <w:rPr>
          <w:rFonts w:ascii="Times New Roman" w:hAnsi="Times New Roman" w:cs="Times New Roman"/>
        </w:rPr>
        <w:lastRenderedPageBreak/>
        <w:t>2. То же деяние, совершённое в отношении объектов социальной инфраструктуры либо повлекшее причинение крупного ущерба либо наступление иных тяжких последствий, — наказывается штрафом в размере от 500 000 до 700 000  рублей; либо лишением свободы на срок от трёх до пяти лет.</w:t>
      </w:r>
      <w:r w:rsidRPr="00ED4BA9">
        <w:rPr>
          <w:rFonts w:ascii="Times New Roman" w:hAnsi="Times New Roman" w:cs="Times New Roman"/>
        </w:rPr>
        <w:br/>
        <w:t>3. Те же деяния, совершённые в целях дестабилизации деятельности органов власти, наказываются штрафом в размере от 700 000 до 1 000 000 рублей либо лишением свободы на срок от шести до восьми лет.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  <w:b/>
          <w:bCs/>
        </w:rPr>
      </w:pPr>
      <w:r w:rsidRPr="00ED4BA9">
        <w:rPr>
          <w:rFonts w:ascii="Times New Roman" w:hAnsi="Times New Roman" w:cs="Times New Roman"/>
          <w:b/>
          <w:bCs/>
        </w:rPr>
        <w:t xml:space="preserve">                    3. «Меня все равно никогда не найдут»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 xml:space="preserve">Имеющиеся в распоряжении правоохранительных органов технические средства позволяют вычислять таких «террористов» по телефонным номерам, устанавливать их координаты по </w:t>
      </w:r>
      <w:proofErr w:type="spellStart"/>
      <w:r w:rsidRPr="00ED4BA9">
        <w:rPr>
          <w:rFonts w:ascii="Times New Roman" w:hAnsi="Times New Roman" w:cs="Times New Roman"/>
        </w:rPr>
        <w:t>геолокации</w:t>
      </w:r>
      <w:proofErr w:type="spellEnd"/>
      <w:r w:rsidRPr="00ED4BA9">
        <w:rPr>
          <w:rFonts w:ascii="Times New Roman" w:hAnsi="Times New Roman" w:cs="Times New Roman"/>
        </w:rPr>
        <w:t xml:space="preserve"> мобильного устройства. Также в хранилищах экспертно-криминалистических центров созданы и фонотеки, где хранятся образцы голоса сотен тысяч людей. В первую очередь тех, кто уже пытался сообщить о ложном минировании. Голос невозможно подделать или изменить. То, что не различит человек, обязательно распознает компьютер.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>За 2019 год к уголовной ответственности только по части 1 статьи 207 УК РФ в Санкт-Петербурге и области было привлечено 16 человек.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  <w:b/>
          <w:bCs/>
        </w:rPr>
      </w:pPr>
      <w:r w:rsidRPr="00ED4BA9">
        <w:rPr>
          <w:rFonts w:ascii="Times New Roman" w:hAnsi="Times New Roman" w:cs="Times New Roman"/>
          <w:b/>
          <w:bCs/>
        </w:rPr>
        <w:t xml:space="preserve">                4. «Я несовершеннолетний, мне ничего не будет»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>К уголовной ответственности за совершение данного преступления привлекаются лица, достигшие 14 лет.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>Также следует знать, что независимо от возраста несовершеннолетнего, ответственность за материальный ущерб, связанный с организацией и проведением специальных мероприятий по проверке поступивших угроз, возлагается на его родителей (ст. 1073, 1074 Гражданского кодекса РФ).</w:t>
      </w:r>
    </w:p>
    <w:p w:rsidR="00ED4BA9" w:rsidRPr="00ED4BA9" w:rsidRDefault="00ED4BA9" w:rsidP="00ED4BA9">
      <w:pPr>
        <w:jc w:val="both"/>
        <w:rPr>
          <w:rFonts w:ascii="Times New Roman" w:hAnsi="Times New Roman" w:cs="Times New Roman"/>
        </w:rPr>
      </w:pPr>
      <w:r w:rsidRPr="00ED4BA9">
        <w:rPr>
          <w:rFonts w:ascii="Times New Roman" w:hAnsi="Times New Roman" w:cs="Times New Roman"/>
        </w:rPr>
        <w:t xml:space="preserve">     Кроме того, ложное сообщение о террористическом акте также влечет за собой дезорганизацию образовательного процесса. За такое грубое нарушение, в соответствии с Уставом образовательного учреждения, учащийся, достигший возраста 15 лет, может быть исключен из образовательного учреждения (ст. 43 ч. 8 Закон РФ «Об образовании»).</w:t>
      </w:r>
    </w:p>
    <w:p w:rsidR="00BA52AF" w:rsidRPr="00ED4BA9" w:rsidRDefault="00BA52AF" w:rsidP="00ED4BA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A52AF" w:rsidRPr="00ED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36"/>
    <w:rsid w:val="005E7536"/>
    <w:rsid w:val="00BA52AF"/>
    <w:rsid w:val="00E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E7CF"/>
  <w15:chartTrackingRefBased/>
  <w15:docId w15:val="{F79550A1-9EAB-49C3-9A67-455DD13D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2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91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117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1726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895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45754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2022-10-21T09:49:00Z</dcterms:created>
  <dcterms:modified xsi:type="dcterms:W3CDTF">2022-10-21T09:53:00Z</dcterms:modified>
</cp:coreProperties>
</file>