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5B7" w:rsidRDefault="00B935B7" w:rsidP="00535BF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555555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27"/>
          <w:szCs w:val="27"/>
          <w:bdr w:val="none" w:sz="0" w:space="0" w:color="auto" w:frame="1"/>
          <w:lang w:eastAsia="ru-RU"/>
        </w:rPr>
        <w:t>ОУ оснащено следующими средствами обучения и воспитания:</w:t>
      </w:r>
    </w:p>
    <w:p w:rsidR="00B935B7" w:rsidRDefault="00B935B7" w:rsidP="00535BF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555555"/>
          <w:sz w:val="27"/>
          <w:szCs w:val="27"/>
          <w:bdr w:val="none" w:sz="0" w:space="0" w:color="auto" w:frame="1"/>
          <w:lang w:eastAsia="ru-RU"/>
        </w:rPr>
      </w:pPr>
    </w:p>
    <w:p w:rsidR="00535BF2" w:rsidRPr="00535BF2" w:rsidRDefault="00535BF2" w:rsidP="00535BF2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535BF2">
        <w:rPr>
          <w:rFonts w:ascii="Arial" w:eastAsia="Times New Roman" w:hAnsi="Arial" w:cs="Arial"/>
          <w:b/>
          <w:bCs/>
          <w:color w:val="555555"/>
          <w:sz w:val="27"/>
          <w:szCs w:val="27"/>
          <w:bdr w:val="none" w:sz="0" w:space="0" w:color="auto" w:frame="1"/>
          <w:lang w:eastAsia="ru-RU"/>
        </w:rPr>
        <w:t>Печатными:</w:t>
      </w:r>
    </w:p>
    <w:p w:rsidR="00535BF2" w:rsidRPr="00535BF2" w:rsidRDefault="00535BF2" w:rsidP="00535BF2">
      <w:pPr>
        <w:numPr>
          <w:ilvl w:val="0"/>
          <w:numId w:val="1"/>
        </w:numPr>
        <w:spacing w:after="0" w:line="240" w:lineRule="auto"/>
        <w:ind w:left="0" w:right="300"/>
        <w:textAlignment w:val="baseline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535BF2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учебниками и учебными пособиями;</w:t>
      </w:r>
    </w:p>
    <w:p w:rsidR="00535BF2" w:rsidRPr="00535BF2" w:rsidRDefault="00535BF2" w:rsidP="00535BF2">
      <w:pPr>
        <w:numPr>
          <w:ilvl w:val="0"/>
          <w:numId w:val="1"/>
        </w:numPr>
        <w:spacing w:after="0" w:line="240" w:lineRule="auto"/>
        <w:ind w:left="0" w:right="300"/>
        <w:textAlignment w:val="baseline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535BF2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книгами для чтения;</w:t>
      </w:r>
    </w:p>
    <w:p w:rsidR="00535BF2" w:rsidRPr="00535BF2" w:rsidRDefault="00535BF2" w:rsidP="00535BF2">
      <w:pPr>
        <w:numPr>
          <w:ilvl w:val="0"/>
          <w:numId w:val="1"/>
        </w:numPr>
        <w:spacing w:after="0" w:line="240" w:lineRule="auto"/>
        <w:ind w:left="0" w:right="300"/>
        <w:textAlignment w:val="baseline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535BF2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хрестоматиями;</w:t>
      </w:r>
    </w:p>
    <w:p w:rsidR="00535BF2" w:rsidRPr="00535BF2" w:rsidRDefault="00535BF2" w:rsidP="00535BF2">
      <w:pPr>
        <w:numPr>
          <w:ilvl w:val="0"/>
          <w:numId w:val="1"/>
        </w:numPr>
        <w:spacing w:after="0" w:line="240" w:lineRule="auto"/>
        <w:ind w:left="0" w:right="300"/>
        <w:textAlignment w:val="baseline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535BF2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рабочими тетрадями;</w:t>
      </w:r>
    </w:p>
    <w:p w:rsidR="00535BF2" w:rsidRPr="00535BF2" w:rsidRDefault="00535BF2" w:rsidP="00535BF2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535BF2">
        <w:rPr>
          <w:rFonts w:ascii="Arial" w:eastAsia="Times New Roman" w:hAnsi="Arial" w:cs="Arial"/>
          <w:b/>
          <w:bCs/>
          <w:color w:val="555555"/>
          <w:sz w:val="27"/>
          <w:szCs w:val="27"/>
          <w:bdr w:val="none" w:sz="0" w:space="0" w:color="auto" w:frame="1"/>
          <w:lang w:eastAsia="ru-RU"/>
        </w:rPr>
        <w:t> Электронными образовательными ресурсами:</w:t>
      </w:r>
    </w:p>
    <w:p w:rsidR="00535BF2" w:rsidRPr="00535BF2" w:rsidRDefault="00535BF2" w:rsidP="00535BF2">
      <w:pPr>
        <w:numPr>
          <w:ilvl w:val="0"/>
          <w:numId w:val="2"/>
        </w:numPr>
        <w:spacing w:after="0" w:line="240" w:lineRule="auto"/>
        <w:ind w:left="0" w:right="300"/>
        <w:textAlignment w:val="baseline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535BF2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образовательными мультимедиа-учебниками;</w:t>
      </w:r>
    </w:p>
    <w:p w:rsidR="00535BF2" w:rsidRPr="00535BF2" w:rsidRDefault="00535BF2" w:rsidP="00535BF2">
      <w:pPr>
        <w:numPr>
          <w:ilvl w:val="0"/>
          <w:numId w:val="2"/>
        </w:numPr>
        <w:spacing w:after="0" w:line="240" w:lineRule="auto"/>
        <w:ind w:left="0" w:right="300"/>
        <w:textAlignment w:val="baseline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535BF2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электронными справочниками;</w:t>
      </w:r>
    </w:p>
    <w:p w:rsidR="00535BF2" w:rsidRPr="00535BF2" w:rsidRDefault="00535BF2" w:rsidP="00535BF2">
      <w:pPr>
        <w:numPr>
          <w:ilvl w:val="0"/>
          <w:numId w:val="2"/>
        </w:numPr>
        <w:spacing w:after="0" w:line="240" w:lineRule="auto"/>
        <w:ind w:left="0" w:right="300"/>
        <w:textAlignment w:val="baseline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proofErr w:type="gramStart"/>
      <w:r w:rsidRPr="00535BF2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видео-проекторами</w:t>
      </w:r>
      <w:proofErr w:type="gramEnd"/>
      <w:r w:rsidRPr="00535BF2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;</w:t>
      </w:r>
    </w:p>
    <w:p w:rsidR="00535BF2" w:rsidRPr="00535BF2" w:rsidRDefault="00535BF2" w:rsidP="00535BF2">
      <w:pPr>
        <w:numPr>
          <w:ilvl w:val="0"/>
          <w:numId w:val="2"/>
        </w:numPr>
        <w:spacing w:after="0" w:line="240" w:lineRule="auto"/>
        <w:ind w:left="0" w:right="300"/>
        <w:textAlignment w:val="baseline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535BF2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экранами для </w:t>
      </w:r>
      <w:proofErr w:type="gramStart"/>
      <w:r w:rsidRPr="00535BF2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видео-проекторов</w:t>
      </w:r>
      <w:proofErr w:type="gramEnd"/>
      <w:r w:rsidRPr="00535BF2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;</w:t>
      </w:r>
    </w:p>
    <w:p w:rsidR="00535BF2" w:rsidRPr="00535BF2" w:rsidRDefault="00535BF2" w:rsidP="00535BF2">
      <w:pPr>
        <w:numPr>
          <w:ilvl w:val="0"/>
          <w:numId w:val="2"/>
        </w:numPr>
        <w:spacing w:after="0" w:line="240" w:lineRule="auto"/>
        <w:ind w:left="0" w:right="300"/>
        <w:textAlignment w:val="baseline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535BF2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интерактивными досками</w:t>
      </w:r>
    </w:p>
    <w:p w:rsidR="00535BF2" w:rsidRPr="00535BF2" w:rsidRDefault="00535BF2" w:rsidP="00535BF2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535BF2">
        <w:rPr>
          <w:rFonts w:ascii="Arial" w:eastAsia="Times New Roman" w:hAnsi="Arial" w:cs="Arial"/>
          <w:b/>
          <w:bCs/>
          <w:color w:val="555555"/>
          <w:sz w:val="27"/>
          <w:szCs w:val="27"/>
          <w:bdr w:val="none" w:sz="0" w:space="0" w:color="auto" w:frame="1"/>
          <w:lang w:eastAsia="ru-RU"/>
        </w:rPr>
        <w:t> Наглядными пособиями:</w:t>
      </w:r>
    </w:p>
    <w:p w:rsidR="00535BF2" w:rsidRPr="00535BF2" w:rsidRDefault="00535BF2" w:rsidP="00535BF2">
      <w:pPr>
        <w:numPr>
          <w:ilvl w:val="0"/>
          <w:numId w:val="3"/>
        </w:numPr>
        <w:spacing w:after="0" w:line="240" w:lineRule="auto"/>
        <w:ind w:left="0" w:right="300"/>
        <w:textAlignment w:val="baseline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535BF2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плакатами настенными;</w:t>
      </w:r>
    </w:p>
    <w:p w:rsidR="00535BF2" w:rsidRPr="00535BF2" w:rsidRDefault="00535BF2" w:rsidP="00535BF2">
      <w:pPr>
        <w:numPr>
          <w:ilvl w:val="0"/>
          <w:numId w:val="3"/>
        </w:numPr>
        <w:spacing w:after="0" w:line="240" w:lineRule="auto"/>
        <w:ind w:left="0" w:right="300"/>
        <w:textAlignment w:val="baseline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535BF2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иллюстрациями настенными;</w:t>
      </w:r>
    </w:p>
    <w:p w:rsidR="00535BF2" w:rsidRPr="00535BF2" w:rsidRDefault="00535BF2" w:rsidP="00535BF2">
      <w:pPr>
        <w:numPr>
          <w:ilvl w:val="0"/>
          <w:numId w:val="3"/>
        </w:numPr>
        <w:spacing w:after="0" w:line="240" w:lineRule="auto"/>
        <w:ind w:left="0" w:right="300"/>
        <w:textAlignment w:val="baseline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535BF2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схемами настенными;</w:t>
      </w:r>
    </w:p>
    <w:p w:rsidR="00535BF2" w:rsidRPr="00535BF2" w:rsidRDefault="00535BF2" w:rsidP="00535BF2">
      <w:pPr>
        <w:numPr>
          <w:ilvl w:val="0"/>
          <w:numId w:val="3"/>
        </w:numPr>
        <w:spacing w:after="0" w:line="240" w:lineRule="auto"/>
        <w:ind w:left="0" w:right="300"/>
        <w:textAlignment w:val="baseline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535BF2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стендами;</w:t>
      </w:r>
    </w:p>
    <w:p w:rsidR="00535BF2" w:rsidRPr="00535BF2" w:rsidRDefault="00535BF2" w:rsidP="00535BF2">
      <w:pPr>
        <w:numPr>
          <w:ilvl w:val="0"/>
          <w:numId w:val="3"/>
        </w:numPr>
        <w:spacing w:after="0" w:line="240" w:lineRule="auto"/>
        <w:ind w:left="0" w:right="300"/>
        <w:textAlignment w:val="baseline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535BF2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информационными досками</w:t>
      </w:r>
    </w:p>
    <w:p w:rsidR="00535BF2" w:rsidRPr="00535BF2" w:rsidRDefault="00535BF2" w:rsidP="00535BF2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535BF2">
        <w:rPr>
          <w:rFonts w:ascii="Arial" w:eastAsia="Times New Roman" w:hAnsi="Arial" w:cs="Arial"/>
          <w:b/>
          <w:bCs/>
          <w:color w:val="555555"/>
          <w:sz w:val="27"/>
          <w:szCs w:val="27"/>
          <w:bdr w:val="none" w:sz="0" w:space="0" w:color="auto" w:frame="1"/>
          <w:lang w:eastAsia="ru-RU"/>
        </w:rPr>
        <w:t> Спортивным оборудованием и инвентарем:</w:t>
      </w:r>
    </w:p>
    <w:p w:rsidR="00535BF2" w:rsidRPr="00535BF2" w:rsidRDefault="00535BF2" w:rsidP="00535BF2">
      <w:pPr>
        <w:numPr>
          <w:ilvl w:val="0"/>
          <w:numId w:val="4"/>
        </w:numPr>
        <w:spacing w:after="0" w:line="240" w:lineRule="auto"/>
        <w:ind w:left="0" w:right="300"/>
        <w:textAlignment w:val="baseline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535BF2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тренажерами;</w:t>
      </w:r>
    </w:p>
    <w:p w:rsidR="00535BF2" w:rsidRPr="00535BF2" w:rsidRDefault="00535BF2" w:rsidP="00535BF2">
      <w:pPr>
        <w:numPr>
          <w:ilvl w:val="0"/>
          <w:numId w:val="4"/>
        </w:numPr>
        <w:spacing w:after="0" w:line="240" w:lineRule="auto"/>
        <w:ind w:left="0" w:right="300"/>
        <w:textAlignment w:val="baseline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535BF2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баскетбольными щитами с кольцами;</w:t>
      </w:r>
    </w:p>
    <w:p w:rsidR="00535BF2" w:rsidRPr="00535BF2" w:rsidRDefault="00535BF2" w:rsidP="00535BF2">
      <w:pPr>
        <w:numPr>
          <w:ilvl w:val="0"/>
          <w:numId w:val="4"/>
        </w:numPr>
        <w:spacing w:after="0" w:line="240" w:lineRule="auto"/>
        <w:ind w:left="0" w:right="300"/>
        <w:textAlignment w:val="baseline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535BF2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волейбольными сетками;</w:t>
      </w:r>
    </w:p>
    <w:p w:rsidR="00535BF2" w:rsidRPr="00535BF2" w:rsidRDefault="00535BF2" w:rsidP="00535BF2">
      <w:pPr>
        <w:numPr>
          <w:ilvl w:val="0"/>
          <w:numId w:val="4"/>
        </w:numPr>
        <w:spacing w:after="0" w:line="240" w:lineRule="auto"/>
        <w:ind w:left="0" w:right="300"/>
        <w:textAlignment w:val="baseline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535BF2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гимнастическими стенками, гимнастическими скамейками;</w:t>
      </w:r>
    </w:p>
    <w:p w:rsidR="00535BF2" w:rsidRPr="00535BF2" w:rsidRDefault="00535BF2" w:rsidP="00535BF2">
      <w:pPr>
        <w:numPr>
          <w:ilvl w:val="0"/>
          <w:numId w:val="4"/>
        </w:numPr>
        <w:spacing w:after="0" w:line="240" w:lineRule="auto"/>
        <w:ind w:left="0" w:right="300"/>
        <w:textAlignment w:val="baseline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535BF2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волейбольными, футбольными, баскетбольными мячами;</w:t>
      </w:r>
    </w:p>
    <w:p w:rsidR="00535BF2" w:rsidRPr="00535BF2" w:rsidRDefault="00535BF2" w:rsidP="00535BF2">
      <w:pPr>
        <w:numPr>
          <w:ilvl w:val="0"/>
          <w:numId w:val="4"/>
        </w:numPr>
        <w:spacing w:after="0" w:line="240" w:lineRule="auto"/>
        <w:ind w:left="0" w:right="300"/>
        <w:textAlignment w:val="baseline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535BF2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скакалками;</w:t>
      </w:r>
    </w:p>
    <w:p w:rsidR="00535BF2" w:rsidRPr="00535BF2" w:rsidRDefault="00535BF2" w:rsidP="00535BF2">
      <w:pPr>
        <w:numPr>
          <w:ilvl w:val="0"/>
          <w:numId w:val="4"/>
        </w:numPr>
        <w:spacing w:after="0" w:line="240" w:lineRule="auto"/>
        <w:ind w:left="0" w:right="300"/>
        <w:textAlignment w:val="baseline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535BF2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обручами;</w:t>
      </w:r>
    </w:p>
    <w:p w:rsidR="00535BF2" w:rsidRPr="00535BF2" w:rsidRDefault="00535BF2" w:rsidP="00535BF2">
      <w:pPr>
        <w:numPr>
          <w:ilvl w:val="0"/>
          <w:numId w:val="4"/>
        </w:numPr>
        <w:spacing w:after="0" w:line="240" w:lineRule="auto"/>
        <w:ind w:left="0" w:right="300"/>
        <w:textAlignment w:val="baseline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535BF2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лыжами;</w:t>
      </w:r>
    </w:p>
    <w:p w:rsidR="00535BF2" w:rsidRPr="00535BF2" w:rsidRDefault="00535BF2" w:rsidP="00535BF2">
      <w:pPr>
        <w:numPr>
          <w:ilvl w:val="0"/>
          <w:numId w:val="4"/>
        </w:numPr>
        <w:spacing w:after="0" w:line="240" w:lineRule="auto"/>
        <w:ind w:left="0" w:right="300"/>
        <w:textAlignment w:val="baseline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535BF2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палками;</w:t>
      </w:r>
    </w:p>
    <w:p w:rsidR="00535BF2" w:rsidRPr="00535BF2" w:rsidRDefault="00535BF2" w:rsidP="00535BF2">
      <w:pPr>
        <w:numPr>
          <w:ilvl w:val="0"/>
          <w:numId w:val="4"/>
        </w:numPr>
        <w:spacing w:after="0" w:line="240" w:lineRule="auto"/>
        <w:ind w:left="0" w:right="300"/>
        <w:textAlignment w:val="baseline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535BF2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ботинками</w:t>
      </w:r>
    </w:p>
    <w:p w:rsidR="00535BF2" w:rsidRPr="00535BF2" w:rsidRDefault="00535BF2" w:rsidP="00535BF2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535BF2">
        <w:rPr>
          <w:rFonts w:ascii="Arial" w:eastAsia="Times New Roman" w:hAnsi="Arial" w:cs="Arial"/>
          <w:b/>
          <w:bCs/>
          <w:color w:val="555555"/>
          <w:sz w:val="27"/>
          <w:szCs w:val="27"/>
          <w:bdr w:val="none" w:sz="0" w:space="0" w:color="auto" w:frame="1"/>
          <w:lang w:eastAsia="ru-RU"/>
        </w:rPr>
        <w:t> Учебными приборами:</w:t>
      </w:r>
    </w:p>
    <w:p w:rsidR="00535BF2" w:rsidRPr="00535BF2" w:rsidRDefault="00535BF2" w:rsidP="00535BF2">
      <w:pPr>
        <w:numPr>
          <w:ilvl w:val="0"/>
          <w:numId w:val="5"/>
        </w:numPr>
        <w:spacing w:after="0" w:line="240" w:lineRule="auto"/>
        <w:ind w:left="0" w:right="300"/>
        <w:textAlignment w:val="baseline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535BF2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плоскодонными колбами;</w:t>
      </w:r>
    </w:p>
    <w:p w:rsidR="00535BF2" w:rsidRPr="00535BF2" w:rsidRDefault="00535BF2" w:rsidP="00535BF2">
      <w:pPr>
        <w:numPr>
          <w:ilvl w:val="0"/>
          <w:numId w:val="5"/>
        </w:numPr>
        <w:spacing w:after="0" w:line="240" w:lineRule="auto"/>
        <w:ind w:left="0" w:right="300"/>
        <w:textAlignment w:val="baseline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535BF2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пробирками;</w:t>
      </w:r>
    </w:p>
    <w:p w:rsidR="00535BF2" w:rsidRPr="00535BF2" w:rsidRDefault="00535BF2" w:rsidP="00535BF2">
      <w:pPr>
        <w:numPr>
          <w:ilvl w:val="0"/>
          <w:numId w:val="5"/>
        </w:numPr>
        <w:spacing w:after="0" w:line="240" w:lineRule="auto"/>
        <w:ind w:left="0" w:right="300"/>
        <w:textAlignment w:val="baseline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535BF2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мерными цилиндрами;</w:t>
      </w:r>
    </w:p>
    <w:p w:rsidR="00D274B9" w:rsidRDefault="00D274B9">
      <w:bookmarkStart w:id="0" w:name="_GoBack"/>
      <w:bookmarkEnd w:id="0"/>
    </w:p>
    <w:sectPr w:rsidR="00D274B9" w:rsidSect="005A4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3388B"/>
    <w:multiLevelType w:val="multilevel"/>
    <w:tmpl w:val="C100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A6CDB"/>
    <w:multiLevelType w:val="multilevel"/>
    <w:tmpl w:val="9FF0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C668B0"/>
    <w:multiLevelType w:val="multilevel"/>
    <w:tmpl w:val="E7D2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4D16F6D"/>
    <w:multiLevelType w:val="multilevel"/>
    <w:tmpl w:val="EE4C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53F4874"/>
    <w:multiLevelType w:val="multilevel"/>
    <w:tmpl w:val="8D9C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7C7B"/>
    <w:rsid w:val="00535BF2"/>
    <w:rsid w:val="005A476F"/>
    <w:rsid w:val="006F7C7B"/>
    <w:rsid w:val="00B935B7"/>
    <w:rsid w:val="00D2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Секретарь</cp:lastModifiedBy>
  <cp:revision>3</cp:revision>
  <dcterms:created xsi:type="dcterms:W3CDTF">2017-12-06T09:35:00Z</dcterms:created>
  <dcterms:modified xsi:type="dcterms:W3CDTF">2017-12-06T09:37:00Z</dcterms:modified>
</cp:coreProperties>
</file>