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0015" w14:textId="070E739E" w:rsidR="00BD1B12" w:rsidRDefault="00BD1B12" w:rsidP="00BD1B12">
      <w:pPr>
        <w:shd w:val="clear" w:color="auto" w:fill="FFFFFF"/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11.06.2026 дети класса «Особый ребенок»</w:t>
      </w:r>
    </w:p>
    <w:p w14:paraId="61993341" w14:textId="43B889F9" w:rsidR="00BD1B12" w:rsidRPr="00BD1B12" w:rsidRDefault="00BD1B12" w:rsidP="00BD1B12">
      <w:pPr>
        <w:shd w:val="clear" w:color="auto" w:fill="FFFFFF"/>
        <w:spacing w:before="480" w:after="24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Тема: «Россия – наша Родина!»</w:t>
      </w:r>
    </w:p>
    <w:p w14:paraId="3E2058BE" w14:textId="34CD5166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игровое занятие с элементами квеста (упрощённый вариант)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Длительность: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20–25 минут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Цель и задачи</w:t>
      </w:r>
    </w:p>
    <w:p w14:paraId="79F93B33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первичных представлений о России в доступной для ребёнка с ОВЗ форме.</w:t>
      </w:r>
    </w:p>
    <w:p w14:paraId="69610CFC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14:paraId="4B3C0A52" w14:textId="77777777" w:rsidR="00BD1B12" w:rsidRPr="00BD1B12" w:rsidRDefault="00BD1B12" w:rsidP="00BD1B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Познакомить с флагом России (белый, синий, красный).</w:t>
      </w:r>
    </w:p>
    <w:p w14:paraId="5964BF68" w14:textId="77777777" w:rsidR="00BD1B12" w:rsidRPr="00BD1B12" w:rsidRDefault="00BD1B12" w:rsidP="00BD1B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Дать эмоционально-положительный образ Родины через игру, музыку, движение.</w:t>
      </w:r>
    </w:p>
    <w:p w14:paraId="090FEDE6" w14:textId="77777777" w:rsidR="00BD1B12" w:rsidRPr="00BD1B12" w:rsidRDefault="00BD1B12" w:rsidP="00BD1B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тактильное восприятие, подражание, коммуникацию.</w:t>
      </w:r>
    </w:p>
    <w:p w14:paraId="4326405C" w14:textId="77777777" w:rsidR="00BD1B12" w:rsidRPr="00BD1B12" w:rsidRDefault="00BD1B12" w:rsidP="00BD1B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Воспитывать чувство сопричастности («я – часть страны»).</w:t>
      </w:r>
    </w:p>
    <w:p w14:paraId="1D979A84" w14:textId="77777777" w:rsidR="00BD1B12" w:rsidRPr="00BD1B12" w:rsidRDefault="00BD1B12" w:rsidP="00BD1B1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Оборудование и материалы</w:t>
      </w:r>
    </w:p>
    <w:p w14:paraId="5C0F75D2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Флаг России (реальный + картонный макет для наклеивания)</w:t>
      </w:r>
    </w:p>
    <w:p w14:paraId="5827D826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Белые, синие, красные цветы из бумаги (по 3–5 на ребёнка)</w:t>
      </w:r>
    </w:p>
    <w:p w14:paraId="0B9C0200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Подушка или мягкая игрушка – «символ спокойствия»</w:t>
      </w:r>
    </w:p>
    <w:p w14:paraId="7B056575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Колокольчик или бубен</w:t>
      </w:r>
    </w:p>
    <w:p w14:paraId="191220D5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Песни: «Во поле берёза стояла» (фонограмма), гимн России (1 куплет)</w:t>
      </w:r>
    </w:p>
    <w:p w14:paraId="6782516F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Варежка-«добрый медведь» (плюшевая игрушка или перчаточная кукла)</w:t>
      </w:r>
    </w:p>
    <w:p w14:paraId="0D7B0929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Картинки: берёза, матрёшка, медведь, самовар</w:t>
      </w:r>
    </w:p>
    <w:p w14:paraId="441B2AB5" w14:textId="77777777" w:rsidR="00BD1B12" w:rsidRPr="00BD1B12" w:rsidRDefault="00BD1B12" w:rsidP="00BD1B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Липучки (белая, синяя, красная) для доски</w:t>
      </w:r>
    </w:p>
    <w:p w14:paraId="45A46000" w14:textId="77777777" w:rsidR="00BD1B12" w:rsidRPr="00BD1B12" w:rsidRDefault="00BD1B12" w:rsidP="00BD1B1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Ход занятия</w:t>
      </w:r>
    </w:p>
    <w:p w14:paraId="4E03CA8C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Приветствие (2 минуты)</w:t>
      </w:r>
    </w:p>
    <w:p w14:paraId="027E41F1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Педагог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(ласково, с улыбкой):</w:t>
      </w:r>
    </w:p>
    <w:p w14:paraId="40B46F4D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Здравствуйте, мои хорошие! Сегодня у нас праздник –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День России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51EB20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 бубен дети по очереди здороваются ладошкой (жест «привет»), можно использовать варежку-медведя.</w:t>
      </w:r>
    </w:p>
    <w:p w14:paraId="65A03A83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– К нам пришёл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Мишка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Он живёт в России.</w:t>
      </w:r>
    </w:p>
    <w:p w14:paraId="4EF1A57B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Мишка «здоровается» с каждым ребёнком.</w:t>
      </w:r>
    </w:p>
    <w:p w14:paraId="18439526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Рассматривание флага (3 минуты)</w:t>
      </w:r>
    </w:p>
    <w:p w14:paraId="73BD7FD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Педагог показывает флаг:</w:t>
      </w:r>
    </w:p>
    <w:p w14:paraId="47DE14F3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Это наш флаг. Он белый, синий, красный.</w:t>
      </w:r>
    </w:p>
    <w:p w14:paraId="2DD690CF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Показывает полосы. Помощник даёт каждому потрогать ленту или полоску ткани нужного цвета.</w:t>
      </w:r>
    </w:p>
    <w:p w14:paraId="1B7E2992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Вопрос-выбор:</w:t>
      </w:r>
    </w:p>
    <w:p w14:paraId="520D8DBF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Покажи, где красный цвет? (если ребёнок не показывает, помогаем рукой).</w:t>
      </w:r>
    </w:p>
    <w:p w14:paraId="6D03ABB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Вместе гладят флаг: «Белый – облака, синий – речка, красный – солнышко».</w:t>
      </w:r>
    </w:p>
    <w:p w14:paraId="49A85200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Игровая станция «Цветочки для флага» (5 минут)</w:t>
      </w:r>
    </w:p>
    <w:p w14:paraId="595EA4F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Педагог говорит:</w:t>
      </w:r>
    </w:p>
    <w:p w14:paraId="1EEB5ED7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Мишка потерял цветочки. Поможем их собрать?</w:t>
      </w:r>
    </w:p>
    <w:p w14:paraId="46A2200B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Детям раздают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одному цветку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(белый, синий, красный – в зависимости от возможностей).</w:t>
      </w:r>
    </w:p>
    <w:p w14:paraId="54B419D7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Задача:</w:t>
      </w:r>
    </w:p>
    <w:p w14:paraId="1C5030C3" w14:textId="77777777" w:rsidR="00BD1B12" w:rsidRPr="00BD1B12" w:rsidRDefault="00BD1B12" w:rsidP="00BD1B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найти такой же цветок на столе (из нескольких)</w:t>
      </w:r>
    </w:p>
    <w:p w14:paraId="4B6B72A5" w14:textId="77777777" w:rsidR="00BD1B12" w:rsidRPr="00BD1B12" w:rsidRDefault="00BD1B12" w:rsidP="00BD1B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или просто приложить к полосе того же цвета (на липучке)</w:t>
      </w:r>
    </w:p>
    <w:p w14:paraId="7419FA8E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Молодец! Клади на свой цвет.</w:t>
      </w:r>
    </w:p>
    <w:p w14:paraId="23AE18E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конце все цветы оказываются на макете флага. Обязательно похвалить каждого.</w:t>
      </w:r>
    </w:p>
    <w:p w14:paraId="66FCD7A8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Станция «Любимые русские игрушки» (3 минуты)</w:t>
      </w:r>
    </w:p>
    <w:p w14:paraId="0CEA3402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Педагог показывает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матрешку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(реальную или крупную картинку):</w:t>
      </w:r>
    </w:p>
    <w:p w14:paraId="0FD9DA64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Это матрёшка. Она тоже из России.</w:t>
      </w:r>
    </w:p>
    <w:p w14:paraId="339BE181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Открывает одну, вторую – дети наблюдают.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Затем картинки: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берёза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медведь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самовар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E26EE0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На каждую – простое действие:</w:t>
      </w:r>
    </w:p>
    <w:p w14:paraId="3686460E" w14:textId="77777777" w:rsidR="00BD1B12" w:rsidRPr="00BD1B12" w:rsidRDefault="00BD1B12" w:rsidP="00BD1B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берёзка – покачать руками («ветерок»)</w:t>
      </w:r>
    </w:p>
    <w:p w14:paraId="583A53E3" w14:textId="77777777" w:rsidR="00BD1B12" w:rsidRPr="00BD1B12" w:rsidRDefault="00BD1B12" w:rsidP="00BD1B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медведь – потопать</w:t>
      </w:r>
    </w:p>
    <w:p w14:paraId="50B10C46" w14:textId="77777777" w:rsidR="00BD1B12" w:rsidRPr="00BD1B12" w:rsidRDefault="00BD1B12" w:rsidP="00BD1B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самовар – подуть («пых-пых»)</w:t>
      </w:r>
    </w:p>
    <w:p w14:paraId="6C82C4F2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Музыкальная пауза «Во поле берёза стояла» (3 минуты)</w:t>
      </w:r>
    </w:p>
    <w:p w14:paraId="6FCA68FA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Звучит короткий фрагмент песни. Дети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качаются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(стоя или сидя) – имитация берёзки на ветру.</w:t>
      </w:r>
    </w:p>
    <w:p w14:paraId="432A42C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Педагог:</w:t>
      </w:r>
    </w:p>
    <w:p w14:paraId="47505476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Берёзка – красивое дерево. Оно про Россию.</w:t>
      </w:r>
    </w:p>
    <w:p w14:paraId="745D3ABE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Торжественный момент – Гимн (2 минуты)</w:t>
      </w:r>
    </w:p>
    <w:p w14:paraId="37A38D53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У России есть главная песня. Она называется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гимн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8717E33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Звучит 30 секунд гимна. Дети сидят спокойно, можно просто слушать. Педагог стоит (показывает пример).</w:t>
      </w:r>
    </w:p>
    <w:p w14:paraId="7491734C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Завершение. Символический подарок (2 минуты)</w:t>
      </w:r>
    </w:p>
    <w:p w14:paraId="0B012D9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Педагог даёт каждому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маленькую ленточку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цветов флага (или наклейку).</w:t>
      </w:r>
    </w:p>
    <w:p w14:paraId="473E9A73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Ты – частичка России. Молодец!</w:t>
      </w:r>
    </w:p>
    <w:p w14:paraId="47B8082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Прощаются с Мишкой.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Колокольчик – сигнал окончания занятия.</w:t>
      </w:r>
    </w:p>
    <w:p w14:paraId="7A967758" w14:textId="756DAB1E" w:rsidR="00961EE7" w:rsidRDefault="00961EE7"/>
    <w:p w14:paraId="0B4A85AD" w14:textId="44F7075A" w:rsidR="00BD1B12" w:rsidRDefault="00BD1B12"/>
    <w:p w14:paraId="53E1E8CD" w14:textId="1CACE9E6" w:rsidR="00BD1B12" w:rsidRDefault="00BD1B12"/>
    <w:p w14:paraId="3095E5D6" w14:textId="019F0EF3" w:rsidR="00BD1B12" w:rsidRDefault="00BD1B12"/>
    <w:p w14:paraId="4E0D2956" w14:textId="69F7B6C3" w:rsidR="00BD1B12" w:rsidRDefault="00BD1B12"/>
    <w:p w14:paraId="5F2B3912" w14:textId="18394667" w:rsidR="00BD1B12" w:rsidRDefault="00BD1B12"/>
    <w:p w14:paraId="684E8F3E" w14:textId="28DA35B6" w:rsidR="00BD1B12" w:rsidRDefault="00BD1B12"/>
    <w:p w14:paraId="564B4814" w14:textId="2119139D" w:rsidR="00BD1B12" w:rsidRDefault="00BD1B12"/>
    <w:p w14:paraId="5A123A89" w14:textId="085C8512" w:rsidR="00BD1B12" w:rsidRDefault="00BD1B12"/>
    <w:p w14:paraId="6069BB36" w14:textId="533FDEE2" w:rsidR="00BD1B12" w:rsidRDefault="00BD1B12"/>
    <w:p w14:paraId="0CCFA812" w14:textId="77777777" w:rsidR="00BD1B12" w:rsidRPr="00BD1B12" w:rsidRDefault="00BD1B12" w:rsidP="00BD1B12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lastRenderedPageBreak/>
        <w:t>Занятие-викторина «Мой Пермский край»</w:t>
      </w:r>
    </w:p>
    <w:p w14:paraId="156F65DA" w14:textId="77777777" w:rsidR="00BD1B12" w:rsidRPr="00BD1B12" w:rsidRDefault="00BD1B12" w:rsidP="00BD1B1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5–8 классы (адаптированный вариант)</w:t>
      </w:r>
    </w:p>
    <w:p w14:paraId="238BCBEF" w14:textId="77777777" w:rsidR="00BD1B12" w:rsidRPr="00BD1B12" w:rsidRDefault="00BD1B12" w:rsidP="00BD1B1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Цель и задачи</w:t>
      </w:r>
    </w:p>
    <w:p w14:paraId="451B5B9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актуализация и расширение знаний учащихся о Пермском крае через игровую деятельность.</w:t>
      </w:r>
    </w:p>
    <w:p w14:paraId="459508BE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14:paraId="017D41E9" w14:textId="77777777" w:rsidR="00BD1B12" w:rsidRPr="00BD1B12" w:rsidRDefault="00BD1B12" w:rsidP="00BD1B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закрепить знания о географии, истории, культуре и промышленности Прикамья;</w:t>
      </w:r>
    </w:p>
    <w:p w14:paraId="3D5635CD" w14:textId="77777777" w:rsidR="00BD1B12" w:rsidRPr="00BD1B12" w:rsidRDefault="00BD1B12" w:rsidP="00BD1B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умение работать в команде, аргументировать ответ;</w:t>
      </w:r>
    </w:p>
    <w:p w14:paraId="2F5ACF1E" w14:textId="77777777" w:rsidR="00BD1B12" w:rsidRPr="00BD1B12" w:rsidRDefault="00BD1B12" w:rsidP="00BD1B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чувство гордости за малую родину.</w:t>
      </w:r>
    </w:p>
    <w:p w14:paraId="2D272906" w14:textId="77777777" w:rsidR="00BD1B12" w:rsidRPr="00BD1B12" w:rsidRDefault="00BD1B12" w:rsidP="00BD1B1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Оборудование</w:t>
      </w:r>
    </w:p>
    <w:p w14:paraId="525D9A14" w14:textId="77777777" w:rsidR="00BD1B12" w:rsidRPr="00BD1B12" w:rsidRDefault="00BD1B12" w:rsidP="00BD1B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Презентация (карта Пермского края, герб, фото городов и достопримечательностей)</w:t>
      </w:r>
    </w:p>
    <w:p w14:paraId="6BECD55E" w14:textId="77777777" w:rsidR="00BD1B12" w:rsidRPr="00BD1B12" w:rsidRDefault="00BD1B12" w:rsidP="00BD1B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Бланки для ответов (по числу команд)</w:t>
      </w:r>
    </w:p>
    <w:p w14:paraId="77C26AC2" w14:textId="77777777" w:rsidR="00BD1B12" w:rsidRPr="00BD1B12" w:rsidRDefault="00BD1B12" w:rsidP="00BD1B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Таймер (на телефоне или интерактивной доске)</w:t>
      </w:r>
    </w:p>
    <w:p w14:paraId="78869F2A" w14:textId="77777777" w:rsidR="00BD1B12" w:rsidRPr="00BD1B12" w:rsidRDefault="00BD1B12" w:rsidP="00BD1B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Фишки/баллы для жюри (можно распечатать «пермские монетки»)</w:t>
      </w:r>
    </w:p>
    <w:p w14:paraId="5F9516DA" w14:textId="77777777" w:rsidR="00BD1B12" w:rsidRPr="00BD1B12" w:rsidRDefault="00BD1B12" w:rsidP="00BD1B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Призы (наклейки, дипломы, закладки с символикой края)</w:t>
      </w:r>
    </w:p>
    <w:p w14:paraId="44653926" w14:textId="77777777" w:rsidR="00BD1B12" w:rsidRPr="00BD1B12" w:rsidRDefault="00BD1B12" w:rsidP="00BD1B1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Ход занятия</w:t>
      </w:r>
    </w:p>
    <w:p w14:paraId="7A4E34A7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Организационный момент (3–5 минут)</w:t>
      </w:r>
    </w:p>
    <w:p w14:paraId="2546E04F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Ведущий (педагог):</w:t>
      </w:r>
    </w:p>
    <w:p w14:paraId="2B17F112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Здравствуйте, ребята! Сегодня мы проверим, как хорошо вы знаете свой родной край – Пермский. Наша викторина называется «Мой Пермский край».</w:t>
      </w:r>
    </w:p>
    <w:p w14:paraId="5088061F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Деление на команды:</w:t>
      </w:r>
    </w:p>
    <w:p w14:paraId="0D5FB126" w14:textId="77777777" w:rsidR="00BD1B12" w:rsidRPr="00BD1B12" w:rsidRDefault="00BD1B12" w:rsidP="00BD1B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2–4 команды по 4–6 человек</w:t>
      </w:r>
    </w:p>
    <w:p w14:paraId="2B1BC923" w14:textId="77777777" w:rsidR="00BD1B12" w:rsidRPr="00BD1B12" w:rsidRDefault="00BD1B12" w:rsidP="00BD1B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Выбор капитана</w:t>
      </w:r>
    </w:p>
    <w:p w14:paraId="63FFFE62" w14:textId="77777777" w:rsidR="00BD1B12" w:rsidRPr="00BD1B12" w:rsidRDefault="00BD1B12" w:rsidP="00BD1B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Придумать название: «Кама-река», «Уральские совы», «Пермяки-солёные уши» и т.п.</w:t>
      </w:r>
    </w:p>
    <w:p w14:paraId="6ECED80E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Жюри: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старшеклассники, родители, другой педагог (2–3 человека)</w:t>
      </w:r>
    </w:p>
    <w:p w14:paraId="094C6B1A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Разминка «Блиц-опрос» (5 минут)</w:t>
      </w:r>
    </w:p>
    <w:p w14:paraId="53B577FF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 задаёт вопросы – команды шепотом советуются, капитан записывает ответ. За каждый правильный ответ – 1 балл.</w:t>
      </w:r>
    </w:p>
    <w:tbl>
      <w:tblPr>
        <w:tblW w:w="8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1185"/>
      </w:tblGrid>
      <w:tr w:rsidR="00BD1B12" w:rsidRPr="00BD1B12" w14:paraId="29394390" w14:textId="77777777" w:rsidTr="00BD1B12">
        <w:trPr>
          <w:trHeight w:val="363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C94A46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35B11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Ответ</w:t>
            </w:r>
          </w:p>
        </w:tc>
      </w:tr>
      <w:tr w:rsidR="00BD1B12" w:rsidRPr="00BD1B12" w14:paraId="2944DEDB" w14:textId="77777777" w:rsidTr="00BD1B12">
        <w:trPr>
          <w:trHeight w:val="3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1C17C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 называются жители Перми?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C8612E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Пермяки</w:t>
            </w:r>
          </w:p>
        </w:tc>
      </w:tr>
      <w:tr w:rsidR="00BD1B12" w:rsidRPr="00BD1B12" w14:paraId="0B174FB3" w14:textId="77777777" w:rsidTr="00BD1B12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26336D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 какой реке стоит Пермь?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8FBB76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Кама</w:t>
            </w:r>
          </w:p>
        </w:tc>
      </w:tr>
      <w:tr w:rsidR="00BD1B12" w:rsidRPr="00BD1B12" w14:paraId="2827ADDC" w14:textId="77777777" w:rsidTr="00BD1B12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59317D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Какой код региона на автомобильных номерах?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CC4960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59</w:t>
            </w:r>
          </w:p>
        </w:tc>
      </w:tr>
      <w:tr w:rsidR="00BD1B12" w:rsidRPr="00BD1B12" w14:paraId="0220F672" w14:textId="77777777" w:rsidTr="00BD1B12">
        <w:trPr>
          <w:trHeight w:val="36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59D6D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Какое животное изображено на гербе Пермского края?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B52389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Медведь</w:t>
            </w:r>
          </w:p>
        </w:tc>
      </w:tr>
      <w:tr w:rsidR="00BD1B12" w:rsidRPr="00BD1B12" w14:paraId="74B1D130" w14:textId="77777777" w:rsidTr="00BD1B12">
        <w:trPr>
          <w:trHeight w:val="3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9B2551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Какая пещера – главная природная достопримечательность Кунгура?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F36D37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Ледяная</w:t>
            </w:r>
          </w:p>
        </w:tc>
      </w:tr>
    </w:tbl>
    <w:p w14:paraId="64B3022A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Быстро, бодро, без долгих обсуждений. Ответы сдаются в жюри.</w:t>
      </w:r>
    </w:p>
    <w:p w14:paraId="03F06110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Основная часть – раунды викторины (20–25 минут)</w:t>
      </w:r>
    </w:p>
    <w:p w14:paraId="37C851A5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1. «Города и их сокровища» (3 мин)</w:t>
      </w:r>
    </w:p>
    <w:p w14:paraId="1AF0EE93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доске – список городов и достопримечательностей. Нужно соединить.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6773"/>
      </w:tblGrid>
      <w:tr w:rsidR="00BD1B12" w:rsidRPr="00BD1B12" w14:paraId="08E65E3D" w14:textId="77777777" w:rsidTr="00BD1B1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FD49C2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34E79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Чем знаменит</w:t>
            </w:r>
          </w:p>
        </w:tc>
      </w:tr>
      <w:tr w:rsidR="00BD1B12" w:rsidRPr="00BD1B12" w14:paraId="1134363F" w14:textId="77777777" w:rsidTr="00BD1B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B9FB51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Лысьва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EB0BE5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музей касок</w:t>
            </w:r>
          </w:p>
        </w:tc>
      </w:tr>
      <w:tr w:rsidR="00BD1B12" w:rsidRPr="00BD1B12" w14:paraId="0B375ED0" w14:textId="77777777" w:rsidTr="00BD1B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1D180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Нытва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9EE156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музей ложек</w:t>
            </w:r>
          </w:p>
        </w:tc>
      </w:tr>
      <w:tr w:rsidR="00BD1B12" w:rsidRPr="00BD1B12" w14:paraId="506FFC34" w14:textId="77777777" w:rsidTr="00BD1B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CF860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Кунгур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115829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ледяная пещера</w:t>
            </w:r>
          </w:p>
        </w:tc>
      </w:tr>
      <w:tr w:rsidR="00BD1B12" w:rsidRPr="00BD1B12" w14:paraId="7ED6CC38" w14:textId="77777777" w:rsidTr="00BD1B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B3286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Соликамск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E4480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музей соли</w:t>
            </w:r>
          </w:p>
        </w:tc>
      </w:tr>
      <w:tr w:rsidR="00BD1B12" w:rsidRPr="00BD1B12" w14:paraId="1E700C08" w14:textId="77777777" w:rsidTr="00BD1B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658BDD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Суксун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B35926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музей самоваров</w:t>
            </w:r>
          </w:p>
        </w:tc>
      </w:tr>
    </w:tbl>
    <w:p w14:paraId="4B8A40E2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За каждый верный ответ – 1 балл.</w:t>
      </w:r>
    </w:p>
    <w:p w14:paraId="0C02C002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Раунд 2. «Перевод с коми-пермяцкого» (3 мин)</w:t>
      </w:r>
    </w:p>
    <w:p w14:paraId="608CD37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Ведущий:</w:t>
      </w:r>
    </w:p>
    <w:p w14:paraId="15991B54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– Многие реки Прикамья заканчиваются на </w:t>
      </w: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-ва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Как переводится это слово с коми-пермяцкого языка?</w:t>
      </w:r>
    </w:p>
    <w:p w14:paraId="2DBA279B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вода</w:t>
      </w:r>
    </w:p>
    <w:p w14:paraId="598E20BA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Дополнительно (бонус 1 балл): назвать 3–5 таких рек.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Примеры: Лысьва, Косьва, Усьва, Сылва, Чусовая, Пожва.</w:t>
      </w:r>
    </w:p>
    <w:p w14:paraId="22D1401A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3. «Лесные vs Солёные» (4 мин)</w:t>
      </w:r>
    </w:p>
    <w:p w14:paraId="5094F50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Команды получают карточку со списком названий. Задание: распределить в две колонки – «Лесные» и «Солёные».</w:t>
      </w:r>
    </w:p>
    <w:p w14:paraId="7D8896E8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Слова: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Усолка, Ольховка, Ореховка, Солоная, Еловка, Пихтовка, Солониха, Сосновая, Березовка, Рассольная, Липовка, Лиственничная.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3115"/>
      </w:tblGrid>
      <w:tr w:rsidR="00BD1B12" w:rsidRPr="00BD1B12" w14:paraId="363BD6D2" w14:textId="77777777" w:rsidTr="00BD1B12">
        <w:trPr>
          <w:trHeight w:val="347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12372B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Лесные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B543F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Солёные</w:t>
            </w:r>
          </w:p>
        </w:tc>
      </w:tr>
      <w:tr w:rsidR="00BD1B12" w:rsidRPr="00BD1B12" w14:paraId="1E596B22" w14:textId="77777777" w:rsidTr="00BD1B12">
        <w:trPr>
          <w:trHeight w:val="7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ACF947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Ольховка, Ореховка, Еловка, Пихтовка, Сосновая, Березовка, Липовка, Лиственничная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E3DB1A" w14:textId="77777777" w:rsidR="00BD1B12" w:rsidRPr="00BD1B12" w:rsidRDefault="00BD1B12" w:rsidP="00BD1B12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D1B1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Усолка, Солоная, Солониха, Рассольная</w:t>
            </w:r>
          </w:p>
        </w:tc>
      </w:tr>
    </w:tbl>
    <w:p w14:paraId="676FC66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Проверка – слайд с ответами. Максимум – 4 балла (за полностью верное распределение).</w:t>
      </w:r>
    </w:p>
    <w:p w14:paraId="1B046918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4. «Кто это?» (загадка) (2 мин)</w:t>
      </w:r>
    </w:p>
    <w:p w14:paraId="13407C5D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Из-за тебя бью себя,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Из-за себя бью тебя.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 когда убью тебя –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Прольётся кровь моя.</w:t>
      </w:r>
    </w:p>
    <w:p w14:paraId="2BEFA991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комар (очень актуально для Пермского края </w:t>
      </w:r>
      <w:r w:rsidRPr="00BD1B12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😊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14:paraId="2448F8D8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1 балл.</w:t>
      </w:r>
    </w:p>
    <w:p w14:paraId="10593080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5. «Чёрное золото Прикамья» (2 мин)</w:t>
      </w:r>
    </w:p>
    <w:p w14:paraId="48A6695A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Какое полезное ископаемое называют «чёрным золотом» и добывают в Пермском крае?</w:t>
      </w:r>
    </w:p>
    <w:p w14:paraId="33248D2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нефть</w:t>
      </w:r>
    </w:p>
    <w:p w14:paraId="1C478A0D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1 балл.</w:t>
      </w:r>
    </w:p>
    <w:p w14:paraId="1B5F4CEE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6. «Узнай заповедник» (3 мин)</w:t>
      </w:r>
    </w:p>
    <w:p w14:paraId="3216FC5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1.</w:t>
      </w:r>
    </w:p>
    <w:p w14:paraId="36DB39B9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Пермском крае есть заповедник, название которого на уральском диалекте означает «красивый, чудесный». Хребет с таким же именем находится в самой высокой части Урала.</w:t>
      </w:r>
    </w:p>
    <w:p w14:paraId="134236D1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Басеги</w:t>
      </w:r>
    </w:p>
    <w:p w14:paraId="6E3DA3C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2 (расшифровка).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доске или на карточке: </w:t>
      </w:r>
      <w:r w:rsidRPr="00BD1B12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USZBNИШWQEPLDCGKWИFЙ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Нужно вычеркнуть латинские буквы, оставить русские.</w:t>
      </w:r>
    </w:p>
    <w:p w14:paraId="4DC0D771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ВИШЕРСКИЙ (заповедник)</w:t>
      </w:r>
    </w:p>
    <w:p w14:paraId="7A15F54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По 1 баллу за каждый заповедник.</w:t>
      </w:r>
    </w:p>
    <w:p w14:paraId="452FC5AC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7. «Писатель из Прикамья» (2 мин)</w:t>
      </w:r>
    </w:p>
    <w:p w14:paraId="54BF3DD6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Назовите фамилию пермского детского писателя, автора сказки «Капитан Коко и зелёное стеклышко».</w:t>
      </w:r>
    </w:p>
    <w:p w14:paraId="47B4193A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Лев Кузьмин</w:t>
      </w:r>
    </w:p>
    <w:p w14:paraId="6338A1C8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1 балл.</w:t>
      </w:r>
    </w:p>
    <w:p w14:paraId="2C107715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8. «Памятник медведю» (2 мин)</w:t>
      </w:r>
    </w:p>
    <w:p w14:paraId="0EB53839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Какому животному в Перми установлен памятник? И почему именно ему?</w:t>
      </w:r>
    </w:p>
    <w:p w14:paraId="593AA32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медведю (медведь – символ на гербе Пермского края).</w:t>
      </w:r>
    </w:p>
    <w:p w14:paraId="3991A460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1 балл.</w:t>
      </w:r>
    </w:p>
    <w:p w14:paraId="10F6159A" w14:textId="77777777" w:rsidR="00BD1B12" w:rsidRPr="00BD1B12" w:rsidRDefault="00BD1B12" w:rsidP="00BD1B12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Раунд 9. «Уральская кочегарка» (2 мин)</w:t>
      </w:r>
    </w:p>
    <w:p w14:paraId="4BA75EE8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Какой город Пермского края раньше называли «Уральской кочегаркой»?</w:t>
      </w:r>
    </w:p>
    <w:p w14:paraId="6EF0B95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Подсказка при необходимости: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там добывали уголь.</w:t>
      </w:r>
    </w:p>
    <w:p w14:paraId="2402BD8F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Кизел</w:t>
      </w:r>
    </w:p>
    <w:p w14:paraId="182EDC1C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1 балл.</w:t>
      </w:r>
    </w:p>
    <w:p w14:paraId="2F4093A7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4. Финальный раунд «Своя игра» (бонус) (3–5 минут)</w:t>
      </w:r>
    </w:p>
    <w:p w14:paraId="5B6D4795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 называет тему – команды делают ставку (от 1 до 3 баллов).</w:t>
      </w:r>
    </w:p>
    <w:p w14:paraId="0A5FF7C6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 «Соль земли Пермской»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Вопрос:</w:t>
      </w:r>
    </w:p>
    <w:p w14:paraId="1EB115D6" w14:textId="77777777" w:rsidR="00BD1B12" w:rsidRPr="00BD1B12" w:rsidRDefault="00BD1B12" w:rsidP="00BD1B1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в старину называли поваренную соль, добываемую в Пермском крае?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А) пермянка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Б) солонь</w:t>
      </w:r>
    </w:p>
    <w:p w14:paraId="0A9F8158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Ответ:</w:t>
      </w: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А) пермянка</w:t>
      </w:r>
    </w:p>
    <w:p w14:paraId="2431D534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 правильном ответе команда получает удвоенные баллы, при ошибке – теряет поставленную сумму.</w:t>
      </w:r>
    </w:p>
    <w:p w14:paraId="1D376419" w14:textId="77777777" w:rsidR="00BD1B12" w:rsidRPr="00BD1B12" w:rsidRDefault="00BD1B12" w:rsidP="00BD1B12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Подведение итогов (3–5 минут)</w:t>
      </w:r>
    </w:p>
    <w:p w14:paraId="7107D5FE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Жюри подсчитывает баллы.</w:t>
      </w:r>
    </w:p>
    <w:p w14:paraId="54A952FB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Награждение:</w:t>
      </w:r>
    </w:p>
    <w:p w14:paraId="7EE13BA0" w14:textId="77777777" w:rsidR="00BD1B12" w:rsidRPr="00BD1B12" w:rsidRDefault="00BD1B12" w:rsidP="00BD1B1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 место – диплом «Знатоки Пермского края»</w:t>
      </w:r>
    </w:p>
    <w:p w14:paraId="21B95E2A" w14:textId="77777777" w:rsidR="00BD1B12" w:rsidRPr="00BD1B12" w:rsidRDefault="00BD1B12" w:rsidP="00BD1B1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2–3 место – грамоты «Юные краеведы»</w:t>
      </w:r>
    </w:p>
    <w:p w14:paraId="5F5E409B" w14:textId="77777777" w:rsidR="00BD1B12" w:rsidRPr="00BD1B12" w:rsidRDefault="00BD1B12" w:rsidP="00BD1B1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Рефлексия (круг):</w:t>
      </w:r>
    </w:p>
    <w:p w14:paraId="3DE161DC" w14:textId="77777777" w:rsidR="00BD1B12" w:rsidRPr="00BD1B12" w:rsidRDefault="00BD1B12" w:rsidP="00BD1B1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нового узнали?</w:t>
      </w:r>
    </w:p>
    <w:p w14:paraId="0A740FD0" w14:textId="77777777" w:rsidR="00BD1B12" w:rsidRPr="00BD1B12" w:rsidRDefault="00BD1B12" w:rsidP="00BD1B1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Какое задание было самым интересным?</w:t>
      </w:r>
    </w:p>
    <w:p w14:paraId="218F5EB4" w14:textId="77777777" w:rsidR="00BD1B12" w:rsidRPr="00BD1B12" w:rsidRDefault="00BD1B12" w:rsidP="00BD1B1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D1B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Кем из знаменитых пермяков гордитесь?</w:t>
      </w:r>
    </w:p>
    <w:p w14:paraId="54565CE4" w14:textId="10367A09" w:rsidR="00BD1B12" w:rsidRDefault="00BD1B12"/>
    <w:p w14:paraId="14F471A1" w14:textId="00B7F679" w:rsidR="00BD1B12" w:rsidRDefault="00BD1B12"/>
    <w:p w14:paraId="2C77304A" w14:textId="7384406D" w:rsidR="00BD1B12" w:rsidRDefault="00BD1B12"/>
    <w:p w14:paraId="33A88E1F" w14:textId="64610883" w:rsidR="00BD1B12" w:rsidRDefault="00BD1B12"/>
    <w:p w14:paraId="79906DD7" w14:textId="34D2D2A8" w:rsidR="00BD1B12" w:rsidRDefault="00BD1B12"/>
    <w:p w14:paraId="16E8531F" w14:textId="69C988CD" w:rsidR="00BD1B12" w:rsidRDefault="00BD1B12"/>
    <w:p w14:paraId="739217AE" w14:textId="77777777" w:rsidR="00BD1B12" w:rsidRDefault="00BD1B12"/>
    <w:sectPr w:rsidR="00BD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B95"/>
    <w:multiLevelType w:val="multilevel"/>
    <w:tmpl w:val="105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637A"/>
    <w:multiLevelType w:val="multilevel"/>
    <w:tmpl w:val="FF1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60B8"/>
    <w:multiLevelType w:val="multilevel"/>
    <w:tmpl w:val="A05A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D6ED7"/>
    <w:multiLevelType w:val="multilevel"/>
    <w:tmpl w:val="E1D0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66028"/>
    <w:multiLevelType w:val="multilevel"/>
    <w:tmpl w:val="3A68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042DC"/>
    <w:multiLevelType w:val="multilevel"/>
    <w:tmpl w:val="44A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253AC"/>
    <w:multiLevelType w:val="multilevel"/>
    <w:tmpl w:val="72C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A06C4"/>
    <w:multiLevelType w:val="multilevel"/>
    <w:tmpl w:val="7CD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D5754"/>
    <w:multiLevelType w:val="multilevel"/>
    <w:tmpl w:val="DBA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46"/>
    <w:rsid w:val="004A0601"/>
    <w:rsid w:val="006C7646"/>
    <w:rsid w:val="0087579B"/>
    <w:rsid w:val="00961EE7"/>
    <w:rsid w:val="00BD1B12"/>
    <w:rsid w:val="00E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7980"/>
  <w15:chartTrackingRefBased/>
  <w15:docId w15:val="{516C5BE8-4839-4731-A5E4-3A7C03E9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50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27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49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7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99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986180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148438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561283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024659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435749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434578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618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98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577116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6359666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6052039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887140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0498631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776573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708161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437033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042410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2026-06-11T07:49:00Z</dcterms:created>
  <dcterms:modified xsi:type="dcterms:W3CDTF">2026-06-11T07:54:00Z</dcterms:modified>
</cp:coreProperties>
</file>