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FB" w:rsidRPr="00F648FB" w:rsidRDefault="00ED074E" w:rsidP="00F648FB">
      <w:r w:rsidRPr="00ED074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1012190</wp:posOffset>
            </wp:positionH>
            <wp:positionV relativeFrom="margin">
              <wp:posOffset>-1685925</wp:posOffset>
            </wp:positionV>
            <wp:extent cx="7772400" cy="10687050"/>
            <wp:effectExtent l="1466850" t="0" r="1447800" b="0"/>
            <wp:wrapSquare wrapText="bothSides"/>
            <wp:docPr id="2" name="Рисунок 2" descr="H:\МАТЕМАТИКА\РАБОЧИЕ ПРОГРАММЫ\Раб.программы 2020-21уч.г\ПРОГРАММЫ 2020-2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МАТИКА\РАБОЧИЕ ПРОГРАММЫ\Раб.программы 2020-21уч.г\ПРОГРАММЫ 2020-21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CA3" w:rsidRDefault="008E6CA3" w:rsidP="008E6CA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p w:rsidR="008E6CA3" w:rsidRPr="006855A1" w:rsidRDefault="008E6CA3" w:rsidP="008E6CA3">
      <w:pPr>
        <w:ind w:left="360" w:firstLine="360"/>
        <w:rPr>
          <w:caps/>
          <w:sz w:val="28"/>
          <w:szCs w:val="28"/>
        </w:rPr>
      </w:pP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Пояснительная записка____________________________________________ 3</w:t>
      </w:r>
      <w:r w:rsidR="00235F4F">
        <w:rPr>
          <w:bCs/>
          <w:sz w:val="28"/>
          <w:szCs w:val="28"/>
        </w:rPr>
        <w:t xml:space="preserve"> - 5</w:t>
      </w: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Содержание обучения     ___________________________________________ </w:t>
      </w:r>
      <w:r w:rsidR="00235F4F">
        <w:rPr>
          <w:bCs/>
          <w:sz w:val="28"/>
          <w:szCs w:val="28"/>
        </w:rPr>
        <w:t xml:space="preserve"> 6 </w:t>
      </w: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Основные требования к знаниям и умениям учащихся</w:t>
      </w:r>
      <w:r>
        <w:rPr>
          <w:bCs/>
          <w:sz w:val="28"/>
          <w:szCs w:val="28"/>
        </w:rPr>
        <w:t>__________________</w:t>
      </w:r>
      <w:r w:rsidR="00FC3F12">
        <w:rPr>
          <w:bCs/>
          <w:sz w:val="28"/>
          <w:szCs w:val="28"/>
        </w:rPr>
        <w:t>7</w:t>
      </w:r>
      <w:r w:rsidR="00235F4F">
        <w:rPr>
          <w:bCs/>
          <w:sz w:val="28"/>
          <w:szCs w:val="28"/>
        </w:rPr>
        <w:t xml:space="preserve"> - </w:t>
      </w:r>
      <w:r w:rsidR="00FC3F12">
        <w:rPr>
          <w:bCs/>
          <w:sz w:val="28"/>
          <w:szCs w:val="28"/>
        </w:rPr>
        <w:t>8</w:t>
      </w: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Учебно-тематическое планирование______</w:t>
      </w:r>
      <w:r w:rsidR="00235F4F">
        <w:rPr>
          <w:bCs/>
          <w:sz w:val="28"/>
          <w:szCs w:val="28"/>
        </w:rPr>
        <w:t xml:space="preserve">____________________________ </w:t>
      </w:r>
      <w:r w:rsidR="00FC3F12">
        <w:rPr>
          <w:bCs/>
          <w:sz w:val="28"/>
          <w:szCs w:val="28"/>
        </w:rPr>
        <w:t>9 - 13</w:t>
      </w: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Календарно-тематическое поурочное планирование</w:t>
      </w:r>
      <w:r w:rsidR="00235F4F">
        <w:rPr>
          <w:bCs/>
          <w:sz w:val="28"/>
          <w:szCs w:val="28"/>
        </w:rPr>
        <w:t>_____________________1</w:t>
      </w:r>
      <w:r w:rsidR="00FC3F12">
        <w:rPr>
          <w:bCs/>
          <w:sz w:val="28"/>
          <w:szCs w:val="28"/>
        </w:rPr>
        <w:t>4 - 47</w:t>
      </w:r>
    </w:p>
    <w:p w:rsidR="008E6CA3" w:rsidRPr="00FE144C" w:rsidRDefault="008E6CA3" w:rsidP="008E6CA3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Учебно-методическ</w:t>
      </w:r>
      <w:r w:rsidR="00FC3F12">
        <w:rPr>
          <w:bCs/>
          <w:sz w:val="28"/>
          <w:szCs w:val="28"/>
        </w:rPr>
        <w:t xml:space="preserve">ое  обеспечение </w:t>
      </w:r>
      <w:r w:rsidRPr="00FE144C">
        <w:rPr>
          <w:bCs/>
          <w:sz w:val="28"/>
          <w:szCs w:val="28"/>
        </w:rPr>
        <w:t xml:space="preserve"> рабочей программы</w:t>
      </w:r>
      <w:r>
        <w:rPr>
          <w:bCs/>
          <w:sz w:val="28"/>
          <w:szCs w:val="28"/>
        </w:rPr>
        <w:t>___________</w:t>
      </w:r>
      <w:r w:rsidR="00235F4F">
        <w:rPr>
          <w:bCs/>
          <w:sz w:val="28"/>
          <w:szCs w:val="28"/>
        </w:rPr>
        <w:t>__</w:t>
      </w:r>
      <w:r w:rsidR="00FC3F12">
        <w:rPr>
          <w:bCs/>
          <w:sz w:val="28"/>
          <w:szCs w:val="28"/>
        </w:rPr>
        <w:t>____48</w:t>
      </w:r>
    </w:p>
    <w:p w:rsidR="00FC3F12" w:rsidRDefault="008E6CA3" w:rsidP="00C70BE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</w:t>
      </w:r>
      <w:r w:rsidR="00FC3F12">
        <w:rPr>
          <w:bCs/>
          <w:sz w:val="28"/>
          <w:szCs w:val="28"/>
        </w:rPr>
        <w:t>1</w:t>
      </w:r>
      <w:r w:rsidRPr="00FE144C">
        <w:rPr>
          <w:bCs/>
          <w:sz w:val="28"/>
          <w:szCs w:val="28"/>
        </w:rPr>
        <w:t xml:space="preserve"> «Проверка знаний и умений учащихся по математике»</w:t>
      </w:r>
      <w:r w:rsidR="00FC3F12">
        <w:rPr>
          <w:bCs/>
          <w:sz w:val="28"/>
          <w:szCs w:val="28"/>
        </w:rPr>
        <w:t>____ 49 – 51</w:t>
      </w:r>
    </w:p>
    <w:p w:rsidR="00C70BE9" w:rsidRPr="00FE144C" w:rsidRDefault="00C70BE9" w:rsidP="00C70BE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</w:t>
      </w:r>
      <w:r w:rsidR="00FC3F12">
        <w:rPr>
          <w:bCs/>
          <w:sz w:val="28"/>
          <w:szCs w:val="28"/>
        </w:rPr>
        <w:t>2</w:t>
      </w:r>
      <w:r w:rsidRPr="00FE144C">
        <w:rPr>
          <w:bCs/>
          <w:sz w:val="28"/>
          <w:szCs w:val="28"/>
        </w:rPr>
        <w:t xml:space="preserve"> «</w:t>
      </w:r>
      <w:r w:rsidRPr="00EB2B9D">
        <w:rPr>
          <w:bCs/>
          <w:sz w:val="28"/>
          <w:szCs w:val="28"/>
        </w:rPr>
        <w:t>Используемые в работе  ресурсы сети Интернет</w:t>
      </w:r>
      <w:r w:rsidRPr="00FE144C">
        <w:rPr>
          <w:bCs/>
          <w:sz w:val="28"/>
          <w:szCs w:val="28"/>
        </w:rPr>
        <w:t>»</w:t>
      </w:r>
      <w:r w:rsidR="00FC3F12">
        <w:rPr>
          <w:bCs/>
          <w:sz w:val="28"/>
          <w:szCs w:val="28"/>
        </w:rPr>
        <w:t>________52 - 53</w:t>
      </w:r>
    </w:p>
    <w:p w:rsidR="00C70BE9" w:rsidRPr="00FE144C" w:rsidRDefault="00C70BE9" w:rsidP="008E6CA3">
      <w:pPr>
        <w:spacing w:line="480" w:lineRule="auto"/>
        <w:jc w:val="both"/>
        <w:rPr>
          <w:bCs/>
          <w:sz w:val="28"/>
          <w:szCs w:val="28"/>
        </w:rPr>
      </w:pPr>
    </w:p>
    <w:p w:rsidR="008E6CA3" w:rsidRDefault="008E6CA3" w:rsidP="008E6CA3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8E6CA3" w:rsidRDefault="008E6CA3" w:rsidP="005D28C6">
      <w:pPr>
        <w:jc w:val="center"/>
        <w:rPr>
          <w:b/>
          <w:caps/>
          <w:sz w:val="28"/>
          <w:szCs w:val="28"/>
        </w:rPr>
      </w:pPr>
    </w:p>
    <w:p w:rsidR="00F47466" w:rsidRDefault="00F47466" w:rsidP="005D28C6">
      <w:pPr>
        <w:jc w:val="center"/>
        <w:rPr>
          <w:b/>
          <w:caps/>
          <w:sz w:val="28"/>
          <w:szCs w:val="28"/>
        </w:rPr>
      </w:pPr>
    </w:p>
    <w:p w:rsidR="00FC3F12" w:rsidRDefault="00FC3F12" w:rsidP="005D28C6">
      <w:pPr>
        <w:jc w:val="center"/>
        <w:rPr>
          <w:b/>
          <w:caps/>
          <w:sz w:val="28"/>
          <w:szCs w:val="28"/>
        </w:rPr>
      </w:pPr>
    </w:p>
    <w:p w:rsidR="00FC3F12" w:rsidRDefault="00FC3F12" w:rsidP="005D28C6">
      <w:pPr>
        <w:jc w:val="center"/>
        <w:rPr>
          <w:b/>
          <w:caps/>
          <w:sz w:val="28"/>
          <w:szCs w:val="28"/>
        </w:rPr>
      </w:pPr>
    </w:p>
    <w:p w:rsidR="00F47466" w:rsidRDefault="00F47466" w:rsidP="005D28C6">
      <w:pPr>
        <w:jc w:val="center"/>
        <w:rPr>
          <w:b/>
          <w:caps/>
          <w:sz w:val="28"/>
          <w:szCs w:val="28"/>
        </w:rPr>
      </w:pPr>
    </w:p>
    <w:p w:rsidR="00763F0B" w:rsidRDefault="005D28C6" w:rsidP="005D28C6">
      <w:pPr>
        <w:jc w:val="center"/>
        <w:rPr>
          <w:b/>
          <w:bCs/>
          <w:sz w:val="22"/>
          <w:szCs w:val="22"/>
        </w:rPr>
      </w:pPr>
      <w:r w:rsidRPr="002E3C17">
        <w:rPr>
          <w:b/>
          <w:caps/>
          <w:sz w:val="28"/>
          <w:szCs w:val="28"/>
        </w:rPr>
        <w:lastRenderedPageBreak/>
        <w:t>ПОЯСНИТЕЛЬНАЯ ЗАПИСКА</w:t>
      </w:r>
    </w:p>
    <w:p w:rsidR="005D28C6" w:rsidRPr="00466987" w:rsidRDefault="005D28C6" w:rsidP="005D28C6">
      <w:pPr>
        <w:jc w:val="center"/>
        <w:rPr>
          <w:b/>
          <w:bCs/>
          <w:sz w:val="22"/>
          <w:szCs w:val="22"/>
        </w:rPr>
      </w:pPr>
    </w:p>
    <w:p w:rsidR="00B9787D" w:rsidRPr="00F73ABF" w:rsidRDefault="00B9787D" w:rsidP="00B9787D">
      <w:pPr>
        <w:spacing w:after="120"/>
        <w:ind w:firstLine="709"/>
      </w:pPr>
      <w:r w:rsidRPr="00F73ABF">
        <w:rPr>
          <w:i/>
          <w:iCs/>
        </w:rPr>
        <w:t>Статус документа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Рабочая </w:t>
      </w:r>
      <w:r>
        <w:t xml:space="preserve">учебная </w:t>
      </w:r>
      <w:r w:rsidRPr="00F73ABF">
        <w:t xml:space="preserve">программа по математике в </w:t>
      </w:r>
      <w:r>
        <w:t>6</w:t>
      </w:r>
      <w:r w:rsidRPr="00F73ABF">
        <w:t xml:space="preserve"> класс</w:t>
      </w:r>
      <w:r>
        <w:t>е</w:t>
      </w:r>
      <w:r w:rsidRPr="00F73ABF">
        <w:t xml:space="preserve"> специальн</w:t>
      </w:r>
      <w:r>
        <w:t>ой</w:t>
      </w:r>
      <w:r w:rsidRPr="00F73ABF">
        <w:t xml:space="preserve"> (коррекционн</w:t>
      </w:r>
      <w:r>
        <w:t>ой</w:t>
      </w:r>
      <w:r w:rsidRPr="00F73ABF">
        <w:t xml:space="preserve">) </w:t>
      </w:r>
      <w:r>
        <w:t xml:space="preserve">школы </w:t>
      </w:r>
      <w:r w:rsidRPr="00F73ABF">
        <w:t>VIII вида составлена на основе программы</w:t>
      </w:r>
      <w:r>
        <w:t xml:space="preserve"> для</w:t>
      </w:r>
      <w:r w:rsidRPr="00F73ABF">
        <w:t xml:space="preserve">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i/>
          <w:iCs/>
        </w:rPr>
        <w:t>Структура документа</w:t>
      </w:r>
    </w:p>
    <w:p w:rsidR="00B9787D" w:rsidRPr="00F73ABF" w:rsidRDefault="00B9787D" w:rsidP="00B9787D">
      <w:pPr>
        <w:spacing w:after="120"/>
        <w:ind w:firstLine="709"/>
      </w:pPr>
      <w:r w:rsidRPr="00F73ABF">
        <w:t>Рабочая программа включает пять разделов: пояснительную записку, основное содержание тем учебного курса,</w:t>
      </w:r>
      <w:r>
        <w:t xml:space="preserve">учебно - </w:t>
      </w:r>
      <w:r w:rsidRPr="00F73ABF">
        <w:t>тематический план,  требования к уровню подготовки обучающихся, критерии и нормы оценки знаний обучающихся, список литературы.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i/>
          <w:iCs/>
        </w:rPr>
        <w:t>Общая характеристика предмета</w:t>
      </w:r>
    </w:p>
    <w:p w:rsidR="00B9787D" w:rsidRPr="00F73ABF" w:rsidRDefault="00B9787D" w:rsidP="00B9787D">
      <w:pPr>
        <w:spacing w:after="120"/>
        <w:ind w:firstLine="709"/>
      </w:pPr>
      <w:r w:rsidRPr="00F73ABF"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</w:t>
      </w:r>
      <w:r>
        <w:t>об</w:t>
      </w:r>
      <w:r w:rsidRPr="00F73ABF">
        <w:t>уча</w:t>
      </w:r>
      <w:r>
        <w:t>ю</w:t>
      </w:r>
      <w:r w:rsidRPr="00F73ABF">
        <w:t>щихся, так и с другими учебными дисциплинами.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b/>
          <w:bCs/>
          <w:i/>
          <w:iCs/>
        </w:rPr>
        <w:t>Цель</w:t>
      </w:r>
      <w:r>
        <w:rPr>
          <w:b/>
          <w:bCs/>
          <w:i/>
          <w:iCs/>
        </w:rPr>
        <w:t>:</w:t>
      </w:r>
    </w:p>
    <w:p w:rsidR="00B9787D" w:rsidRPr="0055221B" w:rsidRDefault="00B9787D" w:rsidP="00B9787D">
      <w:pPr>
        <w:shd w:val="clear" w:color="auto" w:fill="FFFFFF"/>
        <w:spacing w:line="360" w:lineRule="auto"/>
        <w:ind w:left="14" w:right="106" w:hanging="14"/>
        <w:jc w:val="both"/>
      </w:pPr>
      <w:r w:rsidRPr="0055221B">
        <w:t xml:space="preserve"> овладе</w:t>
      </w:r>
      <w:r>
        <w:t xml:space="preserve">ние </w:t>
      </w:r>
      <w:r w:rsidRPr="0055221B">
        <w:t xml:space="preserve"> навыками арифметических действий над целыми числами,  дробями и над числами, полученными при измерении величин, счета различными разрядными единицами в пределах  1 000 000.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b/>
          <w:bCs/>
          <w:i/>
          <w:iCs/>
        </w:rPr>
        <w:t>Задачи:</w:t>
      </w:r>
    </w:p>
    <w:p w:rsidR="00B9787D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709" w:hanging="709"/>
      </w:pPr>
      <w:r w:rsidRPr="00F73ABF">
        <w:t xml:space="preserve">через обучение математике повышать уровень общего развития </w:t>
      </w:r>
      <w:r>
        <w:t>обу</w:t>
      </w:r>
      <w:r w:rsidRPr="00F73ABF">
        <w:t>ча</w:t>
      </w:r>
      <w:r>
        <w:t>ю</w:t>
      </w:r>
      <w:r w:rsidRPr="00F73ABF">
        <w:t xml:space="preserve">щихся </w:t>
      </w:r>
      <w:r>
        <w:t xml:space="preserve">с ОВЗ </w:t>
      </w:r>
      <w:r w:rsidRPr="00F73ABF">
        <w:t xml:space="preserve"> и по возможности наиболее полно скорректировать недостатки их познавательной деятельности и личностных качеств;</w:t>
      </w:r>
    </w:p>
    <w:p w:rsidR="00B9787D" w:rsidRPr="00D562B3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 w:rsidRPr="00D562B3">
        <w:rPr>
          <w:spacing w:val="-2"/>
        </w:rPr>
        <w:t>развивать умения пользоваться устными вычис</w:t>
      </w:r>
      <w:r w:rsidRPr="00D562B3">
        <w:rPr>
          <w:spacing w:val="-2"/>
        </w:rPr>
        <w:softHyphen/>
      </w:r>
      <w:r w:rsidRPr="00D562B3">
        <w:t>лительными приемами</w:t>
      </w:r>
      <w:r>
        <w:t xml:space="preserve"> посредством проведения  ежедневного устного счёта</w:t>
      </w:r>
      <w:r w:rsidRPr="00D562B3">
        <w:t>;</w:t>
      </w:r>
    </w:p>
    <w:p w:rsidR="00B9787D" w:rsidRPr="00D562B3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 w:rsidRPr="00D562B3">
        <w:t>развивать умение выполнять  арифметические действия  с числами, полученными при измерении величин</w:t>
      </w:r>
      <w:r>
        <w:t xml:space="preserve"> путем выполнения практических упражнений</w:t>
      </w:r>
      <w:r w:rsidRPr="00D562B3">
        <w:t>;</w:t>
      </w:r>
    </w:p>
    <w:p w:rsidR="00B9787D" w:rsidRPr="00D562B3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 xml:space="preserve">через уроки геометрии развивать умение  </w:t>
      </w:r>
      <w:r w:rsidRPr="00D562B3">
        <w:t xml:space="preserve">распознавать </w:t>
      </w:r>
      <w:r w:rsidRPr="00D562B3">
        <w:rPr>
          <w:spacing w:val="-1"/>
        </w:rPr>
        <w:t>геометрические фигуры, тела на моделях, рисунках, чертежах;</w:t>
      </w:r>
    </w:p>
    <w:p w:rsidR="00B9787D" w:rsidRPr="00D562B3" w:rsidRDefault="00B9787D" w:rsidP="00B9787D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709" w:right="86" w:hanging="709"/>
        <w:jc w:val="both"/>
      </w:pPr>
      <w:r>
        <w:t xml:space="preserve">способствовать   </w:t>
      </w:r>
      <w:r w:rsidRPr="00D562B3">
        <w:rPr>
          <w:spacing w:val="-1"/>
        </w:rPr>
        <w:t>приобретению практически</w:t>
      </w:r>
      <w:r>
        <w:rPr>
          <w:spacing w:val="-1"/>
        </w:rPr>
        <w:t>х</w:t>
      </w:r>
      <w:r w:rsidRPr="00D562B3">
        <w:rPr>
          <w:spacing w:val="-1"/>
        </w:rPr>
        <w:t xml:space="preserve"> умени</w:t>
      </w:r>
      <w:r>
        <w:rPr>
          <w:spacing w:val="-1"/>
        </w:rPr>
        <w:t>й</w:t>
      </w:r>
      <w:r w:rsidRPr="00D562B3">
        <w:rPr>
          <w:spacing w:val="-1"/>
        </w:rPr>
        <w:t xml:space="preserve"> в решении задач измерительно</w:t>
      </w:r>
      <w:r w:rsidRPr="00D562B3">
        <w:rPr>
          <w:spacing w:val="-1"/>
        </w:rPr>
        <w:softHyphen/>
      </w:r>
      <w:r w:rsidRPr="00D562B3">
        <w:t>го и вычислительного характера</w:t>
      </w:r>
      <w:r>
        <w:t>;</w:t>
      </w:r>
    </w:p>
    <w:p w:rsidR="00B9787D" w:rsidRPr="00F73ABF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 w:rsidRPr="00F73ABF">
        <w:t xml:space="preserve">развивать речь </w:t>
      </w:r>
      <w:r>
        <w:t>об</w:t>
      </w:r>
      <w:r w:rsidRPr="00F73ABF">
        <w:t>уча</w:t>
      </w:r>
      <w:r>
        <w:t>ю</w:t>
      </w:r>
      <w:r w:rsidRPr="00F73ABF">
        <w:t>щихся, обогащать её математической терминологией;</w:t>
      </w:r>
    </w:p>
    <w:p w:rsidR="00B9787D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 w:rsidRPr="00F73ABF">
        <w:t>воспитывать у</w:t>
      </w:r>
      <w:r>
        <w:t xml:space="preserve"> об</w:t>
      </w:r>
      <w:r w:rsidRPr="00F73ABF">
        <w:t>уча</w:t>
      </w:r>
      <w:r>
        <w:t>ю</w:t>
      </w:r>
      <w:r w:rsidRPr="00F73ABF">
        <w:t>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B9787D" w:rsidRDefault="00B9787D" w:rsidP="00B9787D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 w:rsidRPr="006D6C7A">
        <w:t>воспитание интереса к математике, стремления использовать математические знания в повседневной жизни</w:t>
      </w:r>
      <w:r>
        <w:t xml:space="preserve"> посредством использования ИКТ, занимательных материалов, дидактических игр ;</w:t>
      </w:r>
    </w:p>
    <w:p w:rsidR="00B9787D" w:rsidRDefault="00B9787D" w:rsidP="00B9787D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hanging="426"/>
      </w:pPr>
      <w:r>
        <w:lastRenderedPageBreak/>
        <w:t xml:space="preserve">     способствовать сохранению и укреплению здоровья обучающихся путем применения на уроках и внеклассных занятиях современных здоровьесберегающих технологий.</w:t>
      </w:r>
    </w:p>
    <w:p w:rsidR="00B9787D" w:rsidRPr="00F73ABF" w:rsidRDefault="00B9787D" w:rsidP="00B9787D">
      <w:pPr>
        <w:spacing w:after="120"/>
        <w:ind w:firstLine="709"/>
      </w:pPr>
      <w:r w:rsidRPr="00F73ABF"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 w:rsidRPr="00F73ABF">
        <w:rPr>
          <w:i/>
          <w:iCs/>
        </w:rPr>
        <w:t>арифметика, геометрия.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i/>
          <w:iCs/>
        </w:rPr>
        <w:t>Арифметика</w:t>
      </w:r>
      <w:r w:rsidRPr="00F73ABF">
        <w:rPr>
          <w:b/>
          <w:bCs/>
          <w:i/>
          <w:iCs/>
        </w:rPr>
        <w:t> </w:t>
      </w:r>
      <w:r w:rsidRPr="00F73ABF"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i/>
          <w:iCs/>
        </w:rPr>
        <w:t>Геометрия </w:t>
      </w:r>
      <w:r w:rsidRPr="00F73ABF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</w:t>
      </w:r>
      <w:r>
        <w:t>об</w:t>
      </w:r>
      <w:r w:rsidRPr="00F73ABF">
        <w:t>уча</w:t>
      </w:r>
      <w:r>
        <w:t>ю</w:t>
      </w:r>
      <w:r w:rsidRPr="00F73ABF">
        <w:t>щихся. Изучение геометрии вносит вклад в развитие логического мышления.</w:t>
      </w:r>
    </w:p>
    <w:p w:rsidR="00B9787D" w:rsidRPr="00F73ABF" w:rsidRDefault="00B9787D" w:rsidP="00B9787D">
      <w:pPr>
        <w:spacing w:after="120"/>
        <w:ind w:firstLine="709"/>
      </w:pPr>
      <w:r w:rsidRPr="00F73ABF">
        <w:rPr>
          <w:b/>
          <w:bCs/>
          <w:i/>
          <w:iCs/>
        </w:rPr>
        <w:t>Основные межпредметные связи</w:t>
      </w:r>
      <w:r w:rsidRPr="00F73ABF">
        <w:rPr>
          <w:b/>
          <w:bCs/>
        </w:rPr>
        <w:t> </w:t>
      </w:r>
      <w:r w:rsidRPr="00F73ABF"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B9787D" w:rsidRPr="00F73ABF" w:rsidRDefault="00B9787D" w:rsidP="00B9787D">
      <w:pPr>
        <w:spacing w:before="120" w:after="120" w:line="255" w:lineRule="atLeast"/>
        <w:jc w:val="center"/>
        <w:outlineLvl w:val="2"/>
        <w:rPr>
          <w:b/>
          <w:bCs/>
          <w:sz w:val="21"/>
          <w:szCs w:val="21"/>
        </w:rPr>
      </w:pPr>
      <w:r w:rsidRPr="00F73ABF">
        <w:rPr>
          <w:b/>
          <w:bCs/>
          <w:sz w:val="21"/>
        </w:rPr>
        <w:t>Общая характеристика учебного процесса</w:t>
      </w:r>
    </w:p>
    <w:p w:rsidR="00B9787D" w:rsidRDefault="00B9787D" w:rsidP="00B9787D">
      <w:pPr>
        <w:spacing w:after="120"/>
        <w:ind w:firstLine="709"/>
      </w:pPr>
      <w:r w:rsidRPr="00F73ABF">
        <w:t xml:space="preserve"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 в </w:t>
      </w:r>
      <w:r>
        <w:t>7</w:t>
      </w:r>
      <w:r w:rsidRPr="00F73ABF">
        <w:t xml:space="preserve"> классе </w:t>
      </w:r>
      <w:r>
        <w:t>отводится 5</w:t>
      </w:r>
      <w:r w:rsidRPr="00F73ABF">
        <w:t xml:space="preserve"> часов</w:t>
      </w:r>
      <w:r>
        <w:t xml:space="preserve"> в неделю.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В </w:t>
      </w:r>
      <w:r>
        <w:t>7</w:t>
      </w:r>
      <w:r w:rsidRPr="00F73ABF">
        <w:t xml:space="preserve"> класс</w:t>
      </w:r>
      <w:r>
        <w:t>е</w:t>
      </w:r>
      <w:r w:rsidRPr="00F73ABF">
        <w:t xml:space="preserve">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</w:t>
      </w:r>
      <w:r>
        <w:t>обучающихся</w:t>
      </w:r>
      <w:r w:rsidRPr="00F73ABF">
        <w:t xml:space="preserve">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EE6161" w:rsidRDefault="00EE6161" w:rsidP="00B9787D">
      <w:pPr>
        <w:spacing w:after="120"/>
        <w:jc w:val="center"/>
        <w:rPr>
          <w:b/>
          <w:bCs/>
        </w:rPr>
      </w:pPr>
    </w:p>
    <w:p w:rsidR="00B9787D" w:rsidRPr="00F73ABF" w:rsidRDefault="00B9787D" w:rsidP="00B9787D">
      <w:pPr>
        <w:spacing w:after="120"/>
        <w:jc w:val="center"/>
      </w:pPr>
      <w:r w:rsidRPr="00F73ABF">
        <w:rPr>
          <w:b/>
          <w:bCs/>
        </w:rPr>
        <w:t>Методология преподавания математики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В своей практике мы используем следующие методы обучения </w:t>
      </w:r>
      <w:r>
        <w:t>об</w:t>
      </w:r>
      <w:r w:rsidRPr="00F73ABF">
        <w:t>уча</w:t>
      </w:r>
      <w:r>
        <w:t>ю</w:t>
      </w:r>
      <w:r w:rsidRPr="00F73ABF">
        <w:t>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B9787D" w:rsidRPr="00F73ABF" w:rsidRDefault="00B9787D" w:rsidP="00B9787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 w:rsidRPr="00F73ABF"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B9787D" w:rsidRPr="00F73ABF" w:rsidRDefault="00B9787D" w:rsidP="00B9787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 w:rsidRPr="00F73ABF">
        <w:t>Репродуктивный метод (воспроизведение и применение информации)</w:t>
      </w:r>
    </w:p>
    <w:p w:rsidR="00B9787D" w:rsidRPr="00F73ABF" w:rsidRDefault="00B9787D" w:rsidP="00B9787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 w:rsidRPr="00F73ABF">
        <w:t>Метод проблемного изложения (постановка проблемы и показ пути ее решения)</w:t>
      </w:r>
    </w:p>
    <w:p w:rsidR="00B9787D" w:rsidRPr="00F73ABF" w:rsidRDefault="00B9787D" w:rsidP="00B9787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 w:rsidRPr="00F73ABF">
        <w:t>Частично – поисковый метод (дети пытаются сами найти путь к решению проблемы)</w:t>
      </w:r>
    </w:p>
    <w:p w:rsidR="00B9787D" w:rsidRPr="00F73ABF" w:rsidRDefault="00B9787D" w:rsidP="00B9787D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 w:rsidRPr="00F73ABF">
        <w:t>Исследовательский метод (учитель направляет, дети самостоятельно исследуют).</w:t>
      </w:r>
    </w:p>
    <w:p w:rsidR="00B9787D" w:rsidRPr="00F73ABF" w:rsidRDefault="00B9787D" w:rsidP="00B9787D">
      <w:pPr>
        <w:spacing w:after="120"/>
        <w:ind w:firstLine="709"/>
      </w:pPr>
      <w:r w:rsidRPr="00F73ABF">
        <w:lastRenderedPageBreak/>
        <w:t>Наиболее продуктивным и интересным считаем создание проблемной ситуации, исследование, поиск правильного ответа.</w:t>
      </w:r>
    </w:p>
    <w:p w:rsidR="00B9787D" w:rsidRPr="00F73ABF" w:rsidRDefault="00B9787D" w:rsidP="00B9787D">
      <w:pPr>
        <w:spacing w:after="120"/>
        <w:ind w:firstLine="709"/>
      </w:pPr>
      <w:r w:rsidRPr="00F73ABF">
        <w:t>Для развития познавательных интересов стараемся выполнять следующие условия:</w:t>
      </w:r>
    </w:p>
    <w:p w:rsidR="00B9787D" w:rsidRDefault="00B9787D" w:rsidP="00B9787D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 w:rsidRPr="00F20E6E">
        <w:t>избегать в стиле преподавания будничности, монотонности, серости, бедности информации, отрыва от личного опыта обучающегося;</w:t>
      </w:r>
    </w:p>
    <w:p w:rsidR="00B9787D" w:rsidRPr="00F20E6E" w:rsidRDefault="00B9787D" w:rsidP="00B9787D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 w:rsidRPr="00F20E6E"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B9787D" w:rsidRPr="00F20E6E" w:rsidRDefault="00B9787D" w:rsidP="00B9787D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 w:rsidRPr="00F20E6E"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B9787D" w:rsidRPr="00F20E6E" w:rsidRDefault="00B9787D" w:rsidP="00B9787D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 w:rsidRPr="00F20E6E"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B9787D" w:rsidRPr="00F73ABF" w:rsidRDefault="00B9787D" w:rsidP="00B9787D">
      <w:pPr>
        <w:spacing w:after="120"/>
        <w:ind w:firstLine="709"/>
      </w:pPr>
      <w:r w:rsidRPr="00F73ABF">
        <w:t xml:space="preserve">Знания </w:t>
      </w:r>
      <w:r>
        <w:t>об</w:t>
      </w:r>
      <w:r w:rsidRPr="00F73ABF">
        <w:t>уч</w:t>
      </w:r>
      <w:r>
        <w:t>ающегося</w:t>
      </w:r>
      <w:r w:rsidRPr="00F73ABF">
        <w:t xml:space="preserve">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B9787D" w:rsidRPr="00F73ABF" w:rsidRDefault="00B9787D" w:rsidP="00B9787D">
      <w:pPr>
        <w:spacing w:after="120"/>
        <w:ind w:firstLine="709"/>
      </w:pPr>
      <w:r w:rsidRPr="00F73ABF">
        <w:t>В своей работе применяем эффективные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</w:t>
      </w:r>
      <w:r>
        <w:t>ем</w:t>
      </w:r>
      <w:r w:rsidRPr="00F73ABF">
        <w:t xml:space="preserve"> и поддержива</w:t>
      </w:r>
      <w:r>
        <w:t>ем</w:t>
      </w:r>
      <w:r w:rsidRPr="00F73ABF">
        <w:t xml:space="preserve"> интерес к своему предмету по-разному: использу</w:t>
      </w:r>
      <w:r>
        <w:t>ем</w:t>
      </w:r>
      <w:r w:rsidRPr="00F73ABF">
        <w:t xml:space="preserve"> занимательные задания, загадки и ребусы, наглядные средства обучения, таблицы-подсказки.</w:t>
      </w:r>
    </w:p>
    <w:p w:rsidR="00ED3E3A" w:rsidRPr="00092D9C" w:rsidRDefault="00ED3E3A" w:rsidP="00ED3E3A">
      <w:pPr>
        <w:ind w:firstLine="709"/>
        <w:jc w:val="both"/>
      </w:pPr>
      <w:r w:rsidRPr="00092D9C"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092D9C">
        <w:rPr>
          <w:bCs/>
          <w:color w:val="000000"/>
          <w:spacing w:val="-2"/>
        </w:rPr>
        <w:t xml:space="preserve">  знаний, умений, навыков, </w:t>
      </w:r>
      <w:r w:rsidRPr="00092D9C">
        <w:t>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школы, в соответствии с 273-ФЗ "Об образовании в Российской Федерации".</w:t>
      </w:r>
    </w:p>
    <w:p w:rsidR="00ED3E3A" w:rsidRPr="00092D9C" w:rsidRDefault="00ED3E3A" w:rsidP="00ED3E3A">
      <w:pPr>
        <w:jc w:val="both"/>
      </w:pPr>
      <w:r w:rsidRPr="00092D9C">
        <w:t xml:space="preserve">          Периодами промежуточной аттестации в</w:t>
      </w:r>
      <w:r>
        <w:t xml:space="preserve"> 5</w:t>
      </w:r>
      <w:r w:rsidRPr="00092D9C">
        <w:t>-9 классах являются четверти.     Основн</w:t>
      </w:r>
      <w:r>
        <w:t>ая</w:t>
      </w:r>
      <w:r w:rsidRPr="00092D9C">
        <w:t xml:space="preserve"> форм</w:t>
      </w:r>
      <w:r>
        <w:t>а</w:t>
      </w:r>
      <w:r w:rsidRPr="00092D9C">
        <w:t xml:space="preserve"> промежуточной аттестации</w:t>
      </w:r>
      <w:r>
        <w:t xml:space="preserve"> - контрольная работа.</w:t>
      </w:r>
    </w:p>
    <w:p w:rsidR="00ED3E3A" w:rsidRPr="00F73ABF" w:rsidRDefault="00ED3E3A" w:rsidP="00ED3E3A">
      <w:pPr>
        <w:spacing w:after="120"/>
        <w:ind w:firstLine="709"/>
      </w:pPr>
    </w:p>
    <w:p w:rsidR="00763F0B" w:rsidRDefault="00763F0B" w:rsidP="00B9787D">
      <w:pPr>
        <w:pStyle w:val="3"/>
        <w:shd w:val="clear" w:color="auto" w:fill="auto"/>
        <w:ind w:firstLine="720"/>
        <w:jc w:val="both"/>
        <w:rPr>
          <w:sz w:val="28"/>
          <w:szCs w:val="28"/>
        </w:rPr>
      </w:pPr>
    </w:p>
    <w:p w:rsidR="00DA64BC" w:rsidRDefault="00DA64BC" w:rsidP="00D9510D">
      <w:pPr>
        <w:jc w:val="both"/>
        <w:rPr>
          <w:sz w:val="28"/>
          <w:szCs w:val="28"/>
        </w:rPr>
      </w:pPr>
    </w:p>
    <w:p w:rsidR="00DA64BC" w:rsidRDefault="00DA64BC" w:rsidP="00D9510D">
      <w:pPr>
        <w:jc w:val="both"/>
        <w:rPr>
          <w:sz w:val="28"/>
          <w:szCs w:val="28"/>
        </w:rPr>
      </w:pPr>
    </w:p>
    <w:p w:rsidR="00DA64BC" w:rsidRDefault="00DA64BC" w:rsidP="00D9510D">
      <w:pPr>
        <w:jc w:val="both"/>
        <w:rPr>
          <w:sz w:val="28"/>
          <w:szCs w:val="28"/>
        </w:rPr>
      </w:pPr>
    </w:p>
    <w:p w:rsidR="00F47466" w:rsidRDefault="00F47466" w:rsidP="00D9510D">
      <w:pPr>
        <w:jc w:val="center"/>
        <w:rPr>
          <w:b/>
          <w:caps/>
        </w:rPr>
      </w:pPr>
    </w:p>
    <w:p w:rsidR="00F47466" w:rsidRDefault="00F47466" w:rsidP="00D9510D">
      <w:pPr>
        <w:jc w:val="center"/>
        <w:rPr>
          <w:b/>
          <w:caps/>
        </w:rPr>
      </w:pPr>
    </w:p>
    <w:p w:rsidR="00F47466" w:rsidRDefault="00F47466" w:rsidP="00D9510D">
      <w:pPr>
        <w:jc w:val="center"/>
        <w:rPr>
          <w:b/>
          <w:caps/>
        </w:rPr>
      </w:pPr>
    </w:p>
    <w:p w:rsidR="00F47466" w:rsidRDefault="00F47466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672048" w:rsidRDefault="00672048" w:rsidP="00D9510D">
      <w:pPr>
        <w:jc w:val="center"/>
        <w:rPr>
          <w:b/>
          <w:caps/>
        </w:rPr>
      </w:pPr>
    </w:p>
    <w:p w:rsidR="005D28C6" w:rsidRPr="00EE6161" w:rsidRDefault="005D28C6" w:rsidP="00D9510D">
      <w:pPr>
        <w:jc w:val="center"/>
        <w:rPr>
          <w:b/>
          <w:caps/>
        </w:rPr>
      </w:pPr>
      <w:r w:rsidRPr="00EE6161">
        <w:rPr>
          <w:b/>
          <w:caps/>
        </w:rPr>
        <w:lastRenderedPageBreak/>
        <w:t>Содержание обучения</w:t>
      </w:r>
    </w:p>
    <w:p w:rsidR="004F129A" w:rsidRPr="00763F0B" w:rsidRDefault="004F129A" w:rsidP="00D9510D">
      <w:pPr>
        <w:jc w:val="center"/>
        <w:rPr>
          <w:color w:val="000000"/>
          <w:sz w:val="28"/>
          <w:szCs w:val="28"/>
        </w:rPr>
      </w:pP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Нумер</w:t>
      </w:r>
      <w:r w:rsidR="00B23931" w:rsidRPr="00EE6161">
        <w:rPr>
          <w:color w:val="000000"/>
        </w:rPr>
        <w:t>ация чисел в пределах 1 000 000;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Получение единиц, круглых десятков, с</w:t>
      </w:r>
      <w:r w:rsidR="00B23931" w:rsidRPr="00EE6161">
        <w:rPr>
          <w:color w:val="000000"/>
        </w:rPr>
        <w:t>отен тысяч в пределах 1 000 000;</w:t>
      </w:r>
      <w:r w:rsidRPr="00EE6161">
        <w:rPr>
          <w:color w:val="000000"/>
        </w:rPr>
        <w:t xml:space="preserve"> сложение и вычитание кру</w:t>
      </w:r>
      <w:r w:rsidR="00B23931" w:rsidRPr="00EE6161">
        <w:rPr>
          <w:color w:val="000000"/>
        </w:rPr>
        <w:t>глых чисел в пределах 1 000 000;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Получение четырех-, пяти-, шестизначных</w:t>
      </w:r>
      <w:r w:rsidR="00B23931" w:rsidRPr="00EE6161">
        <w:rPr>
          <w:color w:val="000000"/>
        </w:rPr>
        <w:t xml:space="preserve"> чисел из разрядных слагаемых Р</w:t>
      </w:r>
      <w:r w:rsidRPr="00EE6161">
        <w:rPr>
          <w:color w:val="000000"/>
        </w:rPr>
        <w:t>азложение на разрядные слагаемые</w:t>
      </w:r>
      <w:r w:rsidR="00B23931" w:rsidRPr="00EE6161">
        <w:rPr>
          <w:color w:val="000000"/>
        </w:rPr>
        <w:t>, чтение, запись под диктовку; И</w:t>
      </w:r>
      <w:r w:rsidRPr="00EE6161">
        <w:rPr>
          <w:color w:val="000000"/>
        </w:rPr>
        <w:t>зображение на счетах, калькулят</w:t>
      </w:r>
      <w:r w:rsidR="00B23931" w:rsidRPr="00EE6161">
        <w:rPr>
          <w:color w:val="000000"/>
        </w:rPr>
        <w:t>оре;</w:t>
      </w:r>
    </w:p>
    <w:p w:rsidR="005D28C6" w:rsidRPr="00EE6161" w:rsidRDefault="005D28C6" w:rsidP="00CA4070">
      <w:pPr>
        <w:rPr>
          <w:color w:val="000000"/>
        </w:rPr>
      </w:pPr>
      <w:r w:rsidRPr="00EE6161">
        <w:rPr>
          <w:color w:val="000000"/>
        </w:rPr>
        <w:t>Разряды: единицы, десятки, сотни тысяч, кла</w:t>
      </w:r>
      <w:r w:rsidR="00B23931" w:rsidRPr="00EE6161">
        <w:rPr>
          <w:color w:val="000000"/>
        </w:rPr>
        <w:t>сс тысяч, нумерационная таблица;</w:t>
      </w:r>
      <w:r w:rsidR="00763F0B" w:rsidRPr="00EE6161">
        <w:rPr>
          <w:color w:val="000000"/>
        </w:rPr>
        <w:t xml:space="preserve">                                                                                                           С</w:t>
      </w:r>
      <w:r w:rsidRPr="00EE6161">
        <w:rPr>
          <w:color w:val="000000"/>
        </w:rPr>
        <w:t>равнениесоседних  разрядов, сравнение классов тысяч и единиц</w:t>
      </w:r>
      <w:r w:rsidR="00B23931" w:rsidRPr="00EE6161">
        <w:rPr>
          <w:color w:val="000000"/>
        </w:rPr>
        <w:t>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Округление чисел до единиц, десятков, сотен, тысяч</w:t>
      </w:r>
      <w:r w:rsidR="00B23931" w:rsidRPr="00EE6161">
        <w:rPr>
          <w:color w:val="000000"/>
        </w:rPr>
        <w:t>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Определение количества разрядных единиц и общего количества единиц, десятков, сотен, тысяч в    числе</w:t>
      </w:r>
      <w:r w:rsidR="00B23931" w:rsidRPr="00EE6161">
        <w:rPr>
          <w:color w:val="000000"/>
        </w:rPr>
        <w:t>;</w:t>
      </w:r>
    </w:p>
    <w:p w:rsidR="005D28C6" w:rsidRPr="00EE6161" w:rsidRDefault="00B23931" w:rsidP="00F43606">
      <w:pPr>
        <w:jc w:val="both"/>
        <w:rPr>
          <w:color w:val="000000"/>
        </w:rPr>
      </w:pPr>
      <w:r w:rsidRPr="00EE6161">
        <w:rPr>
          <w:color w:val="000000"/>
        </w:rPr>
        <w:t>Числа простые и составные;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Обозначение римскими цифрами чисел Х</w:t>
      </w:r>
      <w:r w:rsidRPr="00EE6161">
        <w:rPr>
          <w:color w:val="000000"/>
          <w:lang w:val="en-US"/>
        </w:rPr>
        <w:t>III</w:t>
      </w:r>
      <w:r w:rsidR="00B23931" w:rsidRPr="00EE6161">
        <w:rPr>
          <w:color w:val="000000"/>
        </w:rPr>
        <w:t xml:space="preserve"> – ХХ;</w:t>
      </w:r>
    </w:p>
    <w:p w:rsidR="00B23931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Устное (легкие случаи) и письменное сложение, вычитание, умножение и деление на однозначное число</w:t>
      </w:r>
      <w:r w:rsidR="00B23931" w:rsidRPr="00EE6161">
        <w:rPr>
          <w:color w:val="000000"/>
        </w:rPr>
        <w:t xml:space="preserve">; </w:t>
      </w:r>
    </w:p>
    <w:p w:rsidR="005D28C6" w:rsidRPr="00EE6161" w:rsidRDefault="00B23931" w:rsidP="00F43606">
      <w:pPr>
        <w:jc w:val="both"/>
        <w:rPr>
          <w:color w:val="000000"/>
        </w:rPr>
      </w:pPr>
      <w:r w:rsidRPr="00EE6161">
        <w:rPr>
          <w:color w:val="000000"/>
        </w:rPr>
        <w:t xml:space="preserve"> К</w:t>
      </w:r>
      <w:r w:rsidR="005D28C6" w:rsidRPr="00EE6161">
        <w:rPr>
          <w:color w:val="000000"/>
        </w:rPr>
        <w:t>руглые десятки чисел в пределах 10</w:t>
      </w:r>
      <w:r w:rsidRPr="00EE6161">
        <w:rPr>
          <w:color w:val="000000"/>
        </w:rPr>
        <w:t> </w:t>
      </w:r>
      <w:r w:rsidR="005D28C6" w:rsidRPr="00EE6161">
        <w:rPr>
          <w:color w:val="000000"/>
        </w:rPr>
        <w:t>0</w:t>
      </w:r>
      <w:r w:rsidRPr="00EE6161">
        <w:rPr>
          <w:color w:val="000000"/>
        </w:rPr>
        <w:t>00;</w:t>
      </w:r>
    </w:p>
    <w:p w:rsidR="005D28C6" w:rsidRPr="00EE6161" w:rsidRDefault="00B23931" w:rsidP="00F43606">
      <w:pPr>
        <w:jc w:val="both"/>
        <w:rPr>
          <w:color w:val="000000"/>
        </w:rPr>
      </w:pPr>
      <w:r w:rsidRPr="00EE6161">
        <w:rPr>
          <w:color w:val="000000"/>
        </w:rPr>
        <w:t>Деление с остатком4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П</w:t>
      </w:r>
      <w:r w:rsidR="00B23931" w:rsidRPr="00EE6161">
        <w:rPr>
          <w:color w:val="000000"/>
        </w:rPr>
        <w:t>роверка арифметических действий;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Устное и письменное сложение и вычитание чисел, полученных при измерении двумя мерами с</w:t>
      </w:r>
      <w:r w:rsidR="00B23931" w:rsidRPr="00EE6161">
        <w:rPr>
          <w:color w:val="000000"/>
        </w:rPr>
        <w:t>тоимости, длины, массы, времени;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Обыкновенные дроби</w:t>
      </w:r>
      <w:r w:rsidR="00B23931" w:rsidRPr="00EE6161">
        <w:rPr>
          <w:color w:val="000000"/>
        </w:rPr>
        <w:t>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Смешанные числа, их сравнение</w:t>
      </w:r>
      <w:r w:rsidR="00B23931" w:rsidRPr="00EE6161">
        <w:rPr>
          <w:color w:val="000000"/>
        </w:rPr>
        <w:t>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Основное свойство обыкн</w:t>
      </w:r>
      <w:r w:rsidR="00B23931" w:rsidRPr="00EE6161">
        <w:rPr>
          <w:color w:val="000000"/>
        </w:rPr>
        <w:t>овенных дробей;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Преобразования: замена мелких долей более крупными (сокращение), неправильных дробе</w:t>
      </w:r>
      <w:r w:rsidR="00B23931" w:rsidRPr="00EE6161">
        <w:rPr>
          <w:color w:val="000000"/>
        </w:rPr>
        <w:t>й целыми или смешанными числами;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Сложение и вычитание  дробей (и смешанных чисел</w:t>
      </w:r>
      <w:r w:rsidR="00B23931" w:rsidRPr="00EE6161">
        <w:rPr>
          <w:color w:val="000000"/>
        </w:rPr>
        <w:t>)  с одинаковыми  знаменателями;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Простые арифметические задачи на нахождение дроби от  числа, на прямую пропорциональную зависимость, на соотношен</w:t>
      </w:r>
      <w:r w:rsidR="00B23931" w:rsidRPr="00EE6161">
        <w:rPr>
          <w:color w:val="000000"/>
        </w:rPr>
        <w:t>ие: расстояние, скорость, время;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Составные задачи на встречное движение (равно</w:t>
      </w:r>
      <w:r w:rsidR="00B23931" w:rsidRPr="00EE6161">
        <w:rPr>
          <w:color w:val="000000"/>
        </w:rPr>
        <w:t>мерное, прямолинейное) двух тел;</w:t>
      </w:r>
    </w:p>
    <w:p w:rsidR="00B23931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Взаимное положение прямых  на плоскости (пересекаются, в том числе перпендикулярные, не пе</w:t>
      </w:r>
      <w:r w:rsidR="00B23931" w:rsidRPr="00EE6161">
        <w:rPr>
          <w:color w:val="000000"/>
        </w:rPr>
        <w:t>ресекаются, т. е. параллельные);</w:t>
      </w:r>
    </w:p>
    <w:p w:rsidR="005D28C6" w:rsidRPr="00EE6161" w:rsidRDefault="00B23931" w:rsidP="00F43606">
      <w:pPr>
        <w:jc w:val="both"/>
        <w:rPr>
          <w:color w:val="000000"/>
        </w:rPr>
      </w:pPr>
      <w:r w:rsidRPr="00EE6161">
        <w:rPr>
          <w:color w:val="000000"/>
        </w:rPr>
        <w:t xml:space="preserve">Взаимное положение прямых  </w:t>
      </w:r>
      <w:r w:rsidR="005D28C6" w:rsidRPr="00EE6161">
        <w:rPr>
          <w:color w:val="000000"/>
        </w:rPr>
        <w:t>в пространстве: наклонны</w:t>
      </w:r>
      <w:r w:rsidRPr="00EE6161">
        <w:rPr>
          <w:color w:val="000000"/>
        </w:rPr>
        <w:t>е, горизонтальные, вертикальные;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Высота треугол</w:t>
      </w:r>
      <w:r w:rsidR="00B23931" w:rsidRPr="00EE6161">
        <w:rPr>
          <w:color w:val="000000"/>
        </w:rPr>
        <w:t>ьника, прямоугольника, квадрата;</w:t>
      </w:r>
    </w:p>
    <w:p w:rsidR="005D28C6" w:rsidRPr="00EE6161" w:rsidRDefault="00B23931" w:rsidP="00F43606">
      <w:pPr>
        <w:jc w:val="both"/>
        <w:rPr>
          <w:color w:val="000000"/>
        </w:rPr>
      </w:pPr>
      <w:r w:rsidRPr="00EE6161">
        <w:rPr>
          <w:color w:val="000000"/>
        </w:rPr>
        <w:t>Геометрические тела – куб, брус;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Элементы куба, бруса: грани, ребра, вершины, их количество, свойств</w:t>
      </w:r>
      <w:r w:rsidR="00B23931" w:rsidRPr="00EE6161">
        <w:rPr>
          <w:color w:val="000000"/>
        </w:rPr>
        <w:t>а;</w:t>
      </w:r>
    </w:p>
    <w:p w:rsidR="005D28C6" w:rsidRPr="00EE6161" w:rsidRDefault="005D28C6" w:rsidP="00F43606">
      <w:pPr>
        <w:jc w:val="both"/>
        <w:rPr>
          <w:color w:val="000000"/>
        </w:rPr>
      </w:pPr>
      <w:r w:rsidRPr="00EE6161">
        <w:rPr>
          <w:color w:val="000000"/>
        </w:rPr>
        <w:t>Масштаб: 1 : 1 000; 1 :  10 000; 2 :  1; 10 : 1; 100: 1.</w:t>
      </w:r>
    </w:p>
    <w:p w:rsidR="00331AAE" w:rsidRPr="00EE6161" w:rsidRDefault="00331AAE" w:rsidP="00F43606">
      <w:pPr>
        <w:jc w:val="both"/>
        <w:rPr>
          <w:color w:val="000000"/>
        </w:rPr>
      </w:pPr>
    </w:p>
    <w:p w:rsidR="00331AAE" w:rsidRPr="00EE6161" w:rsidRDefault="00331AAE" w:rsidP="00F43606">
      <w:pPr>
        <w:jc w:val="both"/>
        <w:rPr>
          <w:color w:val="000000"/>
        </w:rPr>
      </w:pPr>
    </w:p>
    <w:p w:rsidR="00331AAE" w:rsidRPr="00EE6161" w:rsidRDefault="00331AAE" w:rsidP="00F43606">
      <w:pPr>
        <w:jc w:val="both"/>
        <w:rPr>
          <w:color w:val="000000"/>
        </w:rPr>
      </w:pPr>
    </w:p>
    <w:p w:rsidR="00F47466" w:rsidRDefault="00F47466" w:rsidP="00D9510D">
      <w:pPr>
        <w:rPr>
          <w:b/>
          <w:caps/>
        </w:rPr>
      </w:pPr>
    </w:p>
    <w:p w:rsidR="00F47466" w:rsidRDefault="00F47466" w:rsidP="00D9510D">
      <w:pPr>
        <w:rPr>
          <w:b/>
          <w:caps/>
        </w:rPr>
      </w:pPr>
    </w:p>
    <w:p w:rsidR="005D28C6" w:rsidRPr="00EE6161" w:rsidRDefault="005D28C6" w:rsidP="00F47466">
      <w:pPr>
        <w:jc w:val="center"/>
        <w:rPr>
          <w:b/>
          <w:caps/>
        </w:rPr>
      </w:pPr>
      <w:r w:rsidRPr="00EE6161">
        <w:rPr>
          <w:b/>
          <w:caps/>
        </w:rPr>
        <w:lastRenderedPageBreak/>
        <w:t>ОСНОВНЫЕ ТРЕБОВАНИЯ К ЗНАНИЯМ И УМЕНИЯМ УЧАЩИХСЯ</w:t>
      </w:r>
    </w:p>
    <w:p w:rsidR="00ED4EC7" w:rsidRPr="00EE6161" w:rsidRDefault="00ED4EC7" w:rsidP="00ED4EC7">
      <w:pPr>
        <w:ind w:firstLine="567"/>
        <w:rPr>
          <w:b/>
          <w:i/>
        </w:rPr>
      </w:pPr>
      <w:r w:rsidRPr="00EE6161">
        <w:rPr>
          <w:b/>
          <w:i/>
        </w:rPr>
        <w:t>знать:</w:t>
      </w:r>
    </w:p>
    <w:p w:rsidR="00ED4EC7" w:rsidRPr="00EE6161" w:rsidRDefault="00ED4EC7" w:rsidP="00ED4EC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десятичный  состав чисел в предел 1 000 000;  разряды и классы;</w:t>
      </w:r>
    </w:p>
    <w:p w:rsidR="00ED4EC7" w:rsidRPr="00EE6161" w:rsidRDefault="00ED4EC7" w:rsidP="00ED4EC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основное свойство обыкновенных дробей; </w:t>
      </w:r>
    </w:p>
    <w:p w:rsidR="00ED4EC7" w:rsidRPr="00EE6161" w:rsidRDefault="00ED4EC7" w:rsidP="00ED4EC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зависимость между расстоянием, скоростью и временем; </w:t>
      </w:r>
    </w:p>
    <w:p w:rsidR="00ED4EC7" w:rsidRPr="00EE6161" w:rsidRDefault="00ED4EC7" w:rsidP="00ED4EC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различные случаи взаимного положения прямых  на плоскости  и в пространстве; </w:t>
      </w:r>
    </w:p>
    <w:p w:rsidR="00ED4EC7" w:rsidRPr="00EE6161" w:rsidRDefault="00ED4EC7" w:rsidP="00ED4EC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свойства граней и ребер куба и бруса. </w:t>
      </w:r>
    </w:p>
    <w:p w:rsidR="00ED4EC7" w:rsidRPr="00EE6161" w:rsidRDefault="00ED4EC7" w:rsidP="00ED4EC7">
      <w:pPr>
        <w:ind w:firstLine="567"/>
      </w:pPr>
    </w:p>
    <w:p w:rsidR="00ED4EC7" w:rsidRPr="00EE6161" w:rsidRDefault="00ED4EC7" w:rsidP="00ED4EC7">
      <w:pPr>
        <w:ind w:firstLine="567"/>
        <w:rPr>
          <w:b/>
          <w:i/>
        </w:rPr>
      </w:pPr>
      <w:r w:rsidRPr="00EE6161">
        <w:rPr>
          <w:b/>
          <w:i/>
        </w:rPr>
        <w:t>уметь: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устно складывать и вычитать круглые числа; читать, записывать под диктовку, откладывать на счетах,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калькуляторе, сравнивать (больше, меньше) числа в пределах 1 000 000;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чертить нумерационную  таблицу: обозначать разряды и классы; вписывать в нее числа; сравнивать; записывать числа, внесенные в таблицу, вне ее;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округлять числа до любого заданного разряда в пределах 1 000 000;</w:t>
      </w:r>
    </w:p>
    <w:p w:rsidR="00810783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складывать, вычитать, умножать и делить на однозначное число и круглые </w:t>
      </w:r>
      <w:r w:rsidR="00810783" w:rsidRPr="00EE6161">
        <w:rPr>
          <w:rFonts w:ascii="Times New Roman" w:hAnsi="Times New Roman"/>
          <w:sz w:val="24"/>
          <w:szCs w:val="24"/>
        </w:rPr>
        <w:t>десятки числа в пределах 10 000;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810783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выполнять проверку арифметических действий;</w:t>
      </w:r>
    </w:p>
    <w:p w:rsidR="00ED4EC7" w:rsidRPr="00EE6161" w:rsidRDefault="00ED4EC7" w:rsidP="0081078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выполнять письменное сложение и вычитание чисел,полученных при измерении двумя мерами стоимости, длины и массы;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сравнивать смешанные числа;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 xml:space="preserve">заменять мелкие доли крупными, неправильные дроби целыми или смешанными числами; </w:t>
      </w:r>
    </w:p>
    <w:p w:rsidR="00ED4EC7" w:rsidRPr="00EE6161" w:rsidRDefault="00810783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складывать,</w:t>
      </w:r>
      <w:r w:rsidR="00ED4EC7" w:rsidRPr="00EE6161">
        <w:rPr>
          <w:rFonts w:ascii="Times New Roman" w:hAnsi="Times New Roman"/>
          <w:sz w:val="24"/>
          <w:szCs w:val="24"/>
        </w:rPr>
        <w:t xml:space="preserve"> вычитать обыкновенные дроби с одинаковыми знаменателями;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ED4EC7" w:rsidRPr="00EE6161" w:rsidRDefault="00ED4EC7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чертить высоту в треугольнике;</w:t>
      </w:r>
    </w:p>
    <w:p w:rsidR="00ED4EC7" w:rsidRPr="00EE6161" w:rsidRDefault="00810783" w:rsidP="00ED4EC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выделять, называть,</w:t>
      </w:r>
      <w:r w:rsidR="00ED4EC7" w:rsidRPr="00EE6161">
        <w:rPr>
          <w:rFonts w:ascii="Times New Roman" w:hAnsi="Times New Roman"/>
          <w:sz w:val="24"/>
          <w:szCs w:val="24"/>
        </w:rPr>
        <w:t xml:space="preserve"> пересчитывать элементы куба, бруса.</w:t>
      </w:r>
    </w:p>
    <w:p w:rsidR="00ED4EC7" w:rsidRPr="00EE6161" w:rsidRDefault="00ED4EC7" w:rsidP="00ED4EC7">
      <w:pPr>
        <w:ind w:firstLine="567"/>
      </w:pPr>
    </w:p>
    <w:p w:rsidR="00ED4EC7" w:rsidRPr="00EE6161" w:rsidRDefault="00ED4EC7" w:rsidP="00ED4EC7">
      <w:pPr>
        <w:ind w:firstLine="567"/>
      </w:pPr>
      <w:r w:rsidRPr="00EE6161">
        <w:t>ПРИМЕЧАНИЯ</w:t>
      </w:r>
    </w:p>
    <w:p w:rsidR="00ED4EC7" w:rsidRPr="00EE6161" w:rsidRDefault="00ED4EC7" w:rsidP="00ED4EC7">
      <w:pPr>
        <w:ind w:firstLine="567"/>
        <w:rPr>
          <w:b/>
          <w:i/>
        </w:rPr>
      </w:pPr>
      <w:r w:rsidRPr="00EE6161">
        <w:rPr>
          <w:b/>
          <w:i/>
        </w:rPr>
        <w:t>Обязательно: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уметь читать, записывать под диктовку, сравнивать (больше-меньше) в пределах 1000 000;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округлять числа до заданного разряда;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 100;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письменно складывать, вычитать числа, полученные при измерении, единицами стоимости, длины, массы;</w:t>
      </w:r>
    </w:p>
    <w:p w:rsidR="00810783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читать, записывать под диктовку обыкн</w:t>
      </w:r>
      <w:r w:rsidR="00810783" w:rsidRPr="00EE6161">
        <w:rPr>
          <w:rFonts w:ascii="Times New Roman" w:hAnsi="Times New Roman"/>
          <w:sz w:val="24"/>
          <w:szCs w:val="24"/>
        </w:rPr>
        <w:t>овенные дроби и смешанные числа;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знать виды обыкновенных дробей, сравнивать их с единицей;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lastRenderedPageBreak/>
        <w:t>узнавать случаи взаимного положения прямых на плоскости и в пространстве;</w:t>
      </w:r>
    </w:p>
    <w:p w:rsidR="00ED4EC7" w:rsidRPr="00EE6161" w:rsidRDefault="00ED4EC7" w:rsidP="00ED4EC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6161">
        <w:rPr>
          <w:rFonts w:ascii="Times New Roman" w:hAnsi="Times New Roman"/>
          <w:sz w:val="24"/>
          <w:szCs w:val="24"/>
        </w:rPr>
        <w:t>выделять, называть, элементы куба, бруса, их свойства.</w:t>
      </w: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EC7" w:rsidRPr="00EE6161" w:rsidRDefault="00ED4EC7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E" w:rsidRPr="00EE6161" w:rsidRDefault="00331AAE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E" w:rsidRPr="00EE6161" w:rsidRDefault="00331AAE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E" w:rsidRPr="00EE6161" w:rsidRDefault="00331AAE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E" w:rsidRPr="00EE6161" w:rsidRDefault="00331AAE" w:rsidP="00ED4EC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AE" w:rsidRPr="00ED4EC7" w:rsidRDefault="00331AAE" w:rsidP="00ED4EC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606" w:rsidRPr="00763F0B" w:rsidRDefault="00F43606" w:rsidP="00D9510D">
      <w:pPr>
        <w:rPr>
          <w:b/>
          <w:caps/>
          <w:sz w:val="28"/>
          <w:szCs w:val="28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EE6161" w:rsidRDefault="00EE6161" w:rsidP="00ED4EC7">
      <w:pPr>
        <w:rPr>
          <w:b/>
          <w:sz w:val="32"/>
          <w:szCs w:val="32"/>
        </w:rPr>
      </w:pPr>
    </w:p>
    <w:p w:rsidR="00101245" w:rsidRDefault="00101245" w:rsidP="00ED4EC7">
      <w:pPr>
        <w:rPr>
          <w:b/>
        </w:rPr>
        <w:sectPr w:rsidR="00101245" w:rsidSect="00F47466">
          <w:footerReference w:type="even" r:id="rId9"/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1245" w:rsidRDefault="00101245" w:rsidP="00101245">
      <w:pPr>
        <w:ind w:right="-314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101245" w:rsidRPr="002E4A47" w:rsidRDefault="00101245" w:rsidP="00101245">
      <w:pPr>
        <w:ind w:left="-540"/>
        <w:jc w:val="center"/>
        <w:rPr>
          <w:i/>
          <w:sz w:val="20"/>
          <w:szCs w:val="20"/>
        </w:rPr>
      </w:pPr>
    </w:p>
    <w:tbl>
      <w:tblPr>
        <w:tblW w:w="160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96"/>
        <w:gridCol w:w="548"/>
        <w:gridCol w:w="2839"/>
        <w:gridCol w:w="2410"/>
        <w:gridCol w:w="1985"/>
        <w:gridCol w:w="2409"/>
        <w:gridCol w:w="3237"/>
      </w:tblGrid>
      <w:tr w:rsidR="00B76EF0" w:rsidTr="00410642">
        <w:trPr>
          <w:cantSplit/>
          <w:trHeight w:val="636"/>
        </w:trPr>
        <w:tc>
          <w:tcPr>
            <w:tcW w:w="547" w:type="dxa"/>
            <w:vMerge w:val="restart"/>
            <w:textDirection w:val="btLr"/>
          </w:tcPr>
          <w:p w:rsidR="00B76EF0" w:rsidRPr="00B90AF6" w:rsidRDefault="00B76EF0" w:rsidP="00101245">
            <w:pPr>
              <w:ind w:left="113" w:right="113"/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№ темы</w:t>
            </w:r>
          </w:p>
        </w:tc>
        <w:tc>
          <w:tcPr>
            <w:tcW w:w="2096" w:type="dxa"/>
            <w:vMerge w:val="restart"/>
          </w:tcPr>
          <w:p w:rsidR="00B76EF0" w:rsidRPr="00B90AF6" w:rsidRDefault="00B76EF0" w:rsidP="00101245">
            <w:pPr>
              <w:jc w:val="center"/>
            </w:pPr>
          </w:p>
          <w:p w:rsidR="00B76EF0" w:rsidRPr="00B90AF6" w:rsidRDefault="00B76EF0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48" w:type="dxa"/>
            <w:vMerge w:val="restart"/>
            <w:textDirection w:val="btLr"/>
          </w:tcPr>
          <w:p w:rsidR="00B76EF0" w:rsidRPr="00B90AF6" w:rsidRDefault="00B76EF0" w:rsidP="00101245">
            <w:pPr>
              <w:ind w:left="113" w:right="113"/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839" w:type="dxa"/>
            <w:vMerge w:val="restart"/>
          </w:tcPr>
          <w:p w:rsidR="00B76EF0" w:rsidRPr="00B90AF6" w:rsidRDefault="00B76EF0" w:rsidP="00101245">
            <w:pPr>
              <w:jc w:val="center"/>
            </w:pPr>
          </w:p>
          <w:p w:rsidR="00B76EF0" w:rsidRPr="00B90AF6" w:rsidRDefault="00B76EF0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Краткое</w:t>
            </w:r>
          </w:p>
          <w:p w:rsidR="00B76EF0" w:rsidRPr="00B90AF6" w:rsidRDefault="00B76EF0" w:rsidP="00101245">
            <w:pPr>
              <w:jc w:val="center"/>
            </w:pPr>
            <w:r w:rsidRPr="00B90AF6">
              <w:rPr>
                <w:b/>
                <w:sz w:val="22"/>
                <w:szCs w:val="22"/>
              </w:rPr>
              <w:t>содержание темы</w:t>
            </w:r>
          </w:p>
        </w:tc>
        <w:tc>
          <w:tcPr>
            <w:tcW w:w="4395" w:type="dxa"/>
            <w:gridSpan w:val="2"/>
          </w:tcPr>
          <w:p w:rsidR="00B76EF0" w:rsidRPr="00B90AF6" w:rsidRDefault="00B76EF0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Жизненные компетенции</w:t>
            </w:r>
          </w:p>
          <w:p w:rsidR="00B76EF0" w:rsidRPr="00B90AF6" w:rsidRDefault="00B76EF0" w:rsidP="00101245">
            <w:pPr>
              <w:jc w:val="center"/>
            </w:pPr>
          </w:p>
        </w:tc>
        <w:tc>
          <w:tcPr>
            <w:tcW w:w="5646" w:type="dxa"/>
            <w:gridSpan w:val="2"/>
            <w:shd w:val="clear" w:color="auto" w:fill="auto"/>
          </w:tcPr>
          <w:p w:rsidR="00B76EF0" w:rsidRPr="00B90AF6" w:rsidRDefault="00B76EF0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Академический компонент</w:t>
            </w:r>
          </w:p>
          <w:p w:rsidR="00B76EF0" w:rsidRPr="00B90AF6" w:rsidRDefault="00B76EF0" w:rsidP="00101245">
            <w:pPr>
              <w:jc w:val="center"/>
            </w:pPr>
          </w:p>
        </w:tc>
      </w:tr>
      <w:tr w:rsidR="00B76EF0" w:rsidTr="00410642">
        <w:trPr>
          <w:cantSplit/>
          <w:trHeight w:val="1266"/>
        </w:trPr>
        <w:tc>
          <w:tcPr>
            <w:tcW w:w="547" w:type="dxa"/>
            <w:vMerge/>
            <w:textDirection w:val="btLr"/>
          </w:tcPr>
          <w:p w:rsidR="00B76EF0" w:rsidRPr="00B90AF6" w:rsidRDefault="00B76EF0" w:rsidP="00101245">
            <w:pPr>
              <w:ind w:left="113" w:right="113"/>
              <w:jc w:val="center"/>
            </w:pPr>
          </w:p>
        </w:tc>
        <w:tc>
          <w:tcPr>
            <w:tcW w:w="2096" w:type="dxa"/>
            <w:vMerge/>
          </w:tcPr>
          <w:p w:rsidR="00B76EF0" w:rsidRPr="00B90AF6" w:rsidRDefault="00B76EF0" w:rsidP="00101245">
            <w:pPr>
              <w:jc w:val="center"/>
            </w:pPr>
          </w:p>
        </w:tc>
        <w:tc>
          <w:tcPr>
            <w:tcW w:w="548" w:type="dxa"/>
            <w:vMerge/>
            <w:textDirection w:val="btLr"/>
          </w:tcPr>
          <w:p w:rsidR="00B76EF0" w:rsidRPr="00B90AF6" w:rsidRDefault="00B76EF0" w:rsidP="00101245">
            <w:pPr>
              <w:ind w:left="113" w:right="113"/>
              <w:jc w:val="center"/>
            </w:pPr>
          </w:p>
        </w:tc>
        <w:tc>
          <w:tcPr>
            <w:tcW w:w="2839" w:type="dxa"/>
            <w:vMerge/>
          </w:tcPr>
          <w:p w:rsidR="00B76EF0" w:rsidRPr="00B90AF6" w:rsidRDefault="00B76EF0" w:rsidP="0010124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jc w:val="center"/>
              <w:rPr>
                <w:i/>
              </w:rPr>
            </w:pPr>
          </w:p>
          <w:p w:rsidR="00B76EF0" w:rsidRPr="00B90AF6" w:rsidRDefault="00B76EF0" w:rsidP="00101245">
            <w:pPr>
              <w:jc w:val="center"/>
              <w:rPr>
                <w:b/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базовый</w:t>
            </w:r>
          </w:p>
          <w:p w:rsidR="00B76EF0" w:rsidRPr="00B90AF6" w:rsidRDefault="00B76EF0" w:rsidP="00101245">
            <w:pPr>
              <w:jc w:val="center"/>
              <w:rPr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jc w:val="center"/>
              <w:rPr>
                <w:i/>
              </w:rPr>
            </w:pPr>
          </w:p>
          <w:p w:rsidR="00B76EF0" w:rsidRPr="00B90AF6" w:rsidRDefault="00B76EF0" w:rsidP="00101245">
            <w:pPr>
              <w:jc w:val="center"/>
              <w:rPr>
                <w:b/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индивидуальный</w:t>
            </w:r>
          </w:p>
          <w:p w:rsidR="00B76EF0" w:rsidRPr="00B90AF6" w:rsidRDefault="00B76EF0" w:rsidP="00101245">
            <w:pPr>
              <w:jc w:val="center"/>
              <w:rPr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уровень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jc w:val="center"/>
              <w:rPr>
                <w:i/>
              </w:rPr>
            </w:pPr>
          </w:p>
          <w:p w:rsidR="00B76EF0" w:rsidRPr="00B90AF6" w:rsidRDefault="00B76EF0" w:rsidP="00101245">
            <w:pPr>
              <w:jc w:val="center"/>
              <w:rPr>
                <w:b/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базовый</w:t>
            </w:r>
          </w:p>
          <w:p w:rsidR="00B76EF0" w:rsidRPr="00B90AF6" w:rsidRDefault="00B76EF0" w:rsidP="00101245">
            <w:pPr>
              <w:jc w:val="center"/>
              <w:rPr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уровень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jc w:val="center"/>
            </w:pPr>
          </w:p>
          <w:p w:rsidR="00B76EF0" w:rsidRPr="00B90AF6" w:rsidRDefault="00B76EF0" w:rsidP="00101245">
            <w:pPr>
              <w:jc w:val="center"/>
              <w:rPr>
                <w:b/>
                <w:i/>
              </w:rPr>
            </w:pPr>
            <w:r w:rsidRPr="00B90AF6">
              <w:rPr>
                <w:b/>
                <w:i/>
                <w:sz w:val="22"/>
                <w:szCs w:val="22"/>
              </w:rPr>
              <w:t>индивидуальный</w:t>
            </w:r>
          </w:p>
          <w:p w:rsidR="00B76EF0" w:rsidRPr="00B90AF6" w:rsidRDefault="00B76EF0" w:rsidP="00101245">
            <w:pPr>
              <w:jc w:val="center"/>
            </w:pPr>
            <w:r w:rsidRPr="00B90AF6">
              <w:rPr>
                <w:b/>
                <w:i/>
                <w:sz w:val="22"/>
                <w:szCs w:val="22"/>
              </w:rPr>
              <w:t>уровень</w:t>
            </w: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Повторение.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Нумерация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чисел в пределах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1000 и арифметические действия с ними.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jc w:val="both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Число и цифра. Таблица классов и разрядов. Поместное значение цифр. Простые и составные числа. Округление чисел до десятков и сотен. Арифметические действия над числами. Преобразование чисел полученных при измерении. Сложение и вычитание чисел, полученных при измерении. Решение арифметических задач.</w:t>
            </w:r>
          </w:p>
          <w:p w:rsidR="00B76EF0" w:rsidRPr="00B90AF6" w:rsidRDefault="00B76EF0" w:rsidP="001012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формулировать вопросы, отвечать на вопросы, пересказать или пояснить прочитанное: выделить, обозначить, подвести итог, подчеркнуть, перечислить, произнести; оперировать математическими понятиями; правильно оформлять записи в тетради; умение работать в группе (паре); пользоваться математическими знаниями в различных видах деятельности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отвечать на вопросы, ориентироваться в учебнике (находить нужную страницу); умение работать в паре, по индивидуальным карточкам.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Знать: </w:t>
            </w:r>
            <w:r w:rsidRPr="00B90AF6">
              <w:rPr>
                <w:sz w:val="18"/>
                <w:szCs w:val="18"/>
              </w:rPr>
              <w:t>таблицу классов и разрядов; поместное значение цифр; правила округления; приемы арифметических действий над числами в пределах 1000; приемы преобразования чисел, полученных при измерении; способы решения задач.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образовывать, читать, записывать, сравнивать числа в пределах 1000; раскладывать на разрядные слагаемые числа в пределах 1000; производить арифметические действия над числами; решать простые и составные задачи.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Знать: </w:t>
            </w:r>
            <w:r w:rsidRPr="00B90AF6">
              <w:rPr>
                <w:sz w:val="18"/>
                <w:szCs w:val="18"/>
              </w:rPr>
              <w:t>десятичный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состав чисел в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пределах 1000;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классы и разряды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классов; правила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округления до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десятков и сотен;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приемы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арифметических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действий над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числами в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пределах 1000;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приемы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преобразования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чисел, полученных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при измерении.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образовывать,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читать, записывать,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сравнивать числа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в пределах 1000;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раскладывать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на разрядные </w:t>
            </w:r>
          </w:p>
          <w:p w:rsidR="00B76EF0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слагаемые числа в пределах 1000; производить арифметические действия над числами (с помощью учителя); решать простые и составные задачи (после разбора с учителем).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Нумерация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чисел в пределах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1000000.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jc w:val="both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Образование, чтение, запись чисел в пределах 1000000. Разряды и классы. 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 Счет разрядными единицами и </w:t>
            </w:r>
            <w:r w:rsidRPr="00B90AF6">
              <w:rPr>
                <w:sz w:val="18"/>
                <w:szCs w:val="18"/>
              </w:rPr>
              <w:lastRenderedPageBreak/>
              <w:t xml:space="preserve">равными числовыми группами в прямой и обратной последовательности (200,2 тыс., 20 тыс., 200 тыс.; 500,5 тыс., 50 тыс., 500 тыс.). Сравнение чисел в пределах 1000000. Умение отложить любое число в пределах 1000000 на счетах и калькуляторе. Разложение чисел на разрядные слагаемые. Получение числа из разрядных слагаемых. Округление чисел до указанного разряда. Римская нумерация от </w:t>
            </w:r>
            <w:r w:rsidRPr="00B90AF6">
              <w:rPr>
                <w:sz w:val="18"/>
                <w:szCs w:val="18"/>
                <w:lang w:val="en-US"/>
              </w:rPr>
              <w:t>XIII</w:t>
            </w:r>
            <w:r w:rsidRPr="00B90AF6">
              <w:rPr>
                <w:sz w:val="18"/>
                <w:szCs w:val="18"/>
              </w:rPr>
              <w:t xml:space="preserve"> до </w:t>
            </w:r>
            <w:r w:rsidRPr="00B90AF6">
              <w:rPr>
                <w:sz w:val="18"/>
                <w:szCs w:val="18"/>
                <w:lang w:val="en-US"/>
              </w:rPr>
              <w:t>XX</w:t>
            </w:r>
            <w:r w:rsidRPr="00B90AF6">
              <w:rPr>
                <w:sz w:val="18"/>
                <w:szCs w:val="18"/>
              </w:rPr>
              <w:t>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 вести диалог, формулировать вопросы, отвечать на вопросы, пересказать или пояснить прочитанное: выделить, обозначить, подвести итог, подчеркнуть, перечислить, произнести; оперировать </w:t>
            </w:r>
            <w:r w:rsidRPr="00B90AF6">
              <w:rPr>
                <w:sz w:val="18"/>
                <w:szCs w:val="18"/>
              </w:rPr>
              <w:lastRenderedPageBreak/>
              <w:t>математическими понятиями; правильно оформлять записи в тетради; умение работать в группе (паре) на месте и у доски; пользоваться математическими знаниями в различных видах деятельности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отвечать на вопросы, ориентироваться в учебнике (находить нужную страницу); умение работать в паре, по </w:t>
            </w:r>
            <w:r w:rsidRPr="00B90AF6">
              <w:rPr>
                <w:sz w:val="18"/>
                <w:szCs w:val="18"/>
              </w:rPr>
              <w:lastRenderedPageBreak/>
              <w:t>индивидуальным карточкам, с помощью учителя.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 xml:space="preserve">Знать: </w:t>
            </w:r>
            <w:r w:rsidRPr="00B90AF6">
              <w:rPr>
                <w:sz w:val="18"/>
                <w:szCs w:val="18"/>
              </w:rPr>
              <w:t xml:space="preserve">образование, чтение, запись чисел в пределах 1000000; таблицу классов и разрядов; счет разрядными единицами и равными числовыми группами в прямой и обратной последовательности;  </w:t>
            </w:r>
            <w:r w:rsidRPr="00B90AF6">
              <w:rPr>
                <w:sz w:val="18"/>
                <w:szCs w:val="18"/>
              </w:rPr>
              <w:lastRenderedPageBreak/>
              <w:t>правила округления до указанного разряда; римскую нумерацию.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Уметь: </w:t>
            </w:r>
            <w:r w:rsidRPr="00B90AF6">
              <w:rPr>
                <w:sz w:val="18"/>
                <w:szCs w:val="18"/>
              </w:rPr>
              <w:t>образовывать, читать, записывать числа в пределах 1000000; раскладывать изученные числа на разрядные слагаемые; считать разрядными единицами и равными числовыми группами в прямой и обратной последовательности; откладывать на счетах и калькуляторе числа в пределах 1000000; округлять числа до указанного разряда; обозначить числа римской нумерацией.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 xml:space="preserve">Знать: </w:t>
            </w:r>
            <w:r w:rsidRPr="00B90AF6">
              <w:rPr>
                <w:sz w:val="18"/>
                <w:szCs w:val="18"/>
              </w:rPr>
              <w:t>чтение, запись чисел в пределах 1000000; классы и разряды в числах в пределах 1000000; счет круглыми числами в прямой и обратной последовательности в пределах 1000000; правила округления до единиц тысяч; римскую нумерацию.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читать, записывать числа в </w:t>
            </w:r>
            <w:r w:rsidRPr="00B90AF6">
              <w:rPr>
                <w:sz w:val="18"/>
                <w:szCs w:val="18"/>
              </w:rPr>
              <w:lastRenderedPageBreak/>
              <w:t>пределах 1000000 (с помощью учителя); раскладывать изученные числа на разрядные слагаемые (с помощью учителя); считать круглыми числами в прямой и обратной последовательности (с помощью учителя); округлять числа до единиц тысяч; обозначать числа римской нумерацией (с помощью учителя, сильных учащихся).</w:t>
            </w: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Единицы измерения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и их соотношения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Единицы измерения стоимости, длины, массы, времени и их соотношения. </w:t>
            </w: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Уметь: </w:t>
            </w:r>
            <w:r w:rsidRPr="00B90AF6">
              <w:rPr>
                <w:sz w:val="18"/>
                <w:szCs w:val="18"/>
              </w:rPr>
              <w:t>читать; слушать; используя жизненный опыт, самостоятельно формулировать; задавать вопросы; отвечать на вопросы полным развернутым ответом; добывать нужную информацию, используя доступные источники (справочники, учебники, словари, интернет), передавать её; работать в группе, паре; пользоваться математическими знаниями для решения соответствующих возрасту задач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Уметь: </w:t>
            </w:r>
            <w:r w:rsidRPr="00B90AF6">
              <w:rPr>
                <w:sz w:val="18"/>
                <w:szCs w:val="18"/>
              </w:rPr>
              <w:t>внимательно читать, слушать, задавать вопросы, отвечать на вопросы; добывать нужную информацию (совместно с родителями, одноклассниками), используя доступные источники; оформлять записи в тетради.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Знать: </w:t>
            </w:r>
            <w:r w:rsidRPr="00B90AF6">
              <w:rPr>
                <w:sz w:val="18"/>
                <w:szCs w:val="18"/>
              </w:rPr>
              <w:t>единицы измерения стоимости, массы, времени, их соотношения; приемы преобразования чисел, полученных при измерении.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выполнять преобразование чисел, полученных при измерении стоимости, длины, массы, времени.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Знать: </w:t>
            </w:r>
            <w:r w:rsidRPr="00B90AF6">
              <w:rPr>
                <w:sz w:val="18"/>
                <w:szCs w:val="18"/>
              </w:rPr>
              <w:t>единицы измерения стоимости, массы, времени, их соотношения; приемы преобразования чисел, полученных при измерении.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выполнять преобразование чисел, полученных при измерении стоимости, массы, времени (с помощью учителя).</w:t>
            </w: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Арифметические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действия с целыми числами и числами, полученными при измерении стоимости, длины, массы, времени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Устное сложение и вычитание разрядных единиц в пределах 10000. Устное умножение разрядных единиц на однозначное число в пределах 10000, устное деление разрядных единиц на однозначное число вида 300:3;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4000:4; 9600:6. Письменное </w:t>
            </w:r>
            <w:r w:rsidRPr="00B90AF6">
              <w:rPr>
                <w:sz w:val="18"/>
                <w:szCs w:val="18"/>
              </w:rPr>
              <w:lastRenderedPageBreak/>
              <w:t>сложение и вычитание чисел в пределах 10000 без перехода и с переходом не более чем через 3 десятичных разряда. Устное и письменное сложение и вычитание чисел, полученных при измерении стоимости, длины, массы, времени с дальнейшим преобразования результата. Письменное умножение и деление 4-значных чисел на однозначное. Умножение и деление на 10, 100, 1000. Проверка всех арифметических действий (в том числе с помощью калькулятора). Решение арифметических задач.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формулировать вопросы, отвечать на вопросы, правильно, осознанно, рационально, автоматизировано, прочно владеть вычислительными навыками; оперировать математическими </w:t>
            </w:r>
            <w:r w:rsidRPr="00B90AF6">
              <w:rPr>
                <w:sz w:val="18"/>
                <w:szCs w:val="18"/>
              </w:rPr>
              <w:lastRenderedPageBreak/>
              <w:t>понятиями; правильно оформлять записи в тетради; умение работать в группе (паре); развитие вкуса и способности использовать математические знания для творчества</w:t>
            </w: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отвечать на вопросы, ориентироваться в учебнике (находить нужную страницу); умение работать в паре, с учителем; по </w:t>
            </w:r>
            <w:r w:rsidRPr="00B90AF6">
              <w:rPr>
                <w:sz w:val="18"/>
                <w:szCs w:val="18"/>
              </w:rPr>
              <w:lastRenderedPageBreak/>
              <w:t>индивидуальным карточкам.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 xml:space="preserve">Знать: </w:t>
            </w:r>
            <w:r w:rsidRPr="00B90AF6">
              <w:rPr>
                <w:sz w:val="18"/>
                <w:szCs w:val="18"/>
              </w:rPr>
              <w:t xml:space="preserve">приемы сложения и вычитания, умножения и деления чисел в пределах 10000; приемы проверки этих действий; приемы сложения и вычитания чисел, полученных при измерении с дальнейшим преобразованием </w:t>
            </w:r>
            <w:r w:rsidRPr="00B90AF6">
              <w:rPr>
                <w:sz w:val="18"/>
                <w:szCs w:val="18"/>
              </w:rPr>
              <w:lastRenderedPageBreak/>
              <w:t>результата; способы решения задач.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устно и письменно выполнять арифметические действия с числами в пределах 10000 без перехода и с переходом через разряд; устно и письменно выполнять арифметические действия с числами, полученными при измерении 1-2 единицами стоимости, длины, массы, времени с дальнейшим преобразованием результата; решать простые и составные задачи.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 xml:space="preserve">Знать: </w:t>
            </w:r>
            <w:r w:rsidRPr="00B90AF6">
              <w:rPr>
                <w:sz w:val="18"/>
                <w:szCs w:val="18"/>
              </w:rPr>
              <w:t>приемы сложения и вычитания, умножения и деления чисел в пределах 10000; приемы проверки этих действий; приемы сложения и вычитания чисел, полученных при измерении.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Уметь: </w:t>
            </w:r>
            <w:r w:rsidRPr="00B90AF6">
              <w:rPr>
                <w:sz w:val="18"/>
                <w:szCs w:val="18"/>
              </w:rPr>
              <w:t xml:space="preserve">устно и письменно выполнять арифметические действия с числами в пределах 10000 (с помощью учителя),  </w:t>
            </w:r>
            <w:r w:rsidRPr="00B90AF6">
              <w:rPr>
                <w:sz w:val="18"/>
                <w:szCs w:val="18"/>
              </w:rPr>
              <w:lastRenderedPageBreak/>
              <w:t>устно и письменно выполнять арифметические  действия с числами, полученными при измерении 1-2 единицами стоимости, длины, массы, времени (с помощью учителя, сильных учеников); решать арифметические задачи (с помощью учителя).</w:t>
            </w: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Дроби.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Образование и виды дробей. Образование смешанного числа. Сравнение смешанных чисел. Основное свойство дроби. Преобразование обыкновенных дробей. Нахождение части от числа. Нахождение нескольких частей от числа. Решение задач.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Сложение и вычитание обыкновенных дробей с одинаковыми знаменателями. Сложение и вычитание смешанных чисел. Решение арифметических задач на нахождение одной части, нескольких частей от числа.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формулировать вопросы, отвечать на вопросы полным ответом; организовывать взаимосвязь своих знаний; оперировать математическими понятиями; правильно оформлять записи в тетради; умение работать в группе (паре); организовывать свою работу; развитие вкуса и способности использовать математические знания для творчества</w:t>
            </w: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отвечать на вопросы, ориентироваться в учебнике (находить нужную страницу); умение работать в паре, по индивидуальным карточкам, с помощью учителя.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 xml:space="preserve">Знать: </w:t>
            </w:r>
            <w:r w:rsidRPr="00B90AF6">
              <w:rPr>
                <w:sz w:val="18"/>
                <w:szCs w:val="18"/>
              </w:rPr>
              <w:t>приемы образования дроби и смешанного числа; виды дробей; основное свойство дроби; приёмы нахождения части или нескольких частей от числа; приёмы выражения дроби в более крупных или мелких долях; приемы сложения и вычитания дробей с одинаковым знаменателем, смешанных чисел; способы решения задач на нахождение одной (нескольких) частей от числа.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сравнивать смешанные числа; заменять мелкие доли крупными и наоборот, неправильные дроби целыми или смешанными числами; складывать и вычитать дроби с одинаковым знаменателем, смешанные числа; решать арифметические задачи на нахождение одной (нескольких) частей от числа.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lastRenderedPageBreak/>
              <w:t>Знать:</w:t>
            </w:r>
            <w:r w:rsidRPr="00B90AF6">
              <w:rPr>
                <w:sz w:val="18"/>
                <w:szCs w:val="18"/>
              </w:rPr>
              <w:t xml:space="preserve"> приемы образования дроби и смешанного числа; числитель и знаменатель обыкновенной дроби; основное свойство дроби; правильные и неправильные дроби, смешанные числа; приёмы нахождения части от числа; приёмы выражения дроби в более крупных или мелких долях; приемы сложения и вычитания дробей с одинаковым знаменателем, смешанных чисел; способы решения задач на нахождение одной части от числа.</w:t>
            </w:r>
          </w:p>
          <w:p w:rsidR="00B76EF0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 и записывать обыкновенны дроби и смешанные числа; складывать и вычитать дроби с одинаковым знаменателем, смешанные числа (с помощью учителя); решать арифметические задачи на нахождение одной части от числа.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Арифметические задачи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Простые арифметические задачи на соотношение: скорость, время, расстояние. Составные задачи на встречное движение (равномерное, прямолинейное) двух тел.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формулировать вопросы, отвечать на вопросы полным ответом; организовывать взаимосвязь своих знаний; оперировать математическими понятиями; правильно оформлять записи в тетради; умение работать в группе (паре); организовывать свою работу; пользоваться математическими знаниями для решения соответствующих возрасту задач</w:t>
            </w:r>
          </w:p>
          <w:p w:rsidR="00B76EF0" w:rsidRPr="00B90AF6" w:rsidRDefault="00B76EF0" w:rsidP="0010124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b/>
                <w:i/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отвечать на вопросы, ориентироваться в учебнике (находить нужную страницу); умение работать в паре, по индивидуальным карточкам, с помощью учителя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Знать:</w:t>
            </w:r>
            <w:r w:rsidRPr="00B90AF6">
              <w:rPr>
                <w:sz w:val="18"/>
                <w:szCs w:val="18"/>
              </w:rPr>
              <w:t xml:space="preserve"> понятия «скорость», «время», «расстояние»; их соотношение; способы составления и решения задач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делать краткую запись задачи с помощью таблицы; решать простые задачи на нахождение скорости, времени, расстояния; решать составные задачи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на встречное движение (равномерное, прямолинейное) двух тел.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Знать:</w:t>
            </w:r>
            <w:r w:rsidRPr="00B90AF6">
              <w:rPr>
                <w:sz w:val="18"/>
                <w:szCs w:val="18"/>
              </w:rPr>
              <w:t xml:space="preserve"> понятия «скорость», «время», «расстояние»; их соотношение; способы составления и решения задач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решать простые задачи на нахождение скорости, времени, расстояния; решать составные задачи 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на встречное движение (равномерное, прямолинейное) двух тел (с помощью учителя, сильных учеников)</w:t>
            </w:r>
          </w:p>
        </w:tc>
      </w:tr>
      <w:tr w:rsidR="00B76EF0" w:rsidRPr="00B90AF6" w:rsidTr="00410642">
        <w:trPr>
          <w:trHeight w:val="160"/>
        </w:trPr>
        <w:tc>
          <w:tcPr>
            <w:tcW w:w="547" w:type="dxa"/>
          </w:tcPr>
          <w:p w:rsidR="00B76EF0" w:rsidRPr="00CC4B08" w:rsidRDefault="00B76EF0" w:rsidP="00101245">
            <w:pPr>
              <w:rPr>
                <w:b/>
                <w:sz w:val="18"/>
                <w:szCs w:val="18"/>
              </w:rPr>
            </w:pPr>
            <w:r w:rsidRPr="00CC4B08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096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Геометрический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материал</w:t>
            </w:r>
          </w:p>
        </w:tc>
        <w:tc>
          <w:tcPr>
            <w:tcW w:w="548" w:type="dxa"/>
          </w:tcPr>
          <w:p w:rsidR="00B76EF0" w:rsidRPr="00CC4B08" w:rsidRDefault="00CC4B08" w:rsidP="00CC4B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839" w:type="dxa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Повторение: Круг. Окружность (радиус, диаметр). Виды треугольников. Виды многоугольников. Периметр.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Положение в пространстве: горизонтальное, вертикальное, наклонное. Уровень, отвес. Вычерчивание параллельных прямых на заданном расстоянии друг от друга. Единица измерения углов градус. Транспортир. Построение и измерение углов с помощью транспортира. Высота треугольника, прямоугольника, квадрата. Геометрические тела – куб, брус. Элементы куба, бруса: грани, ребра, вершины, их количество, свойства.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Масштаб: 1:1000; 1:10000; 2:1; 10:1; 100:1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читать, слушать,  добывать нужную информацию, используя доступные источники; формулировать вопросы, отвечать на вопросы, правильно, оперировать математическими понятиями; правильно оформлять записи в тетради; умение работать в группе (паре); развитие вкуса и способности использовать математические знания для творчества; пользоваться измерительными навыками в различных видах деятельности</w:t>
            </w:r>
          </w:p>
        </w:tc>
        <w:tc>
          <w:tcPr>
            <w:tcW w:w="1985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правильно читать, внимательно слушать, добывать нужную информацию (с помощью родителей); отвечать на вопросы, ориентироваться в учебнике (находить нужную страницу); умение работать в паре, с учителем; по индивидуальным карточкам.</w:t>
            </w:r>
          </w:p>
        </w:tc>
        <w:tc>
          <w:tcPr>
            <w:tcW w:w="2409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Знать:</w:t>
            </w:r>
            <w:r w:rsidRPr="00B90AF6">
              <w:rPr>
                <w:sz w:val="18"/>
                <w:szCs w:val="18"/>
              </w:rPr>
              <w:t xml:space="preserve"> понятия «горизонтальное», «вертикальное», «наклонное» положение; назначение приборов отвеса и уровня; приемы измерения углов; приемы построения углов, треугольников, прямоугольника, квадрата; элементы куба, бруса; назначение масштаба.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чертить параллельные прямые на заданном расстоянии друг от друга; определять с помощью уровня, отвеса положение объекта в пространстве; практически пользоваться масштабом; строить и измерять углы; чертить высоты в треугольниках; вычислять периметр многоугольника.</w:t>
            </w:r>
          </w:p>
        </w:tc>
        <w:tc>
          <w:tcPr>
            <w:tcW w:w="3237" w:type="dxa"/>
            <w:shd w:val="clear" w:color="auto" w:fill="auto"/>
          </w:tcPr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Знать:</w:t>
            </w:r>
            <w:r w:rsidRPr="00B90AF6">
              <w:rPr>
                <w:sz w:val="18"/>
                <w:szCs w:val="18"/>
              </w:rPr>
              <w:t xml:space="preserve"> понятия «горизонтальное», «вертикальное», «наклонное» положение; назначение приборов отвеса и уровня; приемы измерения углов; приемы построения углов, треугольников, прямоугольника, квадрата; элементы куба, бруса; назначение масштаба.</w:t>
            </w:r>
          </w:p>
          <w:p w:rsidR="00B76EF0" w:rsidRPr="00B90AF6" w:rsidRDefault="00B76EF0" w:rsidP="00101245">
            <w:pPr>
              <w:rPr>
                <w:sz w:val="18"/>
                <w:szCs w:val="18"/>
              </w:rPr>
            </w:pPr>
            <w:r w:rsidRPr="00B90AF6">
              <w:rPr>
                <w:b/>
                <w:i/>
                <w:sz w:val="18"/>
                <w:szCs w:val="18"/>
              </w:rPr>
              <w:t>Уметь:</w:t>
            </w:r>
            <w:r w:rsidRPr="00B90AF6">
              <w:rPr>
                <w:sz w:val="18"/>
                <w:szCs w:val="18"/>
              </w:rPr>
              <w:t xml:space="preserve"> чертить параллельные прямые на заданном расстоянии друг от друга; определять с помощью уровня, отвеса положение объекта в пространстве (с помощью учителя); строить и измерять углы; чертить высоты в треугольниках (с помощью учителя); вычислять периметр многоугольника (с помощью учителя)</w:t>
            </w:r>
          </w:p>
        </w:tc>
      </w:tr>
    </w:tbl>
    <w:p w:rsidR="00101245" w:rsidRDefault="00101245" w:rsidP="00101245">
      <w:pPr>
        <w:ind w:left="-567"/>
      </w:pPr>
    </w:p>
    <w:p w:rsidR="00101245" w:rsidRDefault="00101245" w:rsidP="00F634DE">
      <w:pPr>
        <w:jc w:val="center"/>
        <w:rPr>
          <w:b/>
          <w:bCs/>
          <w:sz w:val="28"/>
          <w:szCs w:val="28"/>
        </w:rPr>
      </w:pPr>
    </w:p>
    <w:p w:rsidR="00101245" w:rsidRDefault="00101245" w:rsidP="00F634DE">
      <w:pPr>
        <w:jc w:val="center"/>
        <w:rPr>
          <w:b/>
          <w:bCs/>
          <w:sz w:val="28"/>
          <w:szCs w:val="28"/>
        </w:rPr>
      </w:pPr>
    </w:p>
    <w:p w:rsidR="00F634DE" w:rsidRPr="001B3B29" w:rsidRDefault="00BB7C12" w:rsidP="00F634DE">
      <w:pPr>
        <w:jc w:val="center"/>
        <w:rPr>
          <w:b/>
          <w:bCs/>
          <w:sz w:val="28"/>
          <w:szCs w:val="28"/>
        </w:rPr>
      </w:pPr>
      <w:r w:rsidRPr="001B3B29">
        <w:rPr>
          <w:b/>
          <w:bCs/>
          <w:sz w:val="28"/>
          <w:szCs w:val="28"/>
        </w:rPr>
        <w:lastRenderedPageBreak/>
        <w:t>Календарно-</w:t>
      </w:r>
      <w:r w:rsidR="000D14E7">
        <w:rPr>
          <w:b/>
          <w:bCs/>
          <w:sz w:val="28"/>
          <w:szCs w:val="28"/>
        </w:rPr>
        <w:t>урочное</w:t>
      </w:r>
      <w:r w:rsidR="00F634DE" w:rsidRPr="001B3B29">
        <w:rPr>
          <w:b/>
          <w:bCs/>
          <w:sz w:val="28"/>
          <w:szCs w:val="28"/>
        </w:rPr>
        <w:t xml:space="preserve"> планирование</w:t>
      </w:r>
    </w:p>
    <w:p w:rsidR="00BD38F9" w:rsidRPr="001B3B29" w:rsidRDefault="00F634DE" w:rsidP="00F634DE">
      <w:pPr>
        <w:jc w:val="center"/>
        <w:rPr>
          <w:b/>
          <w:sz w:val="28"/>
          <w:szCs w:val="28"/>
        </w:rPr>
      </w:pPr>
      <w:r w:rsidRPr="001B3B29">
        <w:rPr>
          <w:b/>
          <w:sz w:val="28"/>
          <w:szCs w:val="28"/>
        </w:rPr>
        <w:t xml:space="preserve"> 6  класс</w:t>
      </w:r>
    </w:p>
    <w:p w:rsidR="00ED4EC7" w:rsidRDefault="00101245" w:rsidP="00101245">
      <w:pPr>
        <w:jc w:val="center"/>
      </w:pPr>
      <w:r>
        <w:rPr>
          <w:b/>
          <w:sz w:val="28"/>
          <w:szCs w:val="28"/>
        </w:rPr>
        <w:t>5</w:t>
      </w:r>
      <w:r w:rsidR="00BD38F9" w:rsidRPr="00BD38F9">
        <w:rPr>
          <w:b/>
          <w:sz w:val="28"/>
          <w:szCs w:val="28"/>
        </w:rPr>
        <w:t xml:space="preserve"> часов в неделю, всего </w:t>
      </w:r>
      <w:r>
        <w:rPr>
          <w:b/>
          <w:sz w:val="28"/>
          <w:szCs w:val="28"/>
        </w:rPr>
        <w:t>170</w:t>
      </w:r>
      <w:r w:rsidR="00BD38F9" w:rsidRPr="00BD38F9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</w:p>
    <w:p w:rsidR="00101245" w:rsidRPr="002E4A47" w:rsidRDefault="00101245" w:rsidP="00101245">
      <w:pPr>
        <w:ind w:left="-540"/>
        <w:jc w:val="right"/>
        <w:rPr>
          <w:i/>
          <w:sz w:val="20"/>
          <w:szCs w:val="20"/>
        </w:rPr>
      </w:pPr>
    </w:p>
    <w:tbl>
      <w:tblPr>
        <w:tblW w:w="19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7"/>
        <w:gridCol w:w="437"/>
        <w:gridCol w:w="437"/>
        <w:gridCol w:w="2332"/>
        <w:gridCol w:w="70"/>
        <w:gridCol w:w="1862"/>
        <w:gridCol w:w="935"/>
        <w:gridCol w:w="1134"/>
        <w:gridCol w:w="1418"/>
        <w:gridCol w:w="1417"/>
        <w:gridCol w:w="1276"/>
        <w:gridCol w:w="1417"/>
        <w:gridCol w:w="2848"/>
        <w:gridCol w:w="3198"/>
      </w:tblGrid>
      <w:tr w:rsidR="00101245" w:rsidRPr="00B90AF6" w:rsidTr="000D63B7">
        <w:trPr>
          <w:gridAfter w:val="1"/>
          <w:wAfter w:w="3198" w:type="dxa"/>
          <w:cantSplit/>
          <w:trHeight w:val="616"/>
        </w:trPr>
        <w:tc>
          <w:tcPr>
            <w:tcW w:w="436" w:type="dxa"/>
            <w:vMerge w:val="restart"/>
            <w:textDirection w:val="btLr"/>
          </w:tcPr>
          <w:p w:rsidR="00101245" w:rsidRPr="00B90AF6" w:rsidRDefault="00101245" w:rsidP="001012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437" w:type="dxa"/>
            <w:vMerge w:val="restart"/>
            <w:textDirection w:val="btLr"/>
          </w:tcPr>
          <w:p w:rsidR="00101245" w:rsidRPr="00B90AF6" w:rsidRDefault="00101245" w:rsidP="00101245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урока</w:t>
            </w:r>
          </w:p>
          <w:p w:rsidR="00101245" w:rsidRPr="00B90AF6" w:rsidRDefault="00101245" w:rsidP="001012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extDirection w:val="btLr"/>
          </w:tcPr>
          <w:p w:rsidR="00101245" w:rsidRPr="00B90AF6" w:rsidRDefault="00101245" w:rsidP="001012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437" w:type="dxa"/>
            <w:vMerge w:val="restart"/>
            <w:textDirection w:val="btLr"/>
          </w:tcPr>
          <w:p w:rsidR="00101245" w:rsidRPr="00B90AF6" w:rsidRDefault="00101245" w:rsidP="00101245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 фак</w:t>
            </w:r>
          </w:p>
        </w:tc>
        <w:tc>
          <w:tcPr>
            <w:tcW w:w="2402" w:type="dxa"/>
            <w:gridSpan w:val="2"/>
            <w:vMerge w:val="restart"/>
          </w:tcPr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62" w:type="dxa"/>
            <w:vMerge w:val="restart"/>
          </w:tcPr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Цели и задачи урока</w:t>
            </w:r>
          </w:p>
        </w:tc>
        <w:tc>
          <w:tcPr>
            <w:tcW w:w="935" w:type="dxa"/>
            <w:vMerge w:val="restart"/>
          </w:tcPr>
          <w:p w:rsidR="00101245" w:rsidRPr="00B90AF6" w:rsidRDefault="00101245" w:rsidP="00101245">
            <w:pPr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Методы и приемы</w:t>
            </w:r>
          </w:p>
        </w:tc>
        <w:tc>
          <w:tcPr>
            <w:tcW w:w="2835" w:type="dxa"/>
            <w:gridSpan w:val="2"/>
          </w:tcPr>
          <w:p w:rsidR="00101245" w:rsidRPr="00B90AF6" w:rsidRDefault="00101245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Работа по группам</w:t>
            </w:r>
          </w:p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1245" w:rsidRPr="00B90AF6" w:rsidRDefault="00101245" w:rsidP="00101245">
            <w:pPr>
              <w:jc w:val="center"/>
              <w:rPr>
                <w:b/>
                <w:sz w:val="16"/>
                <w:szCs w:val="16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Оборуд</w:t>
            </w:r>
            <w:r w:rsidR="003F029B">
              <w:rPr>
                <w:b/>
                <w:sz w:val="16"/>
                <w:szCs w:val="16"/>
              </w:rPr>
              <w:t>-</w:t>
            </w:r>
            <w:r w:rsidRPr="00B90AF6">
              <w:rPr>
                <w:b/>
                <w:sz w:val="16"/>
                <w:szCs w:val="16"/>
              </w:rPr>
              <w:t>ие,</w:t>
            </w:r>
          </w:p>
          <w:p w:rsidR="00101245" w:rsidRPr="00B90AF6" w:rsidRDefault="003F029B" w:rsidP="001012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101245" w:rsidRPr="00B90AF6">
              <w:rPr>
                <w:b/>
                <w:sz w:val="16"/>
                <w:szCs w:val="16"/>
              </w:rPr>
              <w:t>ид</w:t>
            </w:r>
            <w:r>
              <w:rPr>
                <w:b/>
                <w:sz w:val="16"/>
                <w:szCs w:val="16"/>
              </w:rPr>
              <w:t>.</w:t>
            </w:r>
          </w:p>
          <w:p w:rsidR="00101245" w:rsidRPr="00B90AF6" w:rsidRDefault="00101245" w:rsidP="00101245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материал,</w:t>
            </w:r>
          </w:p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16"/>
                <w:szCs w:val="16"/>
              </w:rPr>
              <w:t>(словарь)</w:t>
            </w:r>
          </w:p>
        </w:tc>
        <w:tc>
          <w:tcPr>
            <w:tcW w:w="1417" w:type="dxa"/>
            <w:vMerge w:val="restart"/>
          </w:tcPr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  <w:sz w:val="20"/>
                <w:szCs w:val="20"/>
              </w:rPr>
            </w:pPr>
          </w:p>
          <w:p w:rsidR="00101245" w:rsidRPr="00B90AF6" w:rsidRDefault="00101245" w:rsidP="00101245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2848" w:type="dxa"/>
            <w:vMerge w:val="restart"/>
          </w:tcPr>
          <w:p w:rsidR="00101245" w:rsidRDefault="00101245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3F029B" w:rsidRDefault="003F029B" w:rsidP="003F029B">
            <w:pPr>
              <w:jc w:val="center"/>
              <w:rPr>
                <w:b/>
                <w:sz w:val="22"/>
                <w:szCs w:val="22"/>
              </w:rPr>
            </w:pPr>
            <w:r w:rsidRPr="003F029B">
              <w:rPr>
                <w:b/>
                <w:sz w:val="22"/>
                <w:szCs w:val="22"/>
              </w:rPr>
              <w:t>Коррекционная работа</w:t>
            </w:r>
          </w:p>
        </w:tc>
      </w:tr>
      <w:tr w:rsidR="00101245" w:rsidRPr="00B90AF6" w:rsidTr="000D63B7">
        <w:trPr>
          <w:gridAfter w:val="1"/>
          <w:wAfter w:w="3198" w:type="dxa"/>
          <w:cantSplit/>
          <w:trHeight w:val="616"/>
        </w:trPr>
        <w:tc>
          <w:tcPr>
            <w:tcW w:w="436" w:type="dxa"/>
            <w:vMerge/>
            <w:textDirection w:val="btLr"/>
          </w:tcPr>
          <w:p w:rsidR="00101245" w:rsidRPr="00B90AF6" w:rsidRDefault="00101245" w:rsidP="001012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extDirection w:val="btLr"/>
          </w:tcPr>
          <w:p w:rsidR="00101245" w:rsidRPr="00B90AF6" w:rsidRDefault="00101245" w:rsidP="0010124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1245" w:rsidRPr="00B90AF6" w:rsidRDefault="00101245" w:rsidP="003F029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90AF6">
              <w:rPr>
                <w:b/>
                <w:i/>
                <w:sz w:val="20"/>
                <w:szCs w:val="20"/>
              </w:rPr>
              <w:t>,</w:t>
            </w:r>
            <w:r w:rsidRPr="00B90AF6">
              <w:rPr>
                <w:b/>
                <w:i/>
                <w:sz w:val="20"/>
                <w:szCs w:val="20"/>
                <w:lang w:val="en-US"/>
              </w:rPr>
              <w:t xml:space="preserve"> II</w:t>
            </w:r>
            <w:r w:rsidRPr="00B90AF6">
              <w:rPr>
                <w:b/>
                <w:i/>
                <w:sz w:val="20"/>
                <w:szCs w:val="20"/>
              </w:rPr>
              <w:t xml:space="preserve"> гр</w:t>
            </w:r>
          </w:p>
        </w:tc>
        <w:tc>
          <w:tcPr>
            <w:tcW w:w="1417" w:type="dxa"/>
            <w:vAlign w:val="center"/>
          </w:tcPr>
          <w:p w:rsidR="00101245" w:rsidRPr="00B90AF6" w:rsidRDefault="00101245" w:rsidP="003F029B">
            <w:pPr>
              <w:jc w:val="center"/>
              <w:rPr>
                <w:b/>
                <w:i/>
                <w:sz w:val="20"/>
                <w:szCs w:val="20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B90AF6">
              <w:rPr>
                <w:b/>
                <w:i/>
                <w:sz w:val="20"/>
                <w:szCs w:val="20"/>
              </w:rPr>
              <w:t xml:space="preserve"> гр.</w:t>
            </w:r>
          </w:p>
        </w:tc>
        <w:tc>
          <w:tcPr>
            <w:tcW w:w="1276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101245" w:rsidRPr="00B90AF6" w:rsidRDefault="00101245" w:rsidP="00101245">
            <w:pPr>
              <w:rPr>
                <w:sz w:val="20"/>
                <w:szCs w:val="20"/>
              </w:rPr>
            </w:pPr>
          </w:p>
        </w:tc>
      </w:tr>
      <w:tr w:rsidR="00101245" w:rsidRPr="00B90AF6" w:rsidTr="000D63B7">
        <w:trPr>
          <w:gridAfter w:val="1"/>
          <w:wAfter w:w="3198" w:type="dxa"/>
          <w:trHeight w:val="276"/>
        </w:trPr>
        <w:tc>
          <w:tcPr>
            <w:tcW w:w="436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1.</w:t>
            </w: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2.</w:t>
            </w: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3.</w:t>
            </w:r>
          </w:p>
        </w:tc>
        <w:tc>
          <w:tcPr>
            <w:tcW w:w="2402" w:type="dxa"/>
            <w:gridSpan w:val="2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4.</w:t>
            </w:r>
          </w:p>
        </w:tc>
        <w:tc>
          <w:tcPr>
            <w:tcW w:w="1862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5.</w:t>
            </w:r>
          </w:p>
        </w:tc>
        <w:tc>
          <w:tcPr>
            <w:tcW w:w="935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11.</w:t>
            </w:r>
          </w:p>
        </w:tc>
        <w:tc>
          <w:tcPr>
            <w:tcW w:w="2848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12.</w:t>
            </w:r>
          </w:p>
        </w:tc>
      </w:tr>
      <w:tr w:rsidR="00101245" w:rsidRPr="00B90AF6" w:rsidTr="000D63B7">
        <w:trPr>
          <w:gridAfter w:val="1"/>
          <w:wAfter w:w="3198" w:type="dxa"/>
          <w:trHeight w:val="276"/>
        </w:trPr>
        <w:tc>
          <w:tcPr>
            <w:tcW w:w="436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3"/>
          </w:tcPr>
          <w:p w:rsidR="00101245" w:rsidRPr="00B43C0B" w:rsidRDefault="00101245" w:rsidP="00101245">
            <w:pPr>
              <w:jc w:val="center"/>
              <w:rPr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t>1 четверть</w:t>
            </w:r>
            <w:r w:rsidR="003852B4">
              <w:rPr>
                <w:b/>
                <w:i/>
                <w:sz w:val="28"/>
                <w:szCs w:val="28"/>
              </w:rPr>
              <w:t xml:space="preserve"> </w:t>
            </w:r>
            <w:r w:rsidRPr="00B43C0B">
              <w:rPr>
                <w:b/>
                <w:i/>
                <w:sz w:val="28"/>
                <w:szCs w:val="28"/>
              </w:rPr>
              <w:t>- 40 часов</w:t>
            </w:r>
          </w:p>
        </w:tc>
        <w:tc>
          <w:tcPr>
            <w:tcW w:w="935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101245" w:rsidRPr="00B90AF6" w:rsidRDefault="00101245" w:rsidP="00101245">
            <w:pPr>
              <w:jc w:val="center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101245" w:rsidRDefault="003109AF" w:rsidP="003109AF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1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1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Десятичная система счета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понятие «число» и «цифра», название чисел в зависимости от количества цифр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раздаточным материалом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раздаточным материалом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Учебник, таблицы, числовые карточки, словарные слова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«Число и цифра»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устную, связную речь через упражнение «Таблица»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2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2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разрядов. Работа со счетами.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1 класс таблицы и его разрядные единицы. Формировать умение пользоваться счетами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таблицей, со счетами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таблицей, со счетами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числовые карточки, счеты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«Число и цифра»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внимание через игру «Узнай число»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3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3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Сравнение чисел по величине. Числа четные и нечетные.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приемы сравнения чисел по величине, понятия «четные» и «нечетные» числа.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числами, карточками, у доски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числами, карточками, у доски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Таблицы, образец, числовые карточки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«Число и цифра»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память, словесно-логическое мышление через игру «Сравни»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7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7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Разложение чисел на разрядные слагаемые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 разложения числа на сумму разрядных слагаемых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таблице классов и разрядов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таблице классов и разрядов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числовые карточки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концентрацию внимания </w:t>
            </w:r>
            <w:r>
              <w:rPr>
                <w:bCs/>
                <w:sz w:val="20"/>
                <w:szCs w:val="20"/>
              </w:rPr>
              <w:t>при раскладывании чисел на разрядные слагаемые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08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08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Дать понятия «простые» и «составные» числа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у доски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тетрадью, у доски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Числовой ряд, поисковые таблицы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ind w:left="-122"/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 Презентация «Простые и   составные числа»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Развитие памяти,  мышления, внимания,</w:t>
            </w:r>
            <w:r w:rsidRPr="001B3938">
              <w:rPr>
                <w:sz w:val="20"/>
                <w:szCs w:val="20"/>
              </w:rPr>
              <w:t xml:space="preserve"> речи учащихся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09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09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чисел в пределах 1000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приемы сложения и вычитания чисел в пределах 1000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widowControl w:val="0"/>
              <w:suppressAutoHyphens/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алгоритма сложения и вычитания </w:t>
            </w:r>
            <w:r>
              <w:rPr>
                <w:bCs/>
                <w:sz w:val="20"/>
                <w:szCs w:val="20"/>
              </w:rPr>
              <w:t>чисел в пределах 1000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 до десятков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приемы округления чисел до десятков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Правило округления, пример-образец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устную, связную речь через решение примеров на </w:t>
            </w:r>
            <w:r>
              <w:rPr>
                <w:sz w:val="20"/>
                <w:szCs w:val="20"/>
              </w:rPr>
              <w:t>округление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1</w:t>
            </w:r>
            <w:r>
              <w:t>4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1</w:t>
            </w:r>
            <w:r>
              <w:t>4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 до сотен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приемы округления чисел до сотен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Правило округления, пример-образец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алгоритма </w:t>
            </w:r>
            <w:r>
              <w:rPr>
                <w:bCs/>
                <w:sz w:val="20"/>
                <w:szCs w:val="20"/>
              </w:rPr>
              <w:t>округления чисел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9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24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24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FC233A" w:rsidRDefault="003109AF" w:rsidP="003109AF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Входная  контрольная работа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К/р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к/р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10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28</w:t>
            </w:r>
            <w:r w:rsidRPr="002356D8">
              <w:t>.09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28</w:t>
            </w:r>
            <w:r w:rsidRPr="002356D8">
              <w:t>.09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ошибками. Составление и решение задач по схеме.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Формировать умение составлять и решать арифметические задачи по схеме 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Составление и решение задачи по  схеме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Составление и решение простой задачи по  схеме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Схемы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устную и письменную речь, внимание, мышление, через решение примеров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11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15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15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Нахождение неизвестных компонентов сложения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 нахождения неизвестных компонентов сложения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  <w:p w:rsidR="003109AF" w:rsidRPr="00FC233A" w:rsidRDefault="003109AF" w:rsidP="003109AF">
            <w:pPr>
              <w:ind w:left="250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16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16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Нахождение неизвестных компонентов вычитания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приемы нахождения неизвестных компонентов сложения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вычитания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 находить неизвестные компоненты при  вычитании</w:t>
            </w:r>
          </w:p>
          <w:p w:rsidR="003109AF" w:rsidRPr="00FC233A" w:rsidRDefault="003109AF" w:rsidP="003109AF">
            <w:pPr>
              <w:ind w:left="250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17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17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5E203A" w:rsidRDefault="003109AF" w:rsidP="003109AF">
            <w:pPr>
              <w:rPr>
                <w:sz w:val="20"/>
                <w:szCs w:val="20"/>
              </w:rPr>
            </w:pPr>
            <w:r w:rsidRPr="005E203A">
              <w:rPr>
                <w:sz w:val="20"/>
                <w:szCs w:val="20"/>
              </w:rPr>
              <w:t xml:space="preserve">Умножение и деление 3-значных чисел на 1-значное 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Повторить и закрепить приемы умножения и деления 3-значных чисел на 1-значное число 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Решение примеров и задач 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по образцу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умножения и деления, пример 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умножения и деления.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14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21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21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2356D8">
              <w:rPr>
                <w:sz w:val="20"/>
                <w:szCs w:val="20"/>
              </w:rPr>
              <w:t xml:space="preserve"> по теме: «Нумерация чисел в пределах 1000»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знания учащихся по теме: «Нумерация чисел в пределах 1000»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С/р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с/р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3109AF" w:rsidRPr="00FC233A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15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22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22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Преобразование чисел, полученных при измерении в более крупные меры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 преобразования чисел, полученных при измерении в более крупные меры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Выражение чисел в более крупных мерах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Выражение чисел в более крупных мерах по образцу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мер, пример –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Презентация: «Зарядка с колобком»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16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2</w:t>
            </w:r>
            <w:r>
              <w:t>3</w:t>
            </w:r>
            <w:r w:rsidRPr="002356D8">
              <w:t>.09.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2</w:t>
            </w:r>
            <w:r>
              <w:t>3</w:t>
            </w:r>
            <w:r w:rsidRPr="002356D8"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Преобразование чисел, полученных при измерении в более мелкие меры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 преобразования чисел, полученных при измерении в более мелкие меры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Выражение чисел в более мелких мерах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Выражение чисел в более мелких мерах по образцу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мер, пример –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</w:t>
            </w:r>
            <w:r>
              <w:rPr>
                <w:sz w:val="20"/>
                <w:szCs w:val="20"/>
              </w:rPr>
              <w:t>ие, мышление через упражнение «Преобразуй</w:t>
            </w:r>
            <w:r w:rsidRPr="00FC233A">
              <w:rPr>
                <w:sz w:val="20"/>
                <w:szCs w:val="20"/>
              </w:rPr>
              <w:t>»</w:t>
            </w:r>
          </w:p>
          <w:p w:rsidR="003109AF" w:rsidRPr="00FC233A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17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29.09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29.09</w:t>
            </w:r>
            <w:r w:rsidRPr="002356D8">
              <w:t>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чисел, полученных при измерении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приемы сложения и вычитания чисел, полученных при измерении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 – компоненты сложения и вычитания, таблица мер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мышление, через игру «Веселая полянка»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18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30.09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30.09</w:t>
            </w:r>
            <w:r w:rsidRPr="002356D8">
              <w:t>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сложных примеров и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материал по теме: «Нумерация чисел и арифметические действия с числами в пределах 1000»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Примеры - образцы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 сосредоточенное  (концентрированное) внимание, мышление, через решение примеров </w:t>
            </w:r>
            <w:r>
              <w:rPr>
                <w:sz w:val="20"/>
                <w:szCs w:val="20"/>
              </w:rPr>
              <w:t xml:space="preserve">и задач </w:t>
            </w:r>
          </w:p>
          <w:p w:rsidR="003109AF" w:rsidRPr="00FC233A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19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01.10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01.10</w:t>
            </w:r>
            <w:r w:rsidRPr="002356D8">
              <w:t>.</w:t>
            </w:r>
          </w:p>
        </w:tc>
        <w:tc>
          <w:tcPr>
            <w:tcW w:w="2402" w:type="dxa"/>
            <w:gridSpan w:val="2"/>
          </w:tcPr>
          <w:p w:rsidR="003109AF" w:rsidRPr="00FC233A" w:rsidRDefault="003109AF" w:rsidP="003109AF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Контрольная работа по теме: «Нумерация чисел и арифметические действия с числами в пределах 1000»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 по теме: «Нумерация чисел и арифметические действия с числами в пределах 1000»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20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05.10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05.10</w:t>
            </w:r>
            <w:r w:rsidRPr="002356D8">
              <w:t>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ошибками. Решение примеров и задач.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Исправить, допущенные в к/р, ошибки. Закрепить умение выполнять арифметические действия с числами в пределах 1000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подобных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подобных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Индивидуальные карточки, примеры - образцы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  <w:r>
              <w:rPr>
                <w:sz w:val="20"/>
                <w:szCs w:val="20"/>
              </w:rPr>
              <w:t xml:space="preserve"> и задач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43C0B" w:rsidRDefault="003109AF" w:rsidP="003109AF">
            <w:pPr>
              <w:jc w:val="center"/>
              <w:rPr>
                <w:b/>
                <w:sz w:val="18"/>
                <w:szCs w:val="18"/>
              </w:rPr>
            </w:pPr>
            <w:r w:rsidRPr="00B43C0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6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0</w:t>
            </w:r>
            <w:r>
              <w:t>6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Разрядные единицы в пределах 1000000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понятие новой разрядной единицы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числами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числами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Числовые карточки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07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07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разрядов. Работа со счетами.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понятие нового класса и разрядов. Учить откладывать их на счетах и читать со счёт.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таблицей классов и разрядов, со счётами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таблицей классов и разрядов, со счётами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счеты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  <w:r>
              <w:rPr>
                <w:sz w:val="20"/>
                <w:szCs w:val="20"/>
              </w:rPr>
              <w:t xml:space="preserve"> и «Таблица»</w:t>
            </w:r>
          </w:p>
          <w:p w:rsidR="003109AF" w:rsidRPr="00FC233A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08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08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Получение 4-значных чисел. Разложение на разрядные слагаемые и составление из разрядных слагаемых.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приемом получения 4-значных чисел, разложение его на разрядные слагаемые и составление из разрядных слагаемых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числами, с абаком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числами, с абаком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пример-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numPr>
                <w:ilvl w:val="0"/>
                <w:numId w:val="23"/>
              </w:numPr>
              <w:ind w:left="280" w:hanging="280"/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3109AF" w:rsidRPr="00FC233A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12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12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Получение 5-значных чисел. Разложение на разрядные слагаемые и составление из разрядных слагаемых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приемом получения 5-значных чисел, разложение его на разрядные слагаемые и составление из разрядных слагаемых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числами, с абаком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числами, с абаком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пример-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умножения и деления.</w:t>
            </w:r>
          </w:p>
          <w:p w:rsidR="003109AF" w:rsidRPr="000D63B7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13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13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Получение 6-значных чисел. Разложение на разрядные слагаемые и составление из разрядных слагаемых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приемом получения 6-значных чисел, разложение его на разрядные слагаемые и составление из разрядных слагаемых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числами, с абаком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числами, с абаком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Таблица классов и разрядов, пример-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14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14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 до  указанного разряда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умение округлять числа до единиц тысяч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числами. таблицей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числами. таблицей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Правило, пример 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  <w:r w:rsidRPr="000D63B7">
              <w:rPr>
                <w:sz w:val="20"/>
                <w:szCs w:val="20"/>
              </w:rPr>
              <w:t xml:space="preserve"> внимания </w:t>
            </w:r>
            <w:r>
              <w:rPr>
                <w:sz w:val="20"/>
                <w:szCs w:val="20"/>
              </w:rPr>
              <w:t xml:space="preserve"> и памяти при припоминании алгоритма округления чисел</w:t>
            </w:r>
          </w:p>
          <w:p w:rsidR="003109AF" w:rsidRPr="000D63B7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15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15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Округление чисел. Римская нумерация от 1 до 20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римскую нумерацию от 1 до 12. Познакомить с римской нумерацией от 13 до 20.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Частично - поисковый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таблицей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учебником, таблицей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Плакат с римской нумерацией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19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19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2356D8">
              <w:rPr>
                <w:sz w:val="20"/>
                <w:szCs w:val="20"/>
              </w:rPr>
              <w:t xml:space="preserve"> по теме: «Работа над 6-значными числами»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с/р по группам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3109AF" w:rsidRPr="000D63B7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101245" w:rsidRDefault="003109AF" w:rsidP="003109AF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20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20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4-значных чисел с переходом через разряд единиц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Уточнить приемы складывания и вычитания 4-значных чисел с переходом через разряд единиц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вычитания, пример 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орфографическую зоркость внимания, через работу над ошибками</w:t>
            </w:r>
          </w:p>
          <w:p w:rsidR="003109AF" w:rsidRPr="000D63B7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20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20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4-значных чисел с переходом через разряд десятков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Уточнить приемы складывания и вычитания 4-значных чисел с переходом через разряд десятков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вычитания, пример 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устную, связную речь, словесно-логическое мышление, через упражнение «Реши примеры»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резерв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>
              <w:t>резерв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4-значных чисел с переходом через разряд сотен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Уточнить приемы складывания и вычитания 4-значных чисел с переходом через разряд сотен</w:t>
            </w:r>
          </w:p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вычитания, пример - образец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3109AF" w:rsidRPr="00FC233A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3109AF" w:rsidRPr="000D63B7" w:rsidRDefault="003109AF" w:rsidP="003109AF">
            <w:pPr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2</w:t>
            </w:r>
            <w:r>
              <w:t>1</w:t>
            </w:r>
            <w:r w:rsidRPr="002356D8">
              <w:t>.10.</w:t>
            </w:r>
          </w:p>
        </w:tc>
        <w:tc>
          <w:tcPr>
            <w:tcW w:w="437" w:type="dxa"/>
            <w:textDirection w:val="btLr"/>
          </w:tcPr>
          <w:p w:rsidR="003109AF" w:rsidRPr="002356D8" w:rsidRDefault="003109AF" w:rsidP="003109AF">
            <w:pPr>
              <w:ind w:left="113" w:right="113"/>
              <w:jc w:val="center"/>
            </w:pPr>
            <w:r w:rsidRPr="002356D8">
              <w:t>2</w:t>
            </w:r>
            <w:r>
              <w:t>1</w:t>
            </w:r>
            <w:r w:rsidRPr="002356D8">
              <w:t>.10.</w:t>
            </w:r>
          </w:p>
        </w:tc>
        <w:tc>
          <w:tcPr>
            <w:tcW w:w="2402" w:type="dxa"/>
            <w:gridSpan w:val="2"/>
          </w:tcPr>
          <w:p w:rsidR="003109AF" w:rsidRPr="00FC233A" w:rsidRDefault="003109AF" w:rsidP="003109AF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Контрольная работа за 1четверть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к/р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3109AF" w:rsidRPr="000D63B7" w:rsidRDefault="003109AF" w:rsidP="003109AF">
            <w:pPr>
              <w:ind w:left="250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</w:pPr>
            <w:r>
              <w:t>22.10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</w:pPr>
            <w:r>
              <w:t>22.10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Исправить, допущенные в к/р, ошибки. Закрепить приемы решения примеров и задач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Индивидуальные карточки, примеры - образцы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contextualSpacing/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247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extDirection w:val="btLr"/>
          </w:tcPr>
          <w:p w:rsidR="003109AF" w:rsidRPr="00B90AF6" w:rsidRDefault="003109AF" w:rsidP="003109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extDirection w:val="btLr"/>
          </w:tcPr>
          <w:p w:rsidR="003109AF" w:rsidRPr="00B90AF6" w:rsidRDefault="003109AF" w:rsidP="003109A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2"/>
          </w:tcPr>
          <w:p w:rsidR="003109AF" w:rsidRDefault="003109AF" w:rsidP="003109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109AF" w:rsidRPr="00B43C0B" w:rsidRDefault="003109AF" w:rsidP="003109AF">
            <w:pPr>
              <w:jc w:val="center"/>
              <w:rPr>
                <w:b/>
                <w:i/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ind w:left="250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cantSplit/>
          <w:trHeight w:val="1189"/>
        </w:trPr>
        <w:tc>
          <w:tcPr>
            <w:tcW w:w="436" w:type="dxa"/>
          </w:tcPr>
          <w:p w:rsidR="003109AF" w:rsidRPr="00101245" w:rsidRDefault="003109AF" w:rsidP="003109AF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0</w:t>
            </w:r>
            <w:r>
              <w:rPr>
                <w:szCs w:val="18"/>
              </w:rPr>
              <w:t>4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0</w:t>
            </w:r>
            <w:r>
              <w:rPr>
                <w:szCs w:val="18"/>
              </w:rPr>
              <w:t>4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Круг. Окружность. Радиус. Диаметр.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понятия «круг», «окружность», «радиус», «диаметр».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циркулем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циркулем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Плакаты, рисунки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98" w:type="dxa"/>
          </w:tcPr>
          <w:p w:rsidR="003109AF" w:rsidRDefault="003109AF" w:rsidP="003109AF">
            <w:pPr>
              <w:spacing w:after="20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Треугольник. Виды треугольников. Построение треугольников по  заданным сторонам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виды треугольников и их построение по трем заданным сторонам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циркулем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циркулем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«Геометрия в начальной школе»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  <w:r w:rsidRPr="00225020">
              <w:rPr>
                <w:szCs w:val="18"/>
              </w:rPr>
              <w:t>.09.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Виды многоугольников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знания о видах многоугольников. Закрепить прием вычисления периметра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формулой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формулой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3109AF" w:rsidRPr="00B90AF6" w:rsidRDefault="003109AF" w:rsidP="003109AF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  <w:lang w:val="en-US"/>
              </w:rPr>
              <w:t>2</w:t>
            </w:r>
            <w:r>
              <w:rPr>
                <w:szCs w:val="18"/>
              </w:rPr>
              <w:t>5.</w:t>
            </w:r>
            <w:r w:rsidRPr="00225020">
              <w:rPr>
                <w:szCs w:val="18"/>
              </w:rPr>
              <w:t>09.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  <w:lang w:val="en-US"/>
              </w:rPr>
              <w:t>2</w:t>
            </w:r>
            <w:r>
              <w:rPr>
                <w:szCs w:val="18"/>
              </w:rPr>
              <w:t>5.</w:t>
            </w:r>
            <w:r w:rsidRPr="00225020">
              <w:rPr>
                <w:szCs w:val="18"/>
              </w:rPr>
              <w:t>09.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Перпендикулярные прямые. Их построение.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Дать  понятие «перпендикулярные» прямые. Познакомить с приемом их построения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перп-ых прямых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перп-ых прямых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3109AF" w:rsidRPr="00B90AF6" w:rsidRDefault="003109AF" w:rsidP="003109AF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0</w:t>
            </w:r>
            <w:r>
              <w:rPr>
                <w:szCs w:val="18"/>
              </w:rPr>
              <w:t>2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Виды треугольников. Высота треугольника.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Дать понятие «высота» треугольника. Познакомить с приемом построения.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высоты треугольника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высоты треугольника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3109AF" w:rsidRPr="00B90AF6" w:rsidRDefault="003109AF" w:rsidP="003109AF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91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Параллельные прямые. Их построение на заданном расстоянии.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Дать понятие «параллельные» прямые. Познакомить с приемом построения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пар-ых прямых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пар-ых прямых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3109AF" w:rsidRPr="000D63B7" w:rsidRDefault="003109AF" w:rsidP="003109AF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3109AF" w:rsidRPr="00B90AF6" w:rsidRDefault="003109AF" w:rsidP="003109AF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3109AF" w:rsidRPr="000D63B7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Тренировочные упражнения в построении перпендикулярных и параллельных прямых.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приемы построения перпендикулярных и параллельных прямых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Упражнения в построении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Упражнения в построении с помощью учителя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0D63B7" w:rsidRDefault="003109AF" w:rsidP="003109AF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 xml:space="preserve">, </w:t>
            </w:r>
            <w:r w:rsidRPr="000D63B7">
              <w:rPr>
                <w:sz w:val="20"/>
                <w:szCs w:val="20"/>
              </w:rPr>
              <w:t>коррекция логического мышления.</w:t>
            </w:r>
          </w:p>
        </w:tc>
      </w:tr>
      <w:tr w:rsidR="003109AF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2</w:t>
            </w:r>
            <w:r>
              <w:rPr>
                <w:szCs w:val="18"/>
              </w:rPr>
              <w:t>3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437" w:type="dxa"/>
            <w:textDirection w:val="btLr"/>
          </w:tcPr>
          <w:p w:rsidR="003109AF" w:rsidRPr="00225020" w:rsidRDefault="003109AF" w:rsidP="003109AF">
            <w:pPr>
              <w:ind w:left="113" w:right="113"/>
              <w:jc w:val="center"/>
              <w:rPr>
                <w:szCs w:val="18"/>
              </w:rPr>
            </w:pPr>
            <w:r w:rsidRPr="00225020">
              <w:rPr>
                <w:szCs w:val="18"/>
              </w:rPr>
              <w:t>2</w:t>
            </w:r>
            <w:r>
              <w:rPr>
                <w:szCs w:val="18"/>
              </w:rPr>
              <w:t>3</w:t>
            </w:r>
            <w:r w:rsidRPr="00225020">
              <w:rPr>
                <w:szCs w:val="18"/>
              </w:rPr>
              <w:t>.10.</w:t>
            </w:r>
          </w:p>
        </w:tc>
        <w:tc>
          <w:tcPr>
            <w:tcW w:w="2402" w:type="dxa"/>
            <w:gridSpan w:val="2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FC233A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2356D8">
              <w:rPr>
                <w:sz w:val="20"/>
                <w:szCs w:val="20"/>
              </w:rPr>
              <w:t>по теме: «Взаимное положение прямых на плоскости»</w:t>
            </w:r>
          </w:p>
        </w:tc>
        <w:tc>
          <w:tcPr>
            <w:tcW w:w="1862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935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С/р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С/р</w:t>
            </w:r>
          </w:p>
        </w:tc>
        <w:tc>
          <w:tcPr>
            <w:tcW w:w="1276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Наглядный материал</w:t>
            </w:r>
          </w:p>
        </w:tc>
        <w:tc>
          <w:tcPr>
            <w:tcW w:w="1417" w:type="dxa"/>
          </w:tcPr>
          <w:p w:rsidR="003109AF" w:rsidRPr="002356D8" w:rsidRDefault="003109AF" w:rsidP="003109AF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3109AF" w:rsidRPr="00B90AF6" w:rsidRDefault="003109AF" w:rsidP="003109AF">
            <w:pPr>
              <w:numPr>
                <w:ilvl w:val="0"/>
                <w:numId w:val="22"/>
              </w:numPr>
              <w:ind w:left="250" w:hanging="250"/>
              <w:rPr>
                <w:sz w:val="18"/>
                <w:szCs w:val="18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109AF" w:rsidRPr="00B90AF6" w:rsidTr="000D63B7">
        <w:trPr>
          <w:gridAfter w:val="1"/>
          <w:wAfter w:w="3198" w:type="dxa"/>
          <w:trHeight w:val="276"/>
        </w:trPr>
        <w:tc>
          <w:tcPr>
            <w:tcW w:w="16456" w:type="dxa"/>
            <w:gridSpan w:val="14"/>
            <w:tcBorders>
              <w:left w:val="nil"/>
              <w:right w:val="nil"/>
            </w:tcBorders>
          </w:tcPr>
          <w:p w:rsidR="003109AF" w:rsidRDefault="003109AF" w:rsidP="003109AF">
            <w:pPr>
              <w:jc w:val="center"/>
              <w:rPr>
                <w:b/>
                <w:i/>
              </w:rPr>
            </w:pPr>
          </w:p>
          <w:p w:rsidR="003109AF" w:rsidRDefault="003109AF" w:rsidP="003109AF">
            <w:pPr>
              <w:jc w:val="center"/>
              <w:rPr>
                <w:b/>
                <w:i/>
              </w:rPr>
            </w:pPr>
          </w:p>
          <w:p w:rsidR="003109AF" w:rsidRPr="00B43C0B" w:rsidRDefault="003109AF" w:rsidP="003109AF">
            <w:pPr>
              <w:jc w:val="center"/>
              <w:rPr>
                <w:b/>
                <w:i/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t>2 четверть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43C0B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43C0B">
              <w:rPr>
                <w:b/>
                <w:i/>
                <w:sz w:val="28"/>
                <w:szCs w:val="28"/>
              </w:rPr>
              <w:t>40 часов</w:t>
            </w:r>
          </w:p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trHeight w:val="276"/>
        </w:trPr>
        <w:tc>
          <w:tcPr>
            <w:tcW w:w="436" w:type="dxa"/>
            <w:vMerge w:val="restart"/>
            <w:textDirection w:val="btLr"/>
          </w:tcPr>
          <w:p w:rsidR="003109AF" w:rsidRPr="00B90AF6" w:rsidRDefault="003109AF" w:rsidP="00310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437" w:type="dxa"/>
            <w:vMerge w:val="restart"/>
            <w:textDirection w:val="btLr"/>
          </w:tcPr>
          <w:p w:rsidR="003109AF" w:rsidRPr="00B90AF6" w:rsidRDefault="003109AF" w:rsidP="003109AF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 ууруурока</w:t>
            </w:r>
            <w:r w:rsidRPr="00B90AF6">
              <w:rPr>
                <w:b/>
                <w:sz w:val="20"/>
                <w:szCs w:val="20"/>
              </w:rPr>
              <w:t>урока</w:t>
            </w:r>
          </w:p>
          <w:p w:rsidR="003109AF" w:rsidRPr="00B90AF6" w:rsidRDefault="003109AF" w:rsidP="00310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extDirection w:val="btLr"/>
          </w:tcPr>
          <w:p w:rsidR="003109AF" w:rsidRPr="00B90AF6" w:rsidRDefault="003109AF" w:rsidP="00310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437" w:type="dxa"/>
            <w:vMerge w:val="restart"/>
            <w:textDirection w:val="btLr"/>
          </w:tcPr>
          <w:p w:rsidR="003109AF" w:rsidRPr="00B90AF6" w:rsidRDefault="003109AF" w:rsidP="003109AF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 факт</w:t>
            </w:r>
          </w:p>
        </w:tc>
        <w:tc>
          <w:tcPr>
            <w:tcW w:w="2332" w:type="dxa"/>
            <w:vMerge w:val="restart"/>
          </w:tcPr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32" w:type="dxa"/>
            <w:gridSpan w:val="2"/>
            <w:vMerge w:val="restart"/>
          </w:tcPr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Цели и задачи урока</w:t>
            </w:r>
          </w:p>
        </w:tc>
        <w:tc>
          <w:tcPr>
            <w:tcW w:w="935" w:type="dxa"/>
            <w:vMerge w:val="restart"/>
          </w:tcPr>
          <w:p w:rsidR="003109AF" w:rsidRPr="00B90AF6" w:rsidRDefault="003109AF" w:rsidP="003109AF">
            <w:pPr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Default="003109AF" w:rsidP="003109AF">
            <w:pPr>
              <w:jc w:val="center"/>
              <w:rPr>
                <w:b/>
                <w:sz w:val="22"/>
                <w:szCs w:val="22"/>
              </w:rPr>
            </w:pPr>
            <w:r w:rsidRPr="00B90AF6">
              <w:rPr>
                <w:b/>
                <w:sz w:val="22"/>
                <w:szCs w:val="22"/>
              </w:rPr>
              <w:t>Методы и приемы</w:t>
            </w:r>
          </w:p>
          <w:p w:rsidR="003109AF" w:rsidRPr="00B90AF6" w:rsidRDefault="003109AF" w:rsidP="003109AF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3109AF" w:rsidRPr="00B90AF6" w:rsidRDefault="003109AF" w:rsidP="003109AF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Работа по группам</w:t>
            </w:r>
          </w:p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09AF" w:rsidRPr="00B90AF6" w:rsidRDefault="003109AF" w:rsidP="003109AF">
            <w:pPr>
              <w:jc w:val="center"/>
              <w:rPr>
                <w:b/>
                <w:sz w:val="16"/>
                <w:szCs w:val="16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Оборуд</w:t>
            </w:r>
            <w:r>
              <w:rPr>
                <w:b/>
                <w:sz w:val="16"/>
                <w:szCs w:val="16"/>
              </w:rPr>
              <w:t>-</w:t>
            </w:r>
            <w:r w:rsidRPr="00B90AF6">
              <w:rPr>
                <w:b/>
                <w:sz w:val="16"/>
                <w:szCs w:val="16"/>
              </w:rPr>
              <w:t>ие,</w:t>
            </w:r>
          </w:p>
          <w:p w:rsidR="003109AF" w:rsidRPr="00B90AF6" w:rsidRDefault="003109AF" w:rsidP="00310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B90AF6">
              <w:rPr>
                <w:b/>
                <w:sz w:val="16"/>
                <w:szCs w:val="16"/>
              </w:rPr>
              <w:t>ид</w:t>
            </w:r>
            <w:r>
              <w:rPr>
                <w:b/>
                <w:sz w:val="16"/>
                <w:szCs w:val="16"/>
              </w:rPr>
              <w:t>.</w:t>
            </w:r>
          </w:p>
          <w:p w:rsidR="003109AF" w:rsidRPr="00B90AF6" w:rsidRDefault="003109AF" w:rsidP="003109AF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материал,</w:t>
            </w:r>
          </w:p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16"/>
                <w:szCs w:val="16"/>
              </w:rPr>
              <w:t>(словарь)</w:t>
            </w:r>
          </w:p>
        </w:tc>
        <w:tc>
          <w:tcPr>
            <w:tcW w:w="1417" w:type="dxa"/>
            <w:vMerge w:val="restart"/>
          </w:tcPr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Pr="00B90AF6" w:rsidRDefault="003109AF" w:rsidP="003109AF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2848" w:type="dxa"/>
            <w:vMerge w:val="restart"/>
          </w:tcPr>
          <w:p w:rsidR="003109AF" w:rsidRDefault="003109AF" w:rsidP="003109AF">
            <w:pPr>
              <w:jc w:val="center"/>
              <w:rPr>
                <w:b/>
                <w:sz w:val="20"/>
                <w:szCs w:val="20"/>
              </w:rPr>
            </w:pPr>
          </w:p>
          <w:p w:rsidR="003109AF" w:rsidRPr="003F029B" w:rsidRDefault="003109AF" w:rsidP="003109AF">
            <w:pPr>
              <w:jc w:val="center"/>
              <w:rPr>
                <w:b/>
                <w:sz w:val="22"/>
                <w:szCs w:val="22"/>
              </w:rPr>
            </w:pPr>
            <w:r w:rsidRPr="003F029B">
              <w:rPr>
                <w:b/>
                <w:sz w:val="22"/>
                <w:szCs w:val="22"/>
              </w:rPr>
              <w:t>Коррекционная работа</w:t>
            </w:r>
          </w:p>
        </w:tc>
      </w:tr>
      <w:tr w:rsidR="003109AF" w:rsidRPr="00B90AF6" w:rsidTr="000D63B7">
        <w:trPr>
          <w:gridAfter w:val="1"/>
          <w:wAfter w:w="3198" w:type="dxa"/>
          <w:trHeight w:val="276"/>
        </w:trPr>
        <w:tc>
          <w:tcPr>
            <w:tcW w:w="436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09AF" w:rsidRPr="00B90AF6" w:rsidRDefault="003109AF" w:rsidP="003109AF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90AF6">
              <w:rPr>
                <w:b/>
                <w:i/>
                <w:sz w:val="20"/>
                <w:szCs w:val="20"/>
              </w:rPr>
              <w:t>,</w:t>
            </w:r>
            <w:r w:rsidRPr="00B90AF6">
              <w:rPr>
                <w:b/>
                <w:i/>
                <w:sz w:val="20"/>
                <w:szCs w:val="20"/>
                <w:lang w:val="en-US"/>
              </w:rPr>
              <w:t xml:space="preserve"> II</w:t>
            </w:r>
            <w:r w:rsidRPr="00B90AF6">
              <w:rPr>
                <w:b/>
                <w:i/>
                <w:sz w:val="20"/>
                <w:szCs w:val="20"/>
              </w:rPr>
              <w:t xml:space="preserve"> гр</w:t>
            </w:r>
          </w:p>
        </w:tc>
        <w:tc>
          <w:tcPr>
            <w:tcW w:w="1417" w:type="dxa"/>
            <w:vAlign w:val="center"/>
          </w:tcPr>
          <w:p w:rsidR="003109AF" w:rsidRPr="00B90AF6" w:rsidRDefault="003109AF" w:rsidP="003109AF">
            <w:pPr>
              <w:jc w:val="center"/>
              <w:rPr>
                <w:b/>
                <w:i/>
                <w:sz w:val="20"/>
                <w:szCs w:val="20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B90AF6">
              <w:rPr>
                <w:b/>
                <w:i/>
                <w:sz w:val="20"/>
                <w:szCs w:val="20"/>
              </w:rPr>
              <w:t xml:space="preserve"> гр.</w:t>
            </w:r>
          </w:p>
        </w:tc>
        <w:tc>
          <w:tcPr>
            <w:tcW w:w="1276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</w:tr>
      <w:tr w:rsidR="003109AF" w:rsidRPr="00B90AF6" w:rsidTr="000D63B7">
        <w:trPr>
          <w:gridAfter w:val="1"/>
          <w:wAfter w:w="3198" w:type="dxa"/>
          <w:trHeight w:val="276"/>
        </w:trPr>
        <w:tc>
          <w:tcPr>
            <w:tcW w:w="436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2.</w:t>
            </w: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3.</w:t>
            </w:r>
          </w:p>
        </w:tc>
        <w:tc>
          <w:tcPr>
            <w:tcW w:w="2332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4.</w:t>
            </w:r>
          </w:p>
        </w:tc>
        <w:tc>
          <w:tcPr>
            <w:tcW w:w="1932" w:type="dxa"/>
            <w:gridSpan w:val="2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5.</w:t>
            </w:r>
          </w:p>
        </w:tc>
        <w:tc>
          <w:tcPr>
            <w:tcW w:w="935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3109AF" w:rsidRPr="00B90AF6" w:rsidRDefault="003109AF" w:rsidP="003109AF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11.</w:t>
            </w:r>
          </w:p>
        </w:tc>
        <w:tc>
          <w:tcPr>
            <w:tcW w:w="2848" w:type="dxa"/>
          </w:tcPr>
          <w:p w:rsidR="003109AF" w:rsidRPr="00B90AF6" w:rsidRDefault="003109AF" w:rsidP="003109AF">
            <w:pPr>
              <w:jc w:val="center"/>
              <w:rPr>
                <w:sz w:val="20"/>
                <w:szCs w:val="20"/>
              </w:rPr>
            </w:pPr>
            <w:r w:rsidRPr="00B90AF6">
              <w:rPr>
                <w:sz w:val="20"/>
                <w:szCs w:val="20"/>
              </w:rPr>
              <w:t>12.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02.</w:t>
            </w:r>
            <w:r w:rsidRPr="002356D8">
              <w:t>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02.</w:t>
            </w:r>
            <w:r w:rsidRPr="002356D8">
              <w:t>11.</w:t>
            </w:r>
          </w:p>
        </w:tc>
        <w:tc>
          <w:tcPr>
            <w:tcW w:w="2332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 xml:space="preserve">Нахождение неизвестных компонентов сложения </w:t>
            </w:r>
          </w:p>
        </w:tc>
        <w:tc>
          <w:tcPr>
            <w:tcW w:w="1932" w:type="dxa"/>
            <w:gridSpan w:val="2"/>
          </w:tcPr>
          <w:p w:rsidR="009B1583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Обобщить знания детей по нахождению  неизвестных компонентов сложения</w:t>
            </w:r>
          </w:p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418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141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уравнений с помощью учителя</w:t>
            </w:r>
          </w:p>
        </w:tc>
        <w:tc>
          <w:tcPr>
            <w:tcW w:w="127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Стенд – компоненты сложения и вычитания, уравнения - образцы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мышления; воспитание аккуратности, целенаправленности.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03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03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Нахождение неизвестных компонентов вычитания</w:t>
            </w:r>
          </w:p>
        </w:tc>
        <w:tc>
          <w:tcPr>
            <w:tcW w:w="1932" w:type="dxa"/>
            <w:gridSpan w:val="2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Обобщить знания детей по нахождению  неизвестных компонентов вычитания</w:t>
            </w:r>
          </w:p>
        </w:tc>
        <w:tc>
          <w:tcPr>
            <w:tcW w:w="935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418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141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уравнений с помощью учителя</w:t>
            </w:r>
          </w:p>
        </w:tc>
        <w:tc>
          <w:tcPr>
            <w:tcW w:w="127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Стенд – компоненты сложения и вычитания, уравнения - образцы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Совершенствовать точность восприятия.</w:t>
            </w:r>
          </w:p>
          <w:p w:rsidR="009B1583" w:rsidRPr="00D54F6B" w:rsidRDefault="009B1583" w:rsidP="009B1583">
            <w:pPr>
              <w:rPr>
                <w:sz w:val="20"/>
                <w:szCs w:val="20"/>
              </w:rPr>
            </w:pP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05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05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арифметических задач с помощью уравнений</w:t>
            </w:r>
          </w:p>
        </w:tc>
        <w:tc>
          <w:tcPr>
            <w:tcW w:w="1932" w:type="dxa"/>
            <w:gridSpan w:val="2"/>
          </w:tcPr>
          <w:p w:rsidR="009B1583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Повторить и закрепить умение учащихся решать арифметические задачи с помощью уравнений</w:t>
            </w:r>
          </w:p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Практический</w:t>
            </w:r>
          </w:p>
        </w:tc>
        <w:tc>
          <w:tcPr>
            <w:tcW w:w="1418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141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Решение задач с помощью уравнений по образцу, с помощью учителя</w:t>
            </w:r>
          </w:p>
        </w:tc>
        <w:tc>
          <w:tcPr>
            <w:tcW w:w="127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Стенд – компоненты сложения и вычитания, уравнения - образцы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pacing w:after="200" w:line="276" w:lineRule="auto"/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внимания, воспитание  наблюдательности.</w:t>
            </w:r>
            <w:r w:rsidRPr="00D54F6B">
              <w:rPr>
                <w:color w:val="070C17"/>
                <w:sz w:val="20"/>
                <w:szCs w:val="20"/>
              </w:rPr>
              <w:t xml:space="preserve"> Коррекция памяти и логического мышления на основе игры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 xml:space="preserve"> «Продолжи ряд…»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</w:t>
            </w:r>
            <w:r w:rsidR="0097643C">
              <w:t>9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</w:t>
            </w:r>
            <w:r w:rsidR="0097643C">
              <w:t>9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Проверка сложения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Уточнить и закрепить прием  проверки сложения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Плакат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Проверка действия вычитания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Уточнить и закрепить прием проверки действия вычитания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Плакат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11.</w:t>
            </w:r>
            <w:r w:rsidRPr="002356D8">
              <w:t>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11.</w:t>
            </w:r>
            <w:r w:rsidRPr="002356D8">
              <w:t>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 с проверкой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Закрепить прием решения уравнений с проверкой 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 с проверкой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уравнений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вычитания, уравнения - образцы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12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12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чисел, полученных при измерении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прием сложения и вычитания чисел, полученных при измерении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 чисел, полученных при измерении, 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16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16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Меры времени. Сложение и вычитание мер времени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прием сложения и вычитания чисел, полученных при измерении времени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 чисел, полученных при измерении, 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Совершенствование точности восприятия.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17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17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именованными числами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 решения примеров и задач с именованными числами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именованными числами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именованными числами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Стенд – компоненты сложения и вычитания чисел, полученных при измерении, 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101245" w:rsidRDefault="009B1583" w:rsidP="009B1583">
            <w:pPr>
              <w:jc w:val="center"/>
              <w:rPr>
                <w:b/>
                <w:sz w:val="18"/>
                <w:szCs w:val="18"/>
              </w:rPr>
            </w:pPr>
            <w:r w:rsidRPr="0010124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18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18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Обыкновенные дроби. Образование, чтение, запись дробей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прием образования дробей, чтение и их запись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 дробей, Монтессори материалом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 дробей, Монтессори материалом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Модели дробей, Монтессори материал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«Обыкновенные дроби»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19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19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Виды дробей. Их сравнение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виды дробей; прием сравнения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моделями, учебником, Монтессори материалом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моделями, учебником, Монтессори материалом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Модели дробей, Монтессори материал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«Обыкновенные дроби»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2</w:t>
            </w:r>
            <w:r>
              <w:t>3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2</w:t>
            </w:r>
            <w:r>
              <w:t>3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Образование смешанного числа. Сравнение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Дать понятие «смешанное число»; познакомить с приемом сравнения смешанных чисел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моделями, учебником, Монтессори материалом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моделями, учебником, Монтессори материалом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Модели дробей, Монтессори материал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24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24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основным свойством дроби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рисунку, учебнику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рисунку, учебнику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Модели дробей, Монтессори материал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ошибок; развитие математической речи.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25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25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Преобразование обыкновенных дробей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приемом преобразования дроби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Модели дробей, Монтессори материал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«Дроби»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64" w:lineRule="exact"/>
              <w:ind w:right="821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D54F6B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 xml:space="preserve"> мышления, взаимоконтроля.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6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26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26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Нахождение части от числа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навык нахождения части от числа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i/>
                <w:color w:val="000000"/>
                <w:spacing w:val="-3"/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7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30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30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Нахождение нескольких частей от числа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навык нахождения нескольких частей от числа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учебнику, у доски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rPr>
                <w:rFonts w:ascii="Calibri" w:hAnsi="Calibri"/>
                <w:color w:val="000000"/>
                <w:spacing w:val="-3"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color w:val="000000"/>
                <w:sz w:val="20"/>
                <w:szCs w:val="20"/>
              </w:rPr>
              <w:t>Разв</w:t>
            </w:r>
            <w:r w:rsidRPr="00D54F6B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D54F6B">
              <w:rPr>
                <w:color w:val="000000"/>
                <w:sz w:val="20"/>
                <w:szCs w:val="20"/>
              </w:rPr>
              <w:t xml:space="preserve">  памяти, воображения и 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мышления,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8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01.</w:t>
            </w:r>
            <w:r w:rsidRPr="002356D8">
              <w:t>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01.</w:t>
            </w:r>
            <w:r w:rsidRPr="002356D8">
              <w:t>12.</w:t>
            </w:r>
          </w:p>
        </w:tc>
        <w:tc>
          <w:tcPr>
            <w:tcW w:w="2332" w:type="dxa"/>
          </w:tcPr>
          <w:p w:rsidR="009B1583" w:rsidRPr="00FC233A" w:rsidRDefault="009B1583" w:rsidP="009B1583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 xml:space="preserve">Контрольная работа по теме: «Дроби» 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 по теме: «Дроби»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78" w:lineRule="exact"/>
              <w:ind w:right="14" w:hanging="10"/>
              <w:rPr>
                <w:color w:val="000000"/>
                <w:spacing w:val="-3"/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9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02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02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и вычитание дробей с одинаковым знаменателем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прием сложения и вычитания дробей с одинаковым знаменателем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сложения и вычитания дробей с один.знамен.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10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03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03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Вычитание дроби из единицы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прием вычитания дроби из единицы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–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единицы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jc w:val="center"/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11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07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07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Вычитание дроби из целого числа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прием вычитания дроби из целого числа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целого  числа.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08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08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задач на сложение и вычитание дробных чисел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умение решать задачи на сложение и вычитание дробных чисел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составных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простых задач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Алгоритм решения задачи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09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09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Сложение смешанных чисел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умение складывать смешанные числа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9B1583" w:rsidRPr="003A331B" w:rsidRDefault="009B1583" w:rsidP="009B1583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9B1583" w:rsidRPr="00D54F6B" w:rsidRDefault="009B1583" w:rsidP="009B1583">
            <w:pPr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14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 w:rsidRPr="002356D8">
              <w:t>1</w:t>
            </w:r>
            <w:r>
              <w:t>0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Вычитание смешанных чисел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умение вычитать смешанные числа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15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14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14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Вычитание смешанных чисел из целого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Формировать умение вычитать смешанные числа из целых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16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15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15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 решения сложных примеров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простых примеров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3A331B" w:rsidRDefault="009B1583" w:rsidP="009B1583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17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16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16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Составление и решение составных арифметических задач по краткой записи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и закрепить прием составления и решения составных арифметических задач по краткой записи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составных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простых задач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Кратка запись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«Зарядка с колобком»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D54F6B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умения делать словесно-</w:t>
            </w:r>
            <w:r w:rsidRPr="00D54F6B">
              <w:rPr>
                <w:color w:val="000000"/>
                <w:spacing w:val="-1"/>
                <w:sz w:val="20"/>
                <w:szCs w:val="20"/>
              </w:rPr>
              <w:t>логические обобщения.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18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23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23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FC233A" w:rsidRDefault="009B1583" w:rsidP="009B1583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Контрольная работа за 2 четверть.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Проверить и оценить знания учащихся по изученному материалу.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83" w:lineRule="exact"/>
              <w:ind w:right="24" w:hanging="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19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24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24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над ошибками. Сложение и вычитание смешанных чисел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 сложения и вычитания смешанных чисел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по образцу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20</w:t>
            </w:r>
          </w:p>
        </w:tc>
        <w:tc>
          <w:tcPr>
            <w:tcW w:w="437" w:type="dxa"/>
            <w:textDirection w:val="btLr"/>
          </w:tcPr>
          <w:p w:rsidR="009B1583" w:rsidRPr="002356D8" w:rsidRDefault="0097643C" w:rsidP="0097643C">
            <w:pPr>
              <w:ind w:left="113" w:right="113"/>
            </w:pPr>
            <w:r>
              <w:t>25</w:t>
            </w:r>
            <w:r w:rsidR="009B1583">
              <w:t>.12</w:t>
            </w:r>
          </w:p>
        </w:tc>
        <w:tc>
          <w:tcPr>
            <w:tcW w:w="437" w:type="dxa"/>
            <w:textDirection w:val="btLr"/>
          </w:tcPr>
          <w:p w:rsidR="009B1583" w:rsidRPr="002356D8" w:rsidRDefault="0097643C" w:rsidP="0097643C">
            <w:pPr>
              <w:ind w:left="113" w:right="113"/>
            </w:pPr>
            <w:r>
              <w:t>25</w:t>
            </w:r>
            <w:bookmarkStart w:id="0" w:name="_GoBack"/>
            <w:bookmarkEnd w:id="0"/>
            <w:r w:rsidR="009B1583">
              <w:t>.12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прием решения сложных примеров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простых примеров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D54F6B" w:rsidRDefault="009B1583" w:rsidP="009B1583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Развитие мышления, самоконтроля.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21-22.12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21-22.12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по теме: «Сложение и вычитание смешанных чисел»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пройденный материал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 - образец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3A331B" w:rsidRDefault="009B1583" w:rsidP="009B1583">
            <w:pPr>
              <w:shd w:val="clear" w:color="auto" w:fill="FFFFFF"/>
              <w:spacing w:after="200" w:line="264" w:lineRule="exact"/>
              <w:ind w:right="-11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3-</w:t>
            </w:r>
            <w:r w:rsidRPr="00275FC2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25.12/резерв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25.12/резерв</w:t>
            </w:r>
          </w:p>
        </w:tc>
        <w:tc>
          <w:tcPr>
            <w:tcW w:w="2332" w:type="dxa"/>
          </w:tcPr>
          <w:p w:rsidR="009B1583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Повторение пройденного материала по теме: «Сложение и вычитание смешанных чисел»</w:t>
            </w:r>
          </w:p>
          <w:p w:rsidR="009B1583" w:rsidRDefault="009B1583" w:rsidP="009B1583">
            <w:pPr>
              <w:rPr>
                <w:sz w:val="20"/>
                <w:szCs w:val="20"/>
              </w:rPr>
            </w:pPr>
          </w:p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Закрепить изученный материал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Примеры - образцы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3A331B" w:rsidRDefault="009B1583" w:rsidP="009B1583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9B1583" w:rsidRPr="00D54F6B" w:rsidRDefault="009B1583" w:rsidP="009B1583">
            <w:pPr>
              <w:rPr>
                <w:sz w:val="20"/>
                <w:szCs w:val="20"/>
              </w:rPr>
            </w:pPr>
          </w:p>
        </w:tc>
      </w:tr>
      <w:tr w:rsidR="009B1583" w:rsidRPr="00B90AF6" w:rsidTr="000D63B7">
        <w:trPr>
          <w:gridAfter w:val="1"/>
          <w:wAfter w:w="3198" w:type="dxa"/>
          <w:cantSplit/>
          <w:trHeight w:val="366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</w:p>
        </w:tc>
        <w:tc>
          <w:tcPr>
            <w:tcW w:w="2332" w:type="dxa"/>
          </w:tcPr>
          <w:p w:rsidR="009B1583" w:rsidRDefault="009B1583" w:rsidP="009B158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B1583" w:rsidRPr="00B43C0B" w:rsidRDefault="009B1583" w:rsidP="009B1583">
            <w:pPr>
              <w:jc w:val="center"/>
              <w:rPr>
                <w:b/>
                <w:i/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0932CC" w:rsidRDefault="009B1583" w:rsidP="009B1583">
            <w:pPr>
              <w:rPr>
                <w:b/>
                <w:sz w:val="18"/>
                <w:szCs w:val="18"/>
              </w:rPr>
            </w:pPr>
            <w:r w:rsidRPr="000932CC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06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06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перпендикулярных и параллельных прямых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прием построения перпендикулярных и параллельных прямых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 и карандашом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 и карандашом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План построения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9B1583" w:rsidRPr="000D63B7" w:rsidRDefault="009B1583" w:rsidP="009B1583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13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13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треугольника по трем заданным сторонам. Вычисление периметра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прием построения треугольника по трем заданным сторонам; прием вычисления периметра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 и карандашом с помощью учителя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формулой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План построения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9B1583" w:rsidRPr="000D63B7" w:rsidRDefault="009B1583" w:rsidP="009B1583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20</w:t>
            </w:r>
            <w:r w:rsidRPr="002356D8">
              <w:t>.11.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20</w:t>
            </w:r>
            <w:r w:rsidRPr="002356D8">
              <w:t>.11.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прямоугольника, квадрата. Вычисление периметра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Повторить прием построения прямоугольника, квадрата; вычисления их периметра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 xml:space="preserve">Работа с линейкой и карандашом 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линейкой, формулой с помощью учителя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План построения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848" w:type="dxa"/>
          </w:tcPr>
          <w:p w:rsidR="009B1583" w:rsidRPr="000D63B7" w:rsidRDefault="009B1583" w:rsidP="009B1583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27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27</w:t>
            </w:r>
            <w:r w:rsidRPr="002356D8">
              <w:t>.1</w:t>
            </w:r>
            <w:r>
              <w:t>1</w:t>
            </w:r>
            <w:r w:rsidRPr="002356D8">
              <w:t>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Взаимное положение прямых в пространстве: вертикальное, горизонтальное, наклонное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Показать положение прямых в пространстве.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и нахождение прямых вокруг себя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и нахождение прямых вокруг себя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Рисунки предметов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Презентация «Предметы вокруг нас»</w:t>
            </w:r>
          </w:p>
        </w:tc>
        <w:tc>
          <w:tcPr>
            <w:tcW w:w="2848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04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04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Приборы: уровень, отвес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Познакомить с приборами (уровень, отвес), их применение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приборами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с приборами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Уровень, отвес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11.</w:t>
            </w:r>
            <w:r w:rsidRPr="002356D8">
              <w:t>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11.</w:t>
            </w:r>
            <w:r w:rsidRPr="002356D8">
              <w:t>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FC233A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2356D8">
              <w:rPr>
                <w:sz w:val="20"/>
                <w:szCs w:val="20"/>
              </w:rPr>
              <w:t xml:space="preserve"> по теме: «Взаимное положение прямых в пространстве»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Проверка и оценка знаний учащихся по изученному материалу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Текст с/р по группам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B90AF6" w:rsidRDefault="009B1583" w:rsidP="009B1583">
            <w:pPr>
              <w:tabs>
                <w:tab w:val="left" w:pos="2789"/>
              </w:tabs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z w:val="20"/>
                <w:szCs w:val="20"/>
              </w:rPr>
              <w:t xml:space="preserve"> 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</w:tr>
      <w:tr w:rsidR="009B1583" w:rsidRPr="00B90AF6" w:rsidTr="000D63B7">
        <w:trPr>
          <w:gridAfter w:val="1"/>
          <w:wAfter w:w="3198" w:type="dxa"/>
          <w:cantSplit/>
          <w:trHeight w:val="1189"/>
        </w:trPr>
        <w:tc>
          <w:tcPr>
            <w:tcW w:w="436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B1583" w:rsidRPr="00B90AF6" w:rsidRDefault="009B1583" w:rsidP="009B1583">
            <w:pPr>
              <w:rPr>
                <w:sz w:val="18"/>
                <w:szCs w:val="18"/>
              </w:rPr>
            </w:pPr>
            <w:r w:rsidRPr="00B90A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18</w:t>
            </w:r>
            <w:r w:rsidRPr="002356D8">
              <w:t>.12.</w:t>
            </w:r>
          </w:p>
        </w:tc>
        <w:tc>
          <w:tcPr>
            <w:tcW w:w="437" w:type="dxa"/>
            <w:textDirection w:val="btLr"/>
          </w:tcPr>
          <w:p w:rsidR="009B1583" w:rsidRPr="002356D8" w:rsidRDefault="009B1583" w:rsidP="009B1583">
            <w:pPr>
              <w:ind w:left="113" w:right="113"/>
              <w:jc w:val="center"/>
            </w:pPr>
            <w:r>
              <w:t>18</w:t>
            </w:r>
            <w:r w:rsidRPr="002356D8">
              <w:t>.12.</w:t>
            </w:r>
          </w:p>
        </w:tc>
        <w:tc>
          <w:tcPr>
            <w:tcW w:w="2332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Тренировочные упражнения в построении и нахождении вокруг себя наклонных, горизонтальных, вертикальных прямых</w:t>
            </w:r>
          </w:p>
        </w:tc>
        <w:tc>
          <w:tcPr>
            <w:tcW w:w="1932" w:type="dxa"/>
            <w:gridSpan w:val="2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Тренировать в построении наклонных, горизонтальных, вертикальных прямых</w:t>
            </w:r>
          </w:p>
        </w:tc>
        <w:tc>
          <w:tcPr>
            <w:tcW w:w="935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Урок тренировочных упражнений</w:t>
            </w:r>
          </w:p>
        </w:tc>
        <w:tc>
          <w:tcPr>
            <w:tcW w:w="1134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прямых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Построение прямых с помощью учителя, сильных учащихся</w:t>
            </w:r>
          </w:p>
        </w:tc>
        <w:tc>
          <w:tcPr>
            <w:tcW w:w="1276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  <w:r w:rsidRPr="002356D8">
              <w:rPr>
                <w:sz w:val="20"/>
                <w:szCs w:val="20"/>
              </w:rPr>
              <w:t>План построения прямых</w:t>
            </w:r>
          </w:p>
        </w:tc>
        <w:tc>
          <w:tcPr>
            <w:tcW w:w="1417" w:type="dxa"/>
          </w:tcPr>
          <w:p w:rsidR="009B1583" w:rsidRPr="002356D8" w:rsidRDefault="009B1583" w:rsidP="009B1583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9B1583" w:rsidRPr="000D63B7" w:rsidRDefault="009B1583" w:rsidP="009B1583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 xml:space="preserve">, </w:t>
            </w:r>
            <w:r w:rsidRPr="000D63B7">
              <w:rPr>
                <w:sz w:val="20"/>
                <w:szCs w:val="20"/>
              </w:rPr>
              <w:t>коррекция логического мышления.</w:t>
            </w:r>
          </w:p>
        </w:tc>
      </w:tr>
    </w:tbl>
    <w:p w:rsidR="00101245" w:rsidRDefault="00101245" w:rsidP="00101245">
      <w:pPr>
        <w:ind w:left="-540"/>
        <w:rPr>
          <w:sz w:val="18"/>
          <w:szCs w:val="18"/>
        </w:rPr>
      </w:pPr>
    </w:p>
    <w:p w:rsidR="003A331B" w:rsidRDefault="003A331B" w:rsidP="003F029B">
      <w:pPr>
        <w:jc w:val="center"/>
        <w:rPr>
          <w:b/>
          <w:i/>
          <w:sz w:val="28"/>
          <w:szCs w:val="28"/>
        </w:rPr>
      </w:pPr>
    </w:p>
    <w:p w:rsidR="003A331B" w:rsidRDefault="003A331B" w:rsidP="003F029B">
      <w:pPr>
        <w:jc w:val="center"/>
        <w:rPr>
          <w:b/>
          <w:i/>
          <w:sz w:val="28"/>
          <w:szCs w:val="28"/>
        </w:rPr>
      </w:pPr>
    </w:p>
    <w:p w:rsidR="00774D05" w:rsidRDefault="003F029B" w:rsidP="007C5128">
      <w:pPr>
        <w:jc w:val="center"/>
        <w:rPr>
          <w:sz w:val="18"/>
          <w:szCs w:val="18"/>
        </w:rPr>
      </w:pPr>
      <w:r w:rsidRPr="00B43C0B">
        <w:rPr>
          <w:b/>
          <w:i/>
          <w:sz w:val="28"/>
          <w:szCs w:val="28"/>
        </w:rPr>
        <w:lastRenderedPageBreak/>
        <w:t xml:space="preserve">3 четверть </w:t>
      </w:r>
      <w:r>
        <w:rPr>
          <w:b/>
          <w:i/>
          <w:sz w:val="28"/>
          <w:szCs w:val="28"/>
        </w:rPr>
        <w:t>- 50 часо</w:t>
      </w:r>
      <w:r w:rsidR="003A331B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. </w:t>
      </w:r>
    </w:p>
    <w:p w:rsidR="00774D05" w:rsidRPr="00FC10E6" w:rsidRDefault="00774D05" w:rsidP="00101245">
      <w:pPr>
        <w:ind w:left="-540"/>
        <w:rPr>
          <w:sz w:val="18"/>
          <w:szCs w:val="18"/>
        </w:rPr>
      </w:pPr>
    </w:p>
    <w:tbl>
      <w:tblPr>
        <w:tblW w:w="166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6"/>
        <w:gridCol w:w="425"/>
        <w:gridCol w:w="425"/>
        <w:gridCol w:w="2410"/>
        <w:gridCol w:w="1843"/>
        <w:gridCol w:w="992"/>
        <w:gridCol w:w="1134"/>
        <w:gridCol w:w="1418"/>
        <w:gridCol w:w="1417"/>
        <w:gridCol w:w="1276"/>
        <w:gridCol w:w="1417"/>
        <w:gridCol w:w="2920"/>
      </w:tblGrid>
      <w:tr w:rsidR="003F029B" w:rsidRPr="000932CC" w:rsidTr="00FC233A">
        <w:trPr>
          <w:cantSplit/>
          <w:trHeight w:val="1170"/>
        </w:trPr>
        <w:tc>
          <w:tcPr>
            <w:tcW w:w="578" w:type="dxa"/>
            <w:vMerge w:val="restart"/>
            <w:textDirection w:val="btLr"/>
          </w:tcPr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426" w:type="dxa"/>
            <w:vMerge w:val="restart"/>
            <w:textDirection w:val="btLr"/>
          </w:tcPr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урока</w:t>
            </w:r>
          </w:p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</w:p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425" w:type="dxa"/>
            <w:vMerge w:val="restart"/>
            <w:textDirection w:val="btLr"/>
          </w:tcPr>
          <w:p w:rsidR="003F029B" w:rsidRPr="00B90AF6" w:rsidRDefault="003F029B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 фак</w:t>
            </w:r>
            <w:r w:rsidR="00FC233A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2410" w:type="dxa"/>
            <w:vMerge w:val="restart"/>
          </w:tcPr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Цели и задачи урока</w:t>
            </w:r>
          </w:p>
        </w:tc>
        <w:tc>
          <w:tcPr>
            <w:tcW w:w="992" w:type="dxa"/>
            <w:vMerge w:val="restart"/>
          </w:tcPr>
          <w:p w:rsidR="003F029B" w:rsidRPr="00B90AF6" w:rsidRDefault="003F029B" w:rsidP="003F029B">
            <w:pPr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Методы и приемы</w:t>
            </w:r>
          </w:p>
        </w:tc>
        <w:tc>
          <w:tcPr>
            <w:tcW w:w="2835" w:type="dxa"/>
            <w:gridSpan w:val="2"/>
          </w:tcPr>
          <w:p w:rsidR="003F029B" w:rsidRPr="00B90AF6" w:rsidRDefault="003F029B" w:rsidP="003F029B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Работа по группам</w:t>
            </w:r>
          </w:p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F029B" w:rsidRPr="00B90AF6" w:rsidRDefault="003F029B" w:rsidP="003F029B">
            <w:pPr>
              <w:jc w:val="center"/>
              <w:rPr>
                <w:b/>
                <w:sz w:val="16"/>
                <w:szCs w:val="16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Оборуд</w:t>
            </w:r>
            <w:r>
              <w:rPr>
                <w:b/>
                <w:sz w:val="16"/>
                <w:szCs w:val="16"/>
              </w:rPr>
              <w:t>-</w:t>
            </w:r>
            <w:r w:rsidRPr="00B90AF6">
              <w:rPr>
                <w:b/>
                <w:sz w:val="16"/>
                <w:szCs w:val="16"/>
              </w:rPr>
              <w:t>ие,</w:t>
            </w:r>
          </w:p>
          <w:p w:rsidR="003F029B" w:rsidRPr="00B90AF6" w:rsidRDefault="003F029B" w:rsidP="003F0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B90AF6">
              <w:rPr>
                <w:b/>
                <w:sz w:val="16"/>
                <w:szCs w:val="16"/>
              </w:rPr>
              <w:t>ид</w:t>
            </w:r>
            <w:r>
              <w:rPr>
                <w:b/>
                <w:sz w:val="16"/>
                <w:szCs w:val="16"/>
              </w:rPr>
              <w:t>.</w:t>
            </w:r>
          </w:p>
          <w:p w:rsidR="003F029B" w:rsidRPr="00B90AF6" w:rsidRDefault="003F029B" w:rsidP="003F029B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материал,</w:t>
            </w:r>
          </w:p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16"/>
                <w:szCs w:val="16"/>
              </w:rPr>
              <w:t>(словарь)</w:t>
            </w:r>
          </w:p>
        </w:tc>
        <w:tc>
          <w:tcPr>
            <w:tcW w:w="1417" w:type="dxa"/>
            <w:vMerge w:val="restart"/>
          </w:tcPr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B90AF6" w:rsidRDefault="003F029B" w:rsidP="003F029B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2920" w:type="dxa"/>
            <w:vMerge w:val="restart"/>
          </w:tcPr>
          <w:p w:rsidR="003F029B" w:rsidRDefault="003F029B" w:rsidP="003F029B">
            <w:pPr>
              <w:jc w:val="center"/>
              <w:rPr>
                <w:b/>
                <w:sz w:val="20"/>
                <w:szCs w:val="20"/>
              </w:rPr>
            </w:pPr>
          </w:p>
          <w:p w:rsidR="003F029B" w:rsidRPr="003F029B" w:rsidRDefault="003F029B" w:rsidP="003F029B">
            <w:pPr>
              <w:jc w:val="center"/>
              <w:rPr>
                <w:b/>
                <w:sz w:val="22"/>
                <w:szCs w:val="22"/>
              </w:rPr>
            </w:pPr>
            <w:r w:rsidRPr="003F029B">
              <w:rPr>
                <w:b/>
                <w:sz w:val="22"/>
                <w:szCs w:val="22"/>
              </w:rPr>
              <w:t>Коррекционная работа</w:t>
            </w:r>
          </w:p>
        </w:tc>
      </w:tr>
      <w:tr w:rsidR="003F029B" w:rsidRPr="000932CC" w:rsidTr="003F029B">
        <w:trPr>
          <w:cantSplit/>
          <w:trHeight w:val="422"/>
        </w:trPr>
        <w:tc>
          <w:tcPr>
            <w:tcW w:w="578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029B" w:rsidRPr="00B90AF6" w:rsidRDefault="003F029B" w:rsidP="003F029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90AF6">
              <w:rPr>
                <w:b/>
                <w:i/>
                <w:sz w:val="20"/>
                <w:szCs w:val="20"/>
              </w:rPr>
              <w:t>,</w:t>
            </w:r>
            <w:r w:rsidRPr="00B90AF6">
              <w:rPr>
                <w:b/>
                <w:i/>
                <w:sz w:val="20"/>
                <w:szCs w:val="20"/>
                <w:lang w:val="en-US"/>
              </w:rPr>
              <w:t xml:space="preserve"> II</w:t>
            </w:r>
            <w:r w:rsidRPr="00B90AF6">
              <w:rPr>
                <w:b/>
                <w:i/>
                <w:sz w:val="20"/>
                <w:szCs w:val="20"/>
              </w:rPr>
              <w:t xml:space="preserve"> гр</w:t>
            </w:r>
          </w:p>
        </w:tc>
        <w:tc>
          <w:tcPr>
            <w:tcW w:w="1417" w:type="dxa"/>
            <w:vAlign w:val="center"/>
          </w:tcPr>
          <w:p w:rsidR="003F029B" w:rsidRPr="00B90AF6" w:rsidRDefault="003F029B" w:rsidP="003F029B">
            <w:pPr>
              <w:jc w:val="center"/>
              <w:rPr>
                <w:b/>
                <w:i/>
                <w:sz w:val="20"/>
                <w:szCs w:val="20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B90AF6">
              <w:rPr>
                <w:b/>
                <w:i/>
                <w:sz w:val="20"/>
                <w:szCs w:val="20"/>
              </w:rPr>
              <w:t xml:space="preserve"> гр.</w:t>
            </w:r>
          </w:p>
        </w:tc>
        <w:tc>
          <w:tcPr>
            <w:tcW w:w="1276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</w:tr>
      <w:tr w:rsidR="003F029B" w:rsidRPr="000932CC" w:rsidTr="003F029B">
        <w:trPr>
          <w:cantSplit/>
          <w:trHeight w:val="272"/>
        </w:trPr>
        <w:tc>
          <w:tcPr>
            <w:tcW w:w="578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1.</w:t>
            </w:r>
          </w:p>
        </w:tc>
        <w:tc>
          <w:tcPr>
            <w:tcW w:w="426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11.</w:t>
            </w:r>
          </w:p>
        </w:tc>
        <w:tc>
          <w:tcPr>
            <w:tcW w:w="2920" w:type="dxa"/>
          </w:tcPr>
          <w:p w:rsidR="003F029B" w:rsidRPr="000932CC" w:rsidRDefault="003F029B" w:rsidP="003F029B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12.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3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3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арифметических задач на нахождение расстояния.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прием решения задач на нахождение расстояния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таблица, схема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40085">
              <w:rPr>
                <w:color w:val="070C17"/>
                <w:sz w:val="20"/>
                <w:szCs w:val="20"/>
              </w:rPr>
              <w:t>Развитие самостоятельности, умения логически мыслить и доказывать своё мнение на основе заданий «</w:t>
            </w:r>
            <w:r w:rsidRPr="00640085">
              <w:rPr>
                <w:color w:val="000000"/>
                <w:spacing w:val="-3"/>
                <w:sz w:val="20"/>
                <w:szCs w:val="20"/>
              </w:rPr>
              <w:t xml:space="preserve"> Продолжи ряд…»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4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4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арифметических задач на нахождение времени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прием решения арифметических задач на нахождение времени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таблица, схема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shd w:val="clear" w:color="auto" w:fill="FFFFFF"/>
              <w:spacing w:line="278" w:lineRule="exact"/>
              <w:ind w:right="252" w:firstLine="10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640085">
              <w:rPr>
                <w:color w:val="000000"/>
                <w:spacing w:val="-3"/>
                <w:sz w:val="20"/>
                <w:szCs w:val="20"/>
              </w:rPr>
              <w:t>Развитие речи, памяти, воображения в ходе выполнения заданий устного счёта.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5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5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арифметических задач на нахождение скорости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прием решения арифметических задач на нахождение скорости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таблица, схема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shd w:val="clear" w:color="auto" w:fill="FFFFFF"/>
              <w:spacing w:after="200" w:line="283" w:lineRule="exact"/>
              <w:ind w:right="-118" w:firstLine="5"/>
              <w:rPr>
                <w:color w:val="000000"/>
                <w:spacing w:val="-1"/>
                <w:sz w:val="20"/>
                <w:szCs w:val="20"/>
              </w:rPr>
            </w:pPr>
            <w:r w:rsidRPr="00640085">
              <w:rPr>
                <w:color w:val="000000"/>
                <w:spacing w:val="-2"/>
                <w:sz w:val="20"/>
                <w:szCs w:val="20"/>
              </w:rPr>
              <w:t>Развитие зрительного восприятия, увеличение объёма памяти через задания на составления текста задачи.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6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6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составных задач на встречное (равномерное, прямолинейное) движение.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умение решать составные задачи на встречное движение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 и рисунку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таблице и рисунку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таблица, схема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shd w:val="clear" w:color="auto" w:fill="FFFFFF"/>
              <w:spacing w:after="200" w:line="278" w:lineRule="exact"/>
              <w:ind w:right="576" w:firstLine="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40085">
              <w:rPr>
                <w:color w:val="070C17"/>
                <w:sz w:val="20"/>
                <w:szCs w:val="20"/>
              </w:rPr>
              <w:t>Коррекция памяти и логического мышления на основе игры</w:t>
            </w:r>
            <w:r w:rsidRPr="00640085">
              <w:rPr>
                <w:color w:val="000000"/>
                <w:spacing w:val="-3"/>
                <w:sz w:val="20"/>
                <w:szCs w:val="20"/>
              </w:rPr>
              <w:t xml:space="preserve"> «Продолжи ряд…»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0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0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FC233A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0932CC">
              <w:rPr>
                <w:sz w:val="20"/>
                <w:szCs w:val="20"/>
              </w:rPr>
              <w:t xml:space="preserve"> по теме: «Решение арифметических задач на нахождение расстояния, времени, скорости»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Проверить знания учащихся по теме: «Решение арифметических задач на нахождение расстояния, времени, скорости»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проверки ЗУНов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самостоятельной работы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самостоятельной работы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Текст с/р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640085" w:rsidRDefault="002A3131" w:rsidP="002A3131">
            <w:pPr>
              <w:shd w:val="clear" w:color="auto" w:fill="FFFFFF"/>
              <w:spacing w:after="200" w:line="278" w:lineRule="exact"/>
              <w:ind w:right="336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40085">
              <w:rPr>
                <w:color w:val="000000"/>
                <w:spacing w:val="1"/>
                <w:sz w:val="20"/>
                <w:szCs w:val="20"/>
              </w:rPr>
              <w:t xml:space="preserve">Развитие устойчивого </w:t>
            </w:r>
            <w:r w:rsidRPr="00640085">
              <w:rPr>
                <w:color w:val="000000"/>
                <w:spacing w:val="-3"/>
                <w:sz w:val="20"/>
                <w:szCs w:val="20"/>
              </w:rPr>
              <w:t xml:space="preserve">внимания. </w:t>
            </w:r>
            <w:r w:rsidRPr="00640085">
              <w:rPr>
                <w:color w:val="000000"/>
                <w:spacing w:val="-2"/>
                <w:sz w:val="20"/>
                <w:szCs w:val="20"/>
              </w:rPr>
              <w:t xml:space="preserve">мышления, </w:t>
            </w:r>
            <w:r w:rsidRPr="00640085">
              <w:rPr>
                <w:color w:val="000000"/>
                <w:spacing w:val="-3"/>
                <w:sz w:val="20"/>
                <w:szCs w:val="20"/>
              </w:rPr>
              <w:t>воображения.</w:t>
            </w:r>
            <w:r w:rsidRPr="00640085">
              <w:rPr>
                <w:color w:val="070C17"/>
                <w:sz w:val="20"/>
                <w:szCs w:val="20"/>
              </w:rPr>
              <w:t>Коррекция памяти, внимания на основе игры «Установи закономерность»</w:t>
            </w:r>
            <w:r w:rsidRPr="00640085">
              <w:rPr>
                <w:i/>
                <w:color w:val="070C17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1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1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Устное и письменное умножение многозначных чисел на однозначное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приемы устного и письменного умножения многозначного числа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учебнику,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учебнику,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shd w:val="clear" w:color="auto" w:fill="FFFFFF"/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40085">
              <w:rPr>
                <w:color w:val="000000"/>
                <w:spacing w:val="-3"/>
                <w:sz w:val="20"/>
                <w:szCs w:val="20"/>
              </w:rPr>
              <w:t>Развитие устойчивого внимания, мышления, взаимоконтроля</w:t>
            </w:r>
            <w:r w:rsidRPr="00640085">
              <w:rPr>
                <w:i/>
                <w:color w:val="070C17"/>
                <w:sz w:val="20"/>
                <w:szCs w:val="20"/>
              </w:rPr>
              <w:t xml:space="preserve">. </w:t>
            </w:r>
            <w:r w:rsidRPr="00640085">
              <w:rPr>
                <w:color w:val="070C17"/>
                <w:sz w:val="20"/>
                <w:szCs w:val="20"/>
              </w:rPr>
              <w:t>Коррекция памяти на основе игры «Кто быстрее</w:t>
            </w:r>
            <w:r w:rsidRPr="00640085">
              <w:rPr>
                <w:i/>
                <w:color w:val="070C17"/>
                <w:sz w:val="20"/>
                <w:szCs w:val="20"/>
              </w:rPr>
              <w:t>».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2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2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арифметических задач на нахождение общего количества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арифметические задачи на нахождение общего количества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условию задач; работа с таблицей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условию задач; работа с таблицей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rPr>
                <w:lang w:val="en-US"/>
              </w:rPr>
              <w:t>3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rPr>
                <w:lang w:val="en-US"/>
              </w:rPr>
              <w:t>3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приемы решения сложных примеров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3A331B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 xml:space="preserve">Развивать словесно-логическую память, через решение </w:t>
            </w:r>
            <w:r>
              <w:rPr>
                <w:sz w:val="20"/>
                <w:szCs w:val="20"/>
              </w:rPr>
              <w:t xml:space="preserve">сложных </w:t>
            </w:r>
            <w:r w:rsidRPr="003A331B">
              <w:rPr>
                <w:sz w:val="20"/>
                <w:szCs w:val="20"/>
              </w:rPr>
              <w:t xml:space="preserve">примеров 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27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27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Письменное умножение многозначных чисел с нулями в конце, в середине числа на однозначное число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Уточнить прием умножения чисел с нулями в конце, в середине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 умножения многозначных чисел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color w:val="070C17"/>
                <w:sz w:val="20"/>
                <w:szCs w:val="20"/>
              </w:rPr>
              <w:t>Коррекция мыслительной деятельности на основе практических заданий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29.01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29.01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Умножение многозначных чисел на круглые десятки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прием умножения многозначных чисел на круглые десятки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  <w:r w:rsidRPr="008770C9">
              <w:t>.0</w:t>
            </w:r>
            <w:r>
              <w:rPr>
                <w:lang w:val="en-US"/>
              </w:rPr>
              <w:t>1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  <w:r w:rsidRPr="008770C9">
              <w:t>.0</w:t>
            </w:r>
            <w:r>
              <w:rPr>
                <w:lang w:val="en-US"/>
              </w:rPr>
              <w:t>1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приемы умножения многозначных чисел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обобщения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color w:val="070C17"/>
                <w:sz w:val="20"/>
                <w:szCs w:val="20"/>
              </w:rPr>
              <w:t>Коррекция мыслительной деятельности на основе практических заданий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3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3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FC233A" w:rsidRDefault="002A3131" w:rsidP="002A3131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Контрольная работа по теме: «Умножение многозначных чисел на однозначное число и круглые десятки»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Проверить и оценить знания учащихся по теме: «Умножение многозначных чисел на однозначное число и круглые десятки»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Текст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проверочныхзаданий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4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4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Выявить и исправить допущенные в контрольной работе ошибки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к/р, исправление ошибок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к/р, исправление ошибок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3A331B" w:rsidRDefault="002A3131" w:rsidP="002A3131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5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5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Устное и письменное деление многозначных чисел на однозначное число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приемы устного и письменного деления многозначных чисел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6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6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Письменное деление многозначных чисел на однозначное число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приемы деления многозначных чисел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10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10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 решения сложных примеров и арифметических задач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1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1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Составление и решение задач по краткой записи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арифметические задачи по краткой записи.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краткой записи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краткой записи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схемы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2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2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Деление многозначных чисел с нулями в середине, в конце на однозначное число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Уточнить приемы деления многозначных чисел с нулями в середине, в конце на однозначное число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3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3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задач на нахождение части от числа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прием решения задач на нахождение части от числа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схемы решения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17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17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примеров с проверкой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примеры с проверкой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прием решения сложных примеров и арифметических задач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  <w:r>
              <w:rPr>
                <w:bCs/>
                <w:sz w:val="20"/>
                <w:szCs w:val="20"/>
              </w:rPr>
              <w:t xml:space="preserve"> и примеров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776066">
              <w:rPr>
                <w:b/>
                <w:sz w:val="20"/>
                <w:szCs w:val="20"/>
              </w:rPr>
              <w:t>6</w:t>
            </w:r>
            <w:r w:rsidRPr="000932C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19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19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задач на соотношение: расстояние, время, скорость.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задачи на соотношение: расстояние, время, скорость.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задачи; работа с таблицей, по рисунку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задачи; работа с таблицей, по рисунку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схемы решения; таблица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776066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77606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0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0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задач на соотношение: цена, количество, стоимость.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 умение решать задачи на соотношение: цена, количество, стоимость.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задачи; работа с таблицей, по рисунку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над числами по содержанию задачи; работа с таблицей, по рисунку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схемы решения, таблица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5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5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Деление многозначных чисел на круглые десятки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Познакомить с приемом деления многозначных чисел на круглые десятки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  <w:r>
              <w:rPr>
                <w:bCs/>
                <w:sz w:val="20"/>
                <w:szCs w:val="20"/>
              </w:rPr>
              <w:t xml:space="preserve"> и примеров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26.02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26.02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FC233A" w:rsidRDefault="002A3131" w:rsidP="002A3131">
            <w:pPr>
              <w:rPr>
                <w:b/>
                <w:sz w:val="20"/>
                <w:szCs w:val="20"/>
              </w:rPr>
            </w:pPr>
            <w:r w:rsidRPr="00FC233A">
              <w:rPr>
                <w:b/>
                <w:sz w:val="20"/>
                <w:szCs w:val="20"/>
              </w:rPr>
              <w:t>Контрольная работа по теме: «Деление многозначных чисел на однозначное число и круглые десятки»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Проверить знания учащихся по теме: «Деление многозначных чисел на однозначное число и круглые десятки»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Текст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проверочныхзаданий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27</w:t>
            </w:r>
            <w:r w:rsidRPr="008770C9">
              <w:t>.0</w:t>
            </w:r>
            <w:r>
              <w:t>2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27</w:t>
            </w:r>
            <w:r w:rsidRPr="008770C9">
              <w:t>.0</w:t>
            </w:r>
            <w:r>
              <w:t>2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Выявить и исправить ошибки, допущенные в контрольной работе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02.03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02.03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 деления с остатком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03</w:t>
            </w:r>
            <w:r w:rsidRPr="008770C9">
              <w:t>.0</w:t>
            </w:r>
            <w:r>
              <w:t>3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03</w:t>
            </w:r>
            <w:r w:rsidRPr="008770C9">
              <w:t>.0</w:t>
            </w:r>
            <w:r>
              <w:t>3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приемы решения сложных примеров и арифметических задач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  <w:r>
              <w:rPr>
                <w:bCs/>
                <w:sz w:val="20"/>
                <w:szCs w:val="20"/>
              </w:rPr>
              <w:t xml:space="preserve"> и примеров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4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0</w:t>
            </w:r>
            <w:r>
              <w:t>4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примеров и задач на нахождение части от числа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примеры и задачи на нахождение части от числа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«Алгоритм решения задачи»</w:t>
            </w: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05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05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Составление и решение задач по рисунку, чертежу на соотношение: скорость, время, расстояние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умение решать задачи на соотношение: расстояние, время, скорость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составлению и решению  задач  по рисунку, чертежу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содержанию задач и по рисунку, чертежу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рисунки, чертежи решения, таблица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10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10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Составление и решение задач по таблице на соотношение: скорость, время, расстояние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и закрепить умение решать задачи на соотношение: расстояние, время, скорость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составлению и содержанию задач при помощи таблицы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составлению и содержанию задач при помощи таблицы (с помощью учителя)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таблица соотношения скорости, времени, расстояния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11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11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задачи на движение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задач в 2,3 действия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задач в 1 действие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2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2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приемы решения сложных примеров и арифметических задач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640085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16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16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примеры и задачи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E47285">
            <w:pPr>
              <w:ind w:left="113" w:right="113"/>
              <w:jc w:val="center"/>
            </w:pPr>
            <w:r>
              <w:t>1</w:t>
            </w:r>
            <w:r w:rsidR="00E47285">
              <w:t>9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E47285">
            <w:pPr>
              <w:ind w:left="113" w:right="113"/>
              <w:jc w:val="center"/>
            </w:pPr>
            <w:r>
              <w:t>1</w:t>
            </w:r>
            <w:r w:rsidR="00E47285">
              <w:t>9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D63B7" w:rsidRDefault="002A3131" w:rsidP="002A3131">
            <w:pPr>
              <w:rPr>
                <w:b/>
                <w:sz w:val="20"/>
                <w:szCs w:val="20"/>
              </w:rPr>
            </w:pPr>
            <w:r w:rsidRPr="000D63B7">
              <w:rPr>
                <w:b/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Проверить и оценить знания учащихся по изученному материалу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числами по тексту к/р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Текст к/р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проверочныхзаданий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2A3131" w:rsidRPr="008770C9" w:rsidRDefault="00E47285" w:rsidP="002A3131">
            <w:pPr>
              <w:ind w:left="113" w:right="113"/>
              <w:jc w:val="center"/>
            </w:pPr>
            <w:r>
              <w:t>20</w:t>
            </w:r>
            <w:r w:rsidR="002A3131"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E47285" w:rsidP="002A3131">
            <w:pPr>
              <w:ind w:left="113" w:right="113"/>
              <w:jc w:val="center"/>
            </w:pPr>
            <w:r>
              <w:t>20</w:t>
            </w:r>
            <w:r w:rsidR="002A3131"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Выявить и исправить допущенные ошибки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Деление с остатком. Выполнение проверки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 деления с остатком и выполнения проверки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E47285" w:rsidRPr="000932CC" w:rsidTr="003F029B">
        <w:trPr>
          <w:cantSplit/>
          <w:trHeight w:val="1170"/>
        </w:trPr>
        <w:tc>
          <w:tcPr>
            <w:tcW w:w="578" w:type="dxa"/>
          </w:tcPr>
          <w:p w:rsidR="00E47285" w:rsidRPr="000932CC" w:rsidRDefault="00E47285" w:rsidP="00E47285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26" w:type="dxa"/>
          </w:tcPr>
          <w:p w:rsidR="00E47285" w:rsidRPr="000932CC" w:rsidRDefault="00E47285" w:rsidP="00E47285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extDirection w:val="btLr"/>
          </w:tcPr>
          <w:p w:rsidR="00E47285" w:rsidRPr="008770C9" w:rsidRDefault="00E47285" w:rsidP="00E47285">
            <w:pPr>
              <w:ind w:left="113" w:right="113"/>
              <w:jc w:val="center"/>
            </w:pPr>
            <w:r>
              <w:t>18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E47285" w:rsidRPr="008770C9" w:rsidRDefault="00E47285" w:rsidP="00E47285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 w:rsidRPr="008770C9">
              <w:t>.03.</w:t>
            </w:r>
          </w:p>
        </w:tc>
        <w:tc>
          <w:tcPr>
            <w:tcW w:w="2410" w:type="dxa"/>
          </w:tcPr>
          <w:p w:rsidR="00E47285" w:rsidRPr="000932CC" w:rsidRDefault="00E47285" w:rsidP="00E47285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примеров и задач на нахождение части от числа</w:t>
            </w:r>
          </w:p>
        </w:tc>
        <w:tc>
          <w:tcPr>
            <w:tcW w:w="1843" w:type="dxa"/>
          </w:tcPr>
          <w:p w:rsidR="00E47285" w:rsidRPr="000932CC" w:rsidRDefault="00E47285" w:rsidP="00E47285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умение решать примеры и задачи на нахождение части от числа</w:t>
            </w:r>
          </w:p>
        </w:tc>
        <w:tc>
          <w:tcPr>
            <w:tcW w:w="992" w:type="dxa"/>
          </w:tcPr>
          <w:p w:rsidR="00E47285" w:rsidRPr="000932CC" w:rsidRDefault="00E47285" w:rsidP="00E47285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E47285" w:rsidRPr="00E4432F" w:rsidRDefault="00E47285" w:rsidP="00E47285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E47285" w:rsidRPr="00E4432F" w:rsidRDefault="00E47285" w:rsidP="00E47285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 и задач</w:t>
            </w:r>
          </w:p>
        </w:tc>
        <w:tc>
          <w:tcPr>
            <w:tcW w:w="1417" w:type="dxa"/>
          </w:tcPr>
          <w:p w:rsidR="00E47285" w:rsidRPr="00E4432F" w:rsidRDefault="00E47285" w:rsidP="00E47285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 и задач с помощью учителя</w:t>
            </w:r>
          </w:p>
        </w:tc>
        <w:tc>
          <w:tcPr>
            <w:tcW w:w="1276" w:type="dxa"/>
          </w:tcPr>
          <w:p w:rsidR="00E47285" w:rsidRPr="00E4432F" w:rsidRDefault="00E47285" w:rsidP="00E47285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E47285" w:rsidRPr="00E4432F" w:rsidRDefault="00E47285" w:rsidP="00E47285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2920" w:type="dxa"/>
          </w:tcPr>
          <w:p w:rsidR="00E47285" w:rsidRPr="00250950" w:rsidRDefault="00E47285" w:rsidP="00E47285">
            <w:pPr>
              <w:rPr>
                <w:sz w:val="20"/>
                <w:szCs w:val="20"/>
              </w:rPr>
            </w:pPr>
            <w:r w:rsidRPr="00250950">
              <w:rPr>
                <w:sz w:val="20"/>
                <w:szCs w:val="20"/>
              </w:rPr>
              <w:t xml:space="preserve">Развивать словесно-логическую память, через решение примеров </w:t>
            </w:r>
            <w:r>
              <w:rPr>
                <w:sz w:val="20"/>
                <w:szCs w:val="20"/>
              </w:rPr>
              <w:t>и задач на нахождение части от числа</w:t>
            </w:r>
            <w:r w:rsidRPr="00250950">
              <w:rPr>
                <w:sz w:val="20"/>
                <w:szCs w:val="20"/>
              </w:rPr>
              <w:t>е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4.</w:t>
            </w:r>
            <w:r w:rsidR="00E472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="00E47285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425" w:type="dxa"/>
            <w:textDirection w:val="btLr"/>
          </w:tcPr>
          <w:p w:rsidR="002A3131" w:rsidRPr="004E20FC" w:rsidRDefault="002A3131" w:rsidP="002A3131">
            <w:pPr>
              <w:ind w:left="113" w:right="113"/>
              <w:jc w:val="center"/>
              <w:rPr>
                <w:color w:val="00B050"/>
              </w:rPr>
            </w:pPr>
            <w:r w:rsidRPr="004E20FC">
              <w:rPr>
                <w:color w:val="00B050"/>
              </w:rPr>
              <w:t>резерв</w:t>
            </w:r>
          </w:p>
        </w:tc>
        <w:tc>
          <w:tcPr>
            <w:tcW w:w="425" w:type="dxa"/>
            <w:textDirection w:val="btLr"/>
          </w:tcPr>
          <w:p w:rsidR="002A3131" w:rsidRPr="004E20FC" w:rsidRDefault="002A3131" w:rsidP="002A3131">
            <w:pPr>
              <w:ind w:left="113" w:right="113"/>
              <w:jc w:val="center"/>
              <w:rPr>
                <w:color w:val="00B050"/>
              </w:rPr>
            </w:pPr>
            <w:r w:rsidRPr="004E20FC">
              <w:rPr>
                <w:color w:val="00B050"/>
              </w:rPr>
              <w:t>резерв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приемы решения сложных примеров и арифметических задач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учебником; решение примеров; работа с таблицей умножения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Учебник, примеры – образцы; стенд компоненты деления и умножения, сложения и вычитания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  <w:r>
              <w:rPr>
                <w:bCs/>
                <w:sz w:val="20"/>
                <w:szCs w:val="20"/>
              </w:rPr>
              <w:t xml:space="preserve"> и примеров</w:t>
            </w:r>
          </w:p>
        </w:tc>
      </w:tr>
      <w:tr w:rsidR="002A3131" w:rsidRPr="000932CC" w:rsidTr="003F029B">
        <w:trPr>
          <w:trHeight w:val="271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A3131" w:rsidRPr="008770C9" w:rsidRDefault="002A3131" w:rsidP="002A3131"/>
        </w:tc>
        <w:tc>
          <w:tcPr>
            <w:tcW w:w="425" w:type="dxa"/>
          </w:tcPr>
          <w:p w:rsidR="002A3131" w:rsidRPr="008770C9" w:rsidRDefault="002A3131" w:rsidP="002A3131"/>
        </w:tc>
        <w:tc>
          <w:tcPr>
            <w:tcW w:w="2410" w:type="dxa"/>
          </w:tcPr>
          <w:p w:rsidR="002A3131" w:rsidRDefault="002A3131" w:rsidP="002A313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2A3131" w:rsidRDefault="002A3131" w:rsidP="002A3131">
            <w:pPr>
              <w:jc w:val="center"/>
              <w:rPr>
                <w:b/>
                <w:i/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t>Геометрия</w:t>
            </w:r>
          </w:p>
          <w:p w:rsidR="002A3131" w:rsidRPr="00B43C0B" w:rsidRDefault="002A3131" w:rsidP="002A313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b/>
                <w:sz w:val="20"/>
                <w:szCs w:val="20"/>
              </w:rPr>
            </w:pPr>
            <w:r w:rsidRPr="000932C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17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17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Геометрические тела – куб, брус.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Познакомить с геометрическими талами – куб, брус.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Геометрический материал; рисунки, предметы изучаемой формы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920" w:type="dxa"/>
          </w:tcPr>
          <w:p w:rsidR="002A3131" w:rsidRPr="000D63B7" w:rsidRDefault="002A3131" w:rsidP="002A313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4</w:t>
            </w:r>
            <w:r w:rsidRPr="008770C9">
              <w:t>.01.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2</w:t>
            </w:r>
            <w:r>
              <w:t>4</w:t>
            </w:r>
            <w:r w:rsidRPr="008770C9">
              <w:t>.01.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Грани куба и бруса. Их построение.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понятия «грани куба, бруса».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Геометрический материал; рисунки, предметы изучаемой формы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D63B7" w:rsidRDefault="002A3131" w:rsidP="002A3131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31</w:t>
            </w:r>
            <w:r w:rsidRPr="008770C9">
              <w:t>.0</w:t>
            </w:r>
            <w:r>
              <w:t>1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.01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Геометрическое тело – шар. Предметы шарообразной формы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 xml:space="preserve">Познакомить с геометрическим телом – шар. 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Геометрический материал; рисунки, предметы изучаемой формы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2920" w:type="dxa"/>
          </w:tcPr>
          <w:p w:rsidR="002A3131" w:rsidRPr="000D63B7" w:rsidRDefault="002A3131" w:rsidP="002A3131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2A3131" w:rsidRPr="00B90AF6" w:rsidRDefault="002A3131" w:rsidP="002A3131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07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07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Вылепливание геометрических тел – куб, брус, шар из пластилина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Закрепить понятия «куб, брус, шар»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предметами; пластилином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геометрическим материалом; рисунками, предметами; пластилином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Геометрический материал; рисунки, предметы изучаемой формы; пластилин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920" w:type="dxa"/>
          </w:tcPr>
          <w:p w:rsidR="002A3131" w:rsidRPr="00B90AF6" w:rsidRDefault="002A3131" w:rsidP="002A3131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4</w:t>
            </w:r>
            <w:r w:rsidRPr="008770C9">
              <w:t>.02.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 w:rsidRPr="008770C9">
              <w:t>1</w:t>
            </w:r>
            <w:r>
              <w:t>4</w:t>
            </w:r>
            <w:r w:rsidRPr="008770C9">
              <w:t>.02.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Масштаб. Применение масштаба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понятие «масштаб»; отрасли применения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физической картой мира; картой нашего округа; нашего города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физической картой мира; картой нашего округа; нашего города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Физическая карта мира; карта нашего округа, города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B90AF6" w:rsidRDefault="002A3131" w:rsidP="002A3131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1.0</w:t>
            </w:r>
            <w:r>
              <w:rPr>
                <w:lang w:val="en-US"/>
              </w:rPr>
              <w:t>2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rPr>
                <w:lang w:val="en-US"/>
              </w:rPr>
              <w:t>2</w:t>
            </w:r>
            <w:r>
              <w:t>1.0</w:t>
            </w:r>
            <w:r>
              <w:rPr>
                <w:lang w:val="en-US"/>
              </w:rPr>
              <w:t>2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Измерение класса. Выполнение чертежа в масштабе.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измерительные умения; закрепить прием выполнения чертежа в масштабе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920" w:type="dxa"/>
          </w:tcPr>
          <w:p w:rsidR="002A3131" w:rsidRPr="000D63B7" w:rsidRDefault="002A3131" w:rsidP="002A3131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2A3131" w:rsidRPr="00B90AF6" w:rsidRDefault="002A3131" w:rsidP="002A3131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28.02</w:t>
            </w:r>
            <w:r w:rsidRPr="008770C9">
              <w:t>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28.02</w:t>
            </w:r>
            <w:r w:rsidRPr="008770C9">
              <w:t>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Измерение столовой. Выполнение чертежа в масштабе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измерительные умения; закрепить прием выполнения чертежа в масштабе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920" w:type="dxa"/>
          </w:tcPr>
          <w:p w:rsidR="002A3131" w:rsidRPr="000D63B7" w:rsidRDefault="002A3131" w:rsidP="002A3131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 xml:space="preserve">, </w:t>
            </w:r>
            <w:r w:rsidRPr="000D63B7">
              <w:rPr>
                <w:sz w:val="20"/>
                <w:szCs w:val="20"/>
              </w:rPr>
              <w:t>коррекция логического мышления.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06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06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Масштаб: 1:2, 2:1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Повторить масштаб 1:2, 2:1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B90AF6" w:rsidRDefault="002A3131" w:rsidP="002A3131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13</w:t>
            </w:r>
            <w:r w:rsidRPr="008770C9">
              <w:t>.03.</w:t>
            </w:r>
          </w:p>
        </w:tc>
        <w:tc>
          <w:tcPr>
            <w:tcW w:w="425" w:type="dxa"/>
            <w:textDirection w:val="btLr"/>
          </w:tcPr>
          <w:p w:rsidR="002A3131" w:rsidRPr="008770C9" w:rsidRDefault="002A3131" w:rsidP="002A3131">
            <w:pPr>
              <w:ind w:left="113" w:right="113"/>
              <w:jc w:val="center"/>
            </w:pPr>
            <w:r>
              <w:t>13</w:t>
            </w:r>
            <w:r w:rsidRPr="008770C9">
              <w:t>.03.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D63B7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0932CC">
              <w:rPr>
                <w:sz w:val="20"/>
                <w:szCs w:val="20"/>
              </w:rPr>
              <w:t xml:space="preserve"> по теме: «Масштаб»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Проверить и оценить знания учащихся по изученному материалу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Презентация «Физминутка для глаз»</w:t>
            </w: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A3131" w:rsidRPr="000932CC" w:rsidTr="003F029B">
        <w:trPr>
          <w:cantSplit/>
          <w:trHeight w:val="1170"/>
        </w:trPr>
        <w:tc>
          <w:tcPr>
            <w:tcW w:w="578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A3131" w:rsidRPr="000932CC" w:rsidRDefault="002A3131" w:rsidP="002A3131">
            <w:pPr>
              <w:jc w:val="center"/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2A3131" w:rsidRPr="00E20B03" w:rsidRDefault="002A3131" w:rsidP="002A3131">
            <w:pPr>
              <w:ind w:left="113" w:right="113"/>
              <w:jc w:val="center"/>
            </w:pPr>
            <w:r w:rsidRPr="00E20B03">
              <w:t>20.03</w:t>
            </w:r>
          </w:p>
        </w:tc>
        <w:tc>
          <w:tcPr>
            <w:tcW w:w="425" w:type="dxa"/>
            <w:textDirection w:val="btLr"/>
          </w:tcPr>
          <w:p w:rsidR="002A3131" w:rsidRPr="00E20B03" w:rsidRDefault="002A3131" w:rsidP="002A3131">
            <w:pPr>
              <w:ind w:left="113" w:right="113"/>
              <w:jc w:val="center"/>
            </w:pPr>
            <w:r w:rsidRPr="00E20B03">
              <w:t>20.03</w:t>
            </w:r>
          </w:p>
        </w:tc>
        <w:tc>
          <w:tcPr>
            <w:tcW w:w="241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Масштаб: 1:100; 1:1000. Применение</w:t>
            </w:r>
          </w:p>
        </w:tc>
        <w:tc>
          <w:tcPr>
            <w:tcW w:w="1843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20"/>
                <w:szCs w:val="20"/>
              </w:rPr>
              <w:t>Формировать понятия о масштабах 1:100; 1:1000</w:t>
            </w:r>
          </w:p>
        </w:tc>
        <w:tc>
          <w:tcPr>
            <w:tcW w:w="992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932CC">
              <w:rPr>
                <w:sz w:val="18"/>
                <w:szCs w:val="18"/>
              </w:rPr>
              <w:t>Комбинированный</w:t>
            </w:r>
            <w:r w:rsidRPr="000932CC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134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Объяснительно - иллюстративный</w:t>
            </w:r>
          </w:p>
        </w:tc>
        <w:tc>
          <w:tcPr>
            <w:tcW w:w="1418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  <w:r w:rsidRPr="00E4432F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7" w:type="dxa"/>
          </w:tcPr>
          <w:p w:rsidR="002A3131" w:rsidRPr="00E4432F" w:rsidRDefault="002A3131" w:rsidP="002A313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2A3131" w:rsidRPr="000932CC" w:rsidRDefault="002A3131" w:rsidP="002A3131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 xml:space="preserve">, </w:t>
            </w:r>
            <w:r w:rsidRPr="000D63B7">
              <w:rPr>
                <w:sz w:val="20"/>
                <w:szCs w:val="20"/>
              </w:rPr>
              <w:t>коррекция логического мышления.</w:t>
            </w:r>
          </w:p>
        </w:tc>
      </w:tr>
    </w:tbl>
    <w:p w:rsidR="00101245" w:rsidRPr="000932CC" w:rsidRDefault="00101245" w:rsidP="000932CC"/>
    <w:p w:rsidR="00250950" w:rsidRDefault="00250950" w:rsidP="003F029B">
      <w:pPr>
        <w:rPr>
          <w:b/>
          <w:sz w:val="28"/>
          <w:szCs w:val="28"/>
        </w:rPr>
      </w:pPr>
    </w:p>
    <w:p w:rsidR="00250950" w:rsidRDefault="00250950" w:rsidP="003F029B">
      <w:pPr>
        <w:rPr>
          <w:b/>
          <w:sz w:val="28"/>
          <w:szCs w:val="28"/>
        </w:rPr>
      </w:pPr>
    </w:p>
    <w:p w:rsidR="00250950" w:rsidRDefault="00250950" w:rsidP="003F029B">
      <w:pPr>
        <w:rPr>
          <w:b/>
          <w:sz w:val="28"/>
          <w:szCs w:val="28"/>
        </w:rPr>
      </w:pPr>
    </w:p>
    <w:p w:rsidR="00250950" w:rsidRDefault="00250950" w:rsidP="003F029B">
      <w:pPr>
        <w:rPr>
          <w:b/>
          <w:sz w:val="28"/>
          <w:szCs w:val="28"/>
        </w:rPr>
      </w:pPr>
    </w:p>
    <w:p w:rsidR="003F029B" w:rsidRPr="00E4432F" w:rsidRDefault="003F029B" w:rsidP="0025095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4 четверть- 40 часов</w:t>
      </w:r>
    </w:p>
    <w:p w:rsidR="008770C9" w:rsidRPr="00331AAE" w:rsidRDefault="008770C9" w:rsidP="008770C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2409"/>
        <w:gridCol w:w="1843"/>
        <w:gridCol w:w="992"/>
        <w:gridCol w:w="1134"/>
        <w:gridCol w:w="1418"/>
        <w:gridCol w:w="1417"/>
        <w:gridCol w:w="1276"/>
        <w:gridCol w:w="1418"/>
        <w:gridCol w:w="3118"/>
      </w:tblGrid>
      <w:tr w:rsidR="00FC233A" w:rsidRPr="008770C9" w:rsidTr="00FC233A">
        <w:trPr>
          <w:trHeight w:val="845"/>
        </w:trPr>
        <w:tc>
          <w:tcPr>
            <w:tcW w:w="392" w:type="dxa"/>
            <w:vMerge w:val="restart"/>
            <w:textDirection w:val="btLr"/>
          </w:tcPr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425" w:type="dxa"/>
            <w:vMerge w:val="restart"/>
            <w:textDirection w:val="btLr"/>
          </w:tcPr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№ урока</w:t>
            </w:r>
          </w:p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</w:p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426" w:type="dxa"/>
            <w:vMerge w:val="restart"/>
            <w:textDirection w:val="btLr"/>
          </w:tcPr>
          <w:p w:rsidR="00FC233A" w:rsidRPr="00B90AF6" w:rsidRDefault="00FC233A" w:rsidP="00FC233A">
            <w:pPr>
              <w:ind w:left="113" w:right="113"/>
              <w:rPr>
                <w:b/>
                <w:sz w:val="20"/>
                <w:szCs w:val="20"/>
              </w:rPr>
            </w:pPr>
            <w:r w:rsidRPr="00B90AF6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 факт</w:t>
            </w:r>
          </w:p>
        </w:tc>
        <w:tc>
          <w:tcPr>
            <w:tcW w:w="2409" w:type="dxa"/>
            <w:vMerge w:val="restart"/>
          </w:tcPr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Цели и задачи урока</w:t>
            </w:r>
          </w:p>
        </w:tc>
        <w:tc>
          <w:tcPr>
            <w:tcW w:w="992" w:type="dxa"/>
            <w:vMerge w:val="restart"/>
          </w:tcPr>
          <w:p w:rsidR="00FC233A" w:rsidRPr="00B90AF6" w:rsidRDefault="00FC233A" w:rsidP="000C390A">
            <w:pPr>
              <w:rPr>
                <w:b/>
                <w:sz w:val="20"/>
                <w:szCs w:val="20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Default="00FC233A" w:rsidP="000C390A">
            <w:pPr>
              <w:jc w:val="center"/>
              <w:rPr>
                <w:b/>
                <w:sz w:val="22"/>
                <w:szCs w:val="22"/>
              </w:rPr>
            </w:pPr>
            <w:r w:rsidRPr="00B90AF6">
              <w:rPr>
                <w:b/>
                <w:sz w:val="22"/>
                <w:szCs w:val="22"/>
              </w:rPr>
              <w:t>Методы и приемы</w:t>
            </w:r>
          </w:p>
          <w:p w:rsidR="00FC233A" w:rsidRDefault="00FC233A" w:rsidP="000C390A">
            <w:pPr>
              <w:jc w:val="center"/>
              <w:rPr>
                <w:b/>
                <w:sz w:val="22"/>
                <w:szCs w:val="22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FC233A" w:rsidRPr="00B90AF6" w:rsidRDefault="00FC233A" w:rsidP="000C390A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Работа по группам</w:t>
            </w:r>
          </w:p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233A" w:rsidRPr="00B90AF6" w:rsidRDefault="00FC233A" w:rsidP="000C390A">
            <w:pPr>
              <w:jc w:val="center"/>
              <w:rPr>
                <w:b/>
                <w:sz w:val="16"/>
                <w:szCs w:val="16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Оборуд</w:t>
            </w:r>
            <w:r>
              <w:rPr>
                <w:b/>
                <w:sz w:val="16"/>
                <w:szCs w:val="16"/>
              </w:rPr>
              <w:t>-</w:t>
            </w:r>
            <w:r w:rsidRPr="00B90AF6">
              <w:rPr>
                <w:b/>
                <w:sz w:val="16"/>
                <w:szCs w:val="16"/>
              </w:rPr>
              <w:t>ие,</w:t>
            </w:r>
          </w:p>
          <w:p w:rsidR="00FC233A" w:rsidRPr="00B90AF6" w:rsidRDefault="00FC233A" w:rsidP="000C3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B90AF6">
              <w:rPr>
                <w:b/>
                <w:sz w:val="16"/>
                <w:szCs w:val="16"/>
              </w:rPr>
              <w:t>ид</w:t>
            </w:r>
            <w:r>
              <w:rPr>
                <w:b/>
                <w:sz w:val="16"/>
                <w:szCs w:val="16"/>
              </w:rPr>
              <w:t>.</w:t>
            </w:r>
          </w:p>
          <w:p w:rsidR="00FC233A" w:rsidRPr="00B90AF6" w:rsidRDefault="00FC233A" w:rsidP="000C390A">
            <w:pPr>
              <w:jc w:val="center"/>
              <w:rPr>
                <w:b/>
                <w:sz w:val="16"/>
                <w:szCs w:val="16"/>
              </w:rPr>
            </w:pPr>
            <w:r w:rsidRPr="00B90AF6">
              <w:rPr>
                <w:b/>
                <w:sz w:val="16"/>
                <w:szCs w:val="16"/>
              </w:rPr>
              <w:t>материал,</w:t>
            </w:r>
          </w:p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  <w:r w:rsidRPr="00B90AF6">
              <w:rPr>
                <w:b/>
                <w:sz w:val="16"/>
                <w:szCs w:val="16"/>
              </w:rPr>
              <w:t>(словарь)</w:t>
            </w:r>
          </w:p>
        </w:tc>
        <w:tc>
          <w:tcPr>
            <w:tcW w:w="1418" w:type="dxa"/>
            <w:vMerge w:val="restart"/>
          </w:tcPr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Pr="00B90AF6" w:rsidRDefault="00FC233A" w:rsidP="000C390A">
            <w:pPr>
              <w:jc w:val="center"/>
              <w:rPr>
                <w:b/>
              </w:rPr>
            </w:pPr>
            <w:r w:rsidRPr="00B90AF6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3118" w:type="dxa"/>
            <w:vMerge w:val="restart"/>
          </w:tcPr>
          <w:p w:rsidR="00FC233A" w:rsidRDefault="00FC233A" w:rsidP="000C390A">
            <w:pPr>
              <w:jc w:val="center"/>
              <w:rPr>
                <w:b/>
                <w:sz w:val="20"/>
                <w:szCs w:val="20"/>
              </w:rPr>
            </w:pPr>
          </w:p>
          <w:p w:rsidR="00FC233A" w:rsidRPr="003F029B" w:rsidRDefault="00FC233A" w:rsidP="000C390A">
            <w:pPr>
              <w:jc w:val="center"/>
              <w:rPr>
                <w:b/>
                <w:sz w:val="22"/>
                <w:szCs w:val="22"/>
              </w:rPr>
            </w:pPr>
            <w:r w:rsidRPr="003F029B">
              <w:rPr>
                <w:b/>
                <w:sz w:val="22"/>
                <w:szCs w:val="22"/>
              </w:rPr>
              <w:t>Коррекционная работа</w:t>
            </w:r>
          </w:p>
        </w:tc>
      </w:tr>
      <w:tr w:rsidR="00FC233A" w:rsidRPr="008770C9" w:rsidTr="000C390A">
        <w:trPr>
          <w:trHeight w:val="263"/>
        </w:trPr>
        <w:tc>
          <w:tcPr>
            <w:tcW w:w="392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33A" w:rsidRPr="008770C9" w:rsidRDefault="00FC233A" w:rsidP="00877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233A" w:rsidRPr="00B90AF6" w:rsidRDefault="00FC233A" w:rsidP="000C390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90AF6">
              <w:rPr>
                <w:b/>
                <w:i/>
                <w:sz w:val="20"/>
                <w:szCs w:val="20"/>
              </w:rPr>
              <w:t>,</w:t>
            </w:r>
            <w:r w:rsidRPr="00B90AF6">
              <w:rPr>
                <w:b/>
                <w:i/>
                <w:sz w:val="20"/>
                <w:szCs w:val="20"/>
                <w:lang w:val="en-US"/>
              </w:rPr>
              <w:t xml:space="preserve"> II</w:t>
            </w:r>
            <w:r w:rsidRPr="00B90AF6">
              <w:rPr>
                <w:b/>
                <w:i/>
                <w:sz w:val="20"/>
                <w:szCs w:val="20"/>
              </w:rPr>
              <w:t xml:space="preserve"> гр</w:t>
            </w:r>
          </w:p>
        </w:tc>
        <w:tc>
          <w:tcPr>
            <w:tcW w:w="1417" w:type="dxa"/>
            <w:vAlign w:val="center"/>
          </w:tcPr>
          <w:p w:rsidR="00FC233A" w:rsidRPr="00B90AF6" w:rsidRDefault="00FC233A" w:rsidP="000C390A">
            <w:pPr>
              <w:jc w:val="center"/>
              <w:rPr>
                <w:b/>
                <w:i/>
                <w:sz w:val="20"/>
                <w:szCs w:val="20"/>
              </w:rPr>
            </w:pPr>
            <w:r w:rsidRPr="00B90AF6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B90AF6">
              <w:rPr>
                <w:b/>
                <w:i/>
                <w:sz w:val="20"/>
                <w:szCs w:val="20"/>
              </w:rPr>
              <w:t xml:space="preserve"> гр.</w:t>
            </w:r>
          </w:p>
        </w:tc>
        <w:tc>
          <w:tcPr>
            <w:tcW w:w="1276" w:type="dxa"/>
            <w:vMerge/>
          </w:tcPr>
          <w:p w:rsidR="00FC233A" w:rsidRPr="008770C9" w:rsidRDefault="00FC233A" w:rsidP="00B43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33A" w:rsidRPr="008770C9" w:rsidRDefault="00FC233A" w:rsidP="00B43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C233A" w:rsidRPr="008770C9" w:rsidRDefault="00FC233A" w:rsidP="00B43C0B">
            <w:pPr>
              <w:jc w:val="center"/>
              <w:rPr>
                <w:sz w:val="20"/>
                <w:szCs w:val="20"/>
              </w:rPr>
            </w:pPr>
          </w:p>
        </w:tc>
      </w:tr>
      <w:tr w:rsidR="00FC233A" w:rsidRPr="008770C9" w:rsidTr="00FC233A">
        <w:trPr>
          <w:trHeight w:val="263"/>
        </w:trPr>
        <w:tc>
          <w:tcPr>
            <w:tcW w:w="392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FC233A" w:rsidRPr="008770C9" w:rsidRDefault="00FC233A" w:rsidP="003F029B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770C9">
              <w:rPr>
                <w:sz w:val="20"/>
                <w:szCs w:val="20"/>
              </w:rPr>
              <w:t>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5</w:t>
            </w:r>
            <w:r w:rsidRPr="008770C9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7</w:t>
            </w:r>
            <w:r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7</w:t>
            </w:r>
            <w:r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Повторение. Образование, чтение, запись дробей. Сравнение.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приемы образования и сравнения обыкновенных дробей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sz w:val="20"/>
                <w:szCs w:val="20"/>
              </w:rPr>
              <w:t>Развивать словесно-логическое мышление, память, внимание через упражнение «Сравни»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8</w:t>
            </w:r>
            <w:r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8</w:t>
            </w:r>
            <w:r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Образование смешанного числа. Сравнение.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приемы образования и сравнения смешанных чисел.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9</w:t>
            </w:r>
            <w:r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0</w:t>
            </w:r>
            <w:r w:rsidR="006D69DA">
              <w:t>9</w:t>
            </w:r>
            <w:r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Основное свойство дроби. Преобразование обыкновенных дробей.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и закрепить прием преобразования обыкновенных дробей.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sz w:val="20"/>
                <w:szCs w:val="20"/>
              </w:rPr>
              <w:t>Развивать устойчивое  внимание, память, через упражнение «Сократи»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13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13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Нахождение части, нескольких частей от числа.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и закрепить прием нахождения части, нескольких частей от числа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sz w:val="20"/>
                <w:szCs w:val="20"/>
              </w:rPr>
              <w:t>Развивать мышление, устную, связную речь, внимание, через игровые задания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14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14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задач на нахождение части, нескольких частей от числа.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решать задачи на нахождение части, нескольких частей от числа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8770C9" w:rsidRDefault="00023CE8" w:rsidP="00023CE8">
            <w:pPr>
              <w:rPr>
                <w:sz w:val="20"/>
                <w:szCs w:val="20"/>
              </w:rPr>
            </w:pP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15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15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и закрепить приемы сложения и вычитания обыкновенных дробей.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D54F6B">
              <w:rPr>
                <w:bCs/>
                <w:sz w:val="20"/>
                <w:szCs w:val="20"/>
              </w:rPr>
              <w:t xml:space="preserve"> 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сложения и вычитания дробей с один.знамен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1</w:t>
            </w:r>
            <w:r w:rsidR="006D69DA">
              <w:t>6</w:t>
            </w:r>
            <w:r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1</w:t>
            </w:r>
            <w:r w:rsidR="006D69DA">
              <w:t>6</w:t>
            </w:r>
            <w:r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Вычитание дроби из целого числа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прием вычитания дроби из целого числа.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раздаточным материалом,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D54F6B" w:rsidRDefault="00023CE8" w:rsidP="00023CE8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целого  числа..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20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20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приемы сложения и вычитания смешанных чисел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учебником,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023CE8" w:rsidRPr="00D54F6B" w:rsidRDefault="00023CE8" w:rsidP="00023CE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единицы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21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21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решать сложные примеры и арифметические задачи.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учебнику, дид. материалу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учебнику, дид. материалу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3A331B" w:rsidRDefault="00023CE8" w:rsidP="00023CE8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023CE8" w:rsidRPr="00D54F6B" w:rsidRDefault="00023CE8" w:rsidP="00023CE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22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22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Составление и решение задач по краткой записи, рисунку.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Формировать умение составлять и решать задачи по краткой записи, по рисунку.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учебнику, по краткой записи, по рисунку, дидак-му материалу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учебнику, по краткой записи, по рисунку, дидак-му материалу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краткая запись, рисунки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023CE8" w:rsidRPr="00D54F6B" w:rsidRDefault="00023CE8" w:rsidP="00023CE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23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23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0D63B7" w:rsidRDefault="006D69DA" w:rsidP="00023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</w:t>
            </w:r>
            <w:r w:rsidR="00023CE8" w:rsidRPr="000D63B7">
              <w:rPr>
                <w:b/>
                <w:sz w:val="20"/>
                <w:szCs w:val="20"/>
              </w:rPr>
              <w:t xml:space="preserve"> работа по теме: «Дроби»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Проверить и оценить знания учащихся по теме: «Дроби».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 xml:space="preserve">Урок проверки и оценки 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тексту к/р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 по тексту к/р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Текст к/р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D54F6B" w:rsidRDefault="00023CE8" w:rsidP="00023CE8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27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27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над ошибками. Решение подобных задний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Выявить и исправить ошибки. Выполнить работу над ошибками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раздаточный и дидактический материал,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D54F6B" w:rsidRDefault="00023CE8" w:rsidP="00023CE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023CE8" w:rsidRPr="006D69DA" w:rsidRDefault="00023CE8" w:rsidP="006D69DA">
            <w:pPr>
              <w:ind w:left="113" w:right="113"/>
              <w:jc w:val="center"/>
            </w:pPr>
            <w:r w:rsidRPr="006D69DA">
              <w:t>2</w:t>
            </w:r>
            <w:r w:rsidR="006D69DA" w:rsidRPr="006D69DA">
              <w:t>8</w:t>
            </w:r>
            <w:r w:rsidRPr="006D69DA">
              <w:t>.04.</w:t>
            </w:r>
          </w:p>
        </w:tc>
        <w:tc>
          <w:tcPr>
            <w:tcW w:w="426" w:type="dxa"/>
            <w:textDirection w:val="btLr"/>
          </w:tcPr>
          <w:p w:rsidR="00023CE8" w:rsidRPr="006D69DA" w:rsidRDefault="00023CE8" w:rsidP="006D69DA">
            <w:pPr>
              <w:ind w:left="113" w:right="113"/>
              <w:jc w:val="center"/>
            </w:pPr>
            <w:r w:rsidRPr="006D69DA">
              <w:t>2</w:t>
            </w:r>
            <w:r w:rsidR="006D69DA" w:rsidRPr="006D69DA">
              <w:t>8</w:t>
            </w:r>
            <w:r w:rsidRPr="006D69DA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Повторение. Нумерация чисел в пределах 1000000. Работа с таблицей классов и разрядов.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нумерацию чисел в пределах 1000000. Закрепить умение работать с таблицей классов и разрядов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таблица классов и разрядов, учебник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813247" w:rsidRDefault="00023CE8" w:rsidP="00023CE8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математической речи через игру «Продолжи ряды»;</w:t>
            </w:r>
          </w:p>
          <w:p w:rsidR="00023CE8" w:rsidRPr="00813247" w:rsidRDefault="00023CE8" w:rsidP="00023CE8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воспитание интереса к математике.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2</w:t>
            </w:r>
            <w:r w:rsidR="006D69DA">
              <w:t>9</w:t>
            </w:r>
            <w:r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023CE8" w:rsidP="006D69DA">
            <w:pPr>
              <w:ind w:left="113" w:right="113"/>
              <w:jc w:val="center"/>
            </w:pPr>
            <w:r w:rsidRPr="00904EEE">
              <w:t>2</w:t>
            </w:r>
            <w:r w:rsidR="006D69DA">
              <w:t>9</w:t>
            </w:r>
            <w:r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Разложение чисел на разрядные слагаемые. Составление по сумме разрядных слагаемых.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раскладывать на разрядные слагаемые и, наоборот, составлять из разрядных слагаемых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разрядов, числовыми карточками, примерами-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разрядов, числовыми карточками, примерами-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таблица классов и разрядов, учебник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813247" w:rsidRDefault="00023CE8" w:rsidP="00023CE8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речи; воспитание работоспособности.</w:t>
            </w:r>
            <w:r w:rsidRPr="00813247">
              <w:rPr>
                <w:color w:val="070C17"/>
                <w:sz w:val="20"/>
                <w:szCs w:val="20"/>
              </w:rPr>
              <w:t xml:space="preserve"> Развитие аналитического мышления.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30</w:t>
            </w:r>
            <w:r w:rsidR="00023CE8" w:rsidRPr="00904EEE">
              <w:t>.04.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30</w:t>
            </w:r>
            <w:r w:rsidR="00023CE8" w:rsidRPr="00904EEE">
              <w:t>.04.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Округление многозначных чисел до указанного разряда.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правила округления чисел до указанного разряда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разрядов, числовыми карточками, примерами- 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таблицей классов и разрядов, числовыми карточками, примерами- 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таблица классов и разрядов, учебник,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813247" w:rsidRDefault="00023CE8" w:rsidP="00023CE8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>Коррекция логического мышления.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extDirection w:val="btLr"/>
          </w:tcPr>
          <w:p w:rsidR="00023CE8" w:rsidRPr="006D69DA" w:rsidRDefault="00944B14" w:rsidP="00944B14">
            <w:pPr>
              <w:ind w:left="113" w:right="113"/>
              <w:jc w:val="center"/>
            </w:pPr>
            <w:r w:rsidRPr="006D69DA">
              <w:t>06</w:t>
            </w:r>
            <w:r w:rsidR="00023CE8" w:rsidRPr="006D69DA">
              <w:t>.0</w:t>
            </w:r>
            <w:r w:rsidRPr="006D69DA">
              <w:t>5</w:t>
            </w:r>
            <w:r w:rsidR="00023CE8" w:rsidRPr="006D69DA">
              <w:t>.</w:t>
            </w:r>
          </w:p>
        </w:tc>
        <w:tc>
          <w:tcPr>
            <w:tcW w:w="426" w:type="dxa"/>
            <w:textDirection w:val="btLr"/>
          </w:tcPr>
          <w:p w:rsidR="00023CE8" w:rsidRPr="006D69DA" w:rsidRDefault="00944B14" w:rsidP="00944B14">
            <w:pPr>
              <w:ind w:left="113" w:right="113"/>
              <w:jc w:val="center"/>
            </w:pPr>
            <w:r w:rsidRPr="006D69DA">
              <w:t>06</w:t>
            </w:r>
            <w:r w:rsidR="00023CE8" w:rsidRPr="006D69DA">
              <w:t>.0</w:t>
            </w:r>
            <w:r w:rsidRPr="006D69DA">
              <w:t>5</w:t>
            </w:r>
            <w:r w:rsidR="00023CE8" w:rsidRPr="006D69DA">
              <w:t>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Письменное сложение и вычитание многозначных чисел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складывать и вычитать многозначные числа в пределах 10000.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примеры-образцы, стенд компоненты сложения и вычитания</w:t>
            </w:r>
          </w:p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6D69DA">
            <w:pPr>
              <w:ind w:left="113" w:right="113"/>
              <w:jc w:val="center"/>
            </w:pPr>
            <w:r>
              <w:t>07</w:t>
            </w:r>
            <w:r w:rsidR="00023CE8">
              <w:t>.0</w:t>
            </w:r>
            <w:r>
              <w:t>5</w:t>
            </w:r>
            <w:r w:rsidR="00023CE8" w:rsidRPr="00904EEE">
              <w:t>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6D69DA">
            <w:pPr>
              <w:ind w:left="113" w:right="113"/>
              <w:jc w:val="center"/>
            </w:pPr>
            <w:r>
              <w:t>07</w:t>
            </w:r>
            <w:r w:rsidR="00023CE8">
              <w:t>.0</w:t>
            </w:r>
            <w:r>
              <w:t>5</w:t>
            </w:r>
            <w:r w:rsidR="00023CE8" w:rsidRPr="00904EEE">
              <w:t>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Нахождение неизвестных компонентов сложения и вычитания.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и закрепить умение решать уравнения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числовыми карточками, примерами-образцами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числовыми карточками, примерами-образцами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  <w:p w:rsidR="00023CE8" w:rsidRPr="00250950" w:rsidRDefault="00023CE8" w:rsidP="00023CE8">
            <w:pPr>
              <w:rPr>
                <w:sz w:val="20"/>
                <w:szCs w:val="20"/>
              </w:rPr>
            </w:pP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6D69DA">
            <w:pPr>
              <w:ind w:left="113" w:right="113"/>
              <w:jc w:val="center"/>
            </w:pPr>
            <w:r>
              <w:t>08</w:t>
            </w:r>
            <w:r w:rsidR="00023CE8" w:rsidRPr="00904EEE">
              <w:t>.0</w:t>
            </w:r>
            <w:r>
              <w:t>5</w:t>
            </w:r>
            <w:r w:rsidR="00023CE8" w:rsidRPr="00904EEE">
              <w:t>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6D69DA">
            <w:pPr>
              <w:ind w:left="113" w:right="113"/>
              <w:jc w:val="center"/>
            </w:pPr>
            <w:r>
              <w:t>08</w:t>
            </w:r>
            <w:r w:rsidR="00023CE8" w:rsidRPr="00904EEE">
              <w:t>.0</w:t>
            </w:r>
            <w:r>
              <w:t>5</w:t>
            </w:r>
            <w:r w:rsidR="00023CE8" w:rsidRPr="00904EEE">
              <w:t>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Умножение и деление многозначных чисел на однозначное число и круглые десятки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приемы умножения и деления многозначных чисел на однозначное число и круглые десятки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примеры-образцы, стенд компоненты умножения и деления</w:t>
            </w:r>
          </w:p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023CE8" w:rsidRPr="006D69DA" w:rsidRDefault="009D3BF6" w:rsidP="00023CE8">
            <w:pPr>
              <w:ind w:left="113" w:right="113"/>
              <w:jc w:val="center"/>
            </w:pPr>
            <w:r w:rsidRPr="006D69DA">
              <w:t>12</w:t>
            </w:r>
            <w:r w:rsidR="00023CE8" w:rsidRPr="006D69DA">
              <w:t>.05.</w:t>
            </w:r>
          </w:p>
        </w:tc>
        <w:tc>
          <w:tcPr>
            <w:tcW w:w="426" w:type="dxa"/>
            <w:textDirection w:val="btLr"/>
          </w:tcPr>
          <w:p w:rsidR="00023CE8" w:rsidRPr="006D69DA" w:rsidRDefault="009D3BF6" w:rsidP="00023CE8">
            <w:pPr>
              <w:ind w:left="113" w:right="113"/>
              <w:jc w:val="center"/>
            </w:pPr>
            <w:r w:rsidRPr="006D69DA">
              <w:t>12</w:t>
            </w:r>
            <w:r w:rsidR="00023CE8" w:rsidRPr="006D69DA">
              <w:t>.05.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решать сложные примеры и арифметические задачи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250950" w:rsidRDefault="00023CE8" w:rsidP="00023CE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  <w:p w:rsidR="00023CE8" w:rsidRPr="00250950" w:rsidRDefault="00023CE8" w:rsidP="00023CE8">
            <w:pPr>
              <w:rPr>
                <w:sz w:val="20"/>
                <w:szCs w:val="20"/>
              </w:rPr>
            </w:pP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13</w:t>
            </w:r>
            <w:r w:rsidR="00023CE8" w:rsidRPr="00904EEE">
              <w:t>.05.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13</w:t>
            </w:r>
            <w:r w:rsidR="00023CE8" w:rsidRPr="00904EEE">
              <w:t>.05.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задач на соотношение: скорость, время, расстояние.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и закрепить умение решать задачи на нахождение скорости, времени, расстояния.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таблицей, правилами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таблицей, правилами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таблица, формулы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640085" w:rsidRDefault="00023CE8" w:rsidP="00023CE8">
            <w:pPr>
              <w:rPr>
                <w:sz w:val="20"/>
                <w:szCs w:val="20"/>
              </w:rPr>
            </w:pPr>
            <w:r w:rsidRPr="0064008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Развивать слуховую, зрительную память, через умение использовать приемы запоминания и припоминания</w:t>
            </w:r>
            <w:r w:rsidRPr="006400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14</w:t>
            </w:r>
            <w:r w:rsidR="00023CE8" w:rsidRPr="00904EEE">
              <w:t>.05.</w:t>
            </w:r>
          </w:p>
        </w:tc>
        <w:tc>
          <w:tcPr>
            <w:tcW w:w="426" w:type="dxa"/>
            <w:textDirection w:val="btLr"/>
          </w:tcPr>
          <w:p w:rsidR="00023CE8" w:rsidRPr="00904EEE" w:rsidRDefault="006D69DA" w:rsidP="00023CE8">
            <w:pPr>
              <w:ind w:left="113" w:right="113"/>
              <w:jc w:val="center"/>
            </w:pPr>
            <w:r>
              <w:t>14</w:t>
            </w:r>
            <w:r w:rsidR="00023CE8" w:rsidRPr="00904EEE">
              <w:t>.05.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складывать и вычитать числа, полученные при измерении с дальнейшим преобразованием.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таблицей мер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таблицей мер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примеры-образцы, таблица мер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023CE8" w:rsidRPr="00813247" w:rsidRDefault="00023CE8" w:rsidP="00023CE8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Корригировать внимание, память, через упражнения на нахождение суммы и разности чисел, полученных при измерении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023CE8" w:rsidRPr="006D69DA" w:rsidRDefault="00023CE8" w:rsidP="009D3BF6">
            <w:pPr>
              <w:ind w:left="113" w:right="113"/>
              <w:jc w:val="center"/>
            </w:pPr>
            <w:r w:rsidRPr="006D69DA">
              <w:t>1</w:t>
            </w:r>
            <w:r w:rsidR="009D3BF6" w:rsidRPr="006D69DA">
              <w:t>8</w:t>
            </w:r>
            <w:r w:rsidRPr="006D69DA">
              <w:t>.05.</w:t>
            </w:r>
          </w:p>
        </w:tc>
        <w:tc>
          <w:tcPr>
            <w:tcW w:w="426" w:type="dxa"/>
            <w:textDirection w:val="btLr"/>
          </w:tcPr>
          <w:p w:rsidR="00023CE8" w:rsidRPr="006D69DA" w:rsidRDefault="00023CE8" w:rsidP="009D3BF6">
            <w:pPr>
              <w:ind w:left="113" w:right="113"/>
              <w:jc w:val="center"/>
            </w:pPr>
            <w:r w:rsidRPr="006D69DA">
              <w:t>1</w:t>
            </w:r>
            <w:r w:rsidR="009D3BF6" w:rsidRPr="006D69DA">
              <w:t>8</w:t>
            </w:r>
            <w:r w:rsidRPr="006D69DA">
              <w:t>.05.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Составление и решение задач по таблице, краткой записи.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Формировать умение составлять и решать задачи по таблице, краткой записи.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задач по таблице, краткой записи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задач по таблице, краткой записи с помощью учителя</w:t>
            </w: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Учебник, задачи-таблицы, карточки с кр. записями задач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CE8" w:rsidRPr="00640085" w:rsidRDefault="00023CE8" w:rsidP="00023CE8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</w:t>
            </w:r>
          </w:p>
        </w:tc>
      </w:tr>
      <w:tr w:rsidR="00023CE8" w:rsidRPr="008770C9" w:rsidTr="00FC233A">
        <w:trPr>
          <w:cantSplit/>
          <w:trHeight w:val="1134"/>
        </w:trPr>
        <w:tc>
          <w:tcPr>
            <w:tcW w:w="392" w:type="dxa"/>
          </w:tcPr>
          <w:p w:rsidR="00023CE8" w:rsidRPr="00B43C0B" w:rsidRDefault="00023CE8" w:rsidP="00023CE8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</w:tcPr>
          <w:p w:rsidR="00023CE8" w:rsidRPr="008770C9" w:rsidRDefault="00023CE8" w:rsidP="00023CE8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891B82">
              <w:rPr>
                <w:sz w:val="20"/>
                <w:szCs w:val="20"/>
              </w:rPr>
              <w:t xml:space="preserve"> - 47</w:t>
            </w:r>
          </w:p>
        </w:tc>
        <w:tc>
          <w:tcPr>
            <w:tcW w:w="425" w:type="dxa"/>
            <w:textDirection w:val="btLr"/>
          </w:tcPr>
          <w:p w:rsidR="00023CE8" w:rsidRPr="00904EEE" w:rsidRDefault="00023CE8" w:rsidP="000B68D7">
            <w:pPr>
              <w:ind w:left="113" w:right="113"/>
              <w:jc w:val="center"/>
            </w:pPr>
            <w:r w:rsidRPr="00904EEE">
              <w:t>1</w:t>
            </w:r>
            <w:r w:rsidR="000B68D7">
              <w:t>9</w:t>
            </w:r>
            <w:r w:rsidRPr="00904EEE">
              <w:t>.05.</w:t>
            </w:r>
            <w:r w:rsidR="000B68D7">
              <w:t>/20 /21</w:t>
            </w:r>
          </w:p>
        </w:tc>
        <w:tc>
          <w:tcPr>
            <w:tcW w:w="426" w:type="dxa"/>
            <w:textDirection w:val="btLr"/>
          </w:tcPr>
          <w:p w:rsidR="00023CE8" w:rsidRPr="00904EEE" w:rsidRDefault="000B68D7" w:rsidP="000B68D7">
            <w:pPr>
              <w:ind w:left="113" w:right="113"/>
              <w:jc w:val="center"/>
            </w:pPr>
            <w:r w:rsidRPr="00904EEE">
              <w:t>1</w:t>
            </w:r>
            <w:r>
              <w:t>9</w:t>
            </w:r>
            <w:r w:rsidRPr="00904EEE">
              <w:t>.05.</w:t>
            </w:r>
            <w:r>
              <w:t>/20 /21</w:t>
            </w:r>
          </w:p>
        </w:tc>
        <w:tc>
          <w:tcPr>
            <w:tcW w:w="2409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сложных примеров и задач.</w:t>
            </w:r>
          </w:p>
        </w:tc>
        <w:tc>
          <w:tcPr>
            <w:tcW w:w="1843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решать сложные примеры и арифметические задачи</w:t>
            </w:r>
          </w:p>
        </w:tc>
        <w:tc>
          <w:tcPr>
            <w:tcW w:w="992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  <w:p w:rsidR="00023CE8" w:rsidRPr="00B43C0B" w:rsidRDefault="00023CE8" w:rsidP="00023C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023CE8" w:rsidRPr="00B43C0B" w:rsidRDefault="00023CE8" w:rsidP="00023CE8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023CE8" w:rsidRPr="00640085" w:rsidRDefault="00023CE8" w:rsidP="00023CE8">
            <w:pPr>
              <w:rPr>
                <w:sz w:val="20"/>
                <w:szCs w:val="20"/>
              </w:rPr>
            </w:pPr>
            <w:r w:rsidRPr="00640085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891B82">
              <w:rPr>
                <w:color w:val="00B050"/>
                <w:szCs w:val="20"/>
              </w:rPr>
              <w:t xml:space="preserve">Резерв </w:t>
            </w:r>
          </w:p>
        </w:tc>
        <w:tc>
          <w:tcPr>
            <w:tcW w:w="426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891B82">
              <w:rPr>
                <w:color w:val="00B050"/>
                <w:szCs w:val="20"/>
              </w:rPr>
              <w:t>Резерв</w:t>
            </w:r>
          </w:p>
        </w:tc>
        <w:tc>
          <w:tcPr>
            <w:tcW w:w="2409" w:type="dxa"/>
          </w:tcPr>
          <w:p w:rsidR="00891B82" w:rsidRPr="000D63B7" w:rsidRDefault="00891B82" w:rsidP="00891B82">
            <w:pPr>
              <w:rPr>
                <w:b/>
                <w:sz w:val="20"/>
                <w:szCs w:val="20"/>
              </w:rPr>
            </w:pPr>
            <w:r w:rsidRPr="000D63B7">
              <w:rPr>
                <w:b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Проверить и оценить знания учащихся по изученному в течении года материалу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i/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891B82" w:rsidRPr="008770C9" w:rsidRDefault="00891B82" w:rsidP="00891B82">
            <w:pPr>
              <w:rPr>
                <w:i/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891B82">
              <w:rPr>
                <w:color w:val="00B050"/>
                <w:szCs w:val="20"/>
              </w:rPr>
              <w:t xml:space="preserve">Резерв </w:t>
            </w:r>
          </w:p>
        </w:tc>
        <w:tc>
          <w:tcPr>
            <w:tcW w:w="426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891B82">
              <w:rPr>
                <w:color w:val="00B050"/>
                <w:szCs w:val="20"/>
              </w:rPr>
              <w:t>Резерв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Выявить и исправить ошибки. Выполнить работу над ошибками.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813247" w:rsidRDefault="00891B82" w:rsidP="00891B82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B43C0B" w:rsidRDefault="00891B82" w:rsidP="00891B82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770C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891B82" w:rsidRPr="006D69DA" w:rsidRDefault="00891B82" w:rsidP="00891B82">
            <w:pPr>
              <w:ind w:left="113" w:right="113"/>
              <w:jc w:val="center"/>
            </w:pPr>
            <w:r w:rsidRPr="006D69DA">
              <w:t>25.05.</w:t>
            </w:r>
          </w:p>
        </w:tc>
        <w:tc>
          <w:tcPr>
            <w:tcW w:w="426" w:type="dxa"/>
            <w:textDirection w:val="btLr"/>
          </w:tcPr>
          <w:p w:rsidR="00891B82" w:rsidRPr="006D69DA" w:rsidRDefault="00891B82" w:rsidP="00891B82">
            <w:pPr>
              <w:ind w:left="113" w:right="113"/>
              <w:jc w:val="center"/>
            </w:pPr>
            <w:r w:rsidRPr="006D69DA">
              <w:t>25.05.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примеров и задач на нахождение части от числа.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решать примеры и задачи на нахождение части от числа.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примерами-образцами, выполнение арифметических действий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примерами-образцами, выполнение арифметических действий с помощью учителя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Мультимедийный учебник «Уроки Кирилла и Мефодия. Математика»</w:t>
            </w:r>
          </w:p>
        </w:tc>
        <w:tc>
          <w:tcPr>
            <w:tcW w:w="3118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  <w:r w:rsidRPr="003A331B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-42</w:t>
            </w:r>
          </w:p>
        </w:tc>
        <w:tc>
          <w:tcPr>
            <w:tcW w:w="425" w:type="dxa"/>
            <w:textDirection w:val="btLr"/>
          </w:tcPr>
          <w:p w:rsidR="00891B82" w:rsidRPr="00904EEE" w:rsidRDefault="00891B82" w:rsidP="00891B82">
            <w:pPr>
              <w:ind w:left="113" w:right="113"/>
              <w:jc w:val="center"/>
            </w:pPr>
            <w:r w:rsidRPr="00904EEE">
              <w:t>2</w:t>
            </w:r>
            <w:r>
              <w:t>6</w:t>
            </w:r>
            <w:r w:rsidRPr="00904EEE">
              <w:t>.05.</w:t>
            </w:r>
            <w:r>
              <w:t xml:space="preserve"> / 27.05</w:t>
            </w:r>
          </w:p>
        </w:tc>
        <w:tc>
          <w:tcPr>
            <w:tcW w:w="426" w:type="dxa"/>
            <w:textDirection w:val="btLr"/>
          </w:tcPr>
          <w:p w:rsidR="00891B82" w:rsidRPr="00904EEE" w:rsidRDefault="00891B82" w:rsidP="00891B82">
            <w:pPr>
              <w:ind w:left="113" w:right="113"/>
              <w:jc w:val="center"/>
            </w:pPr>
            <w:r w:rsidRPr="00904EEE">
              <w:t>2</w:t>
            </w:r>
            <w:r>
              <w:t>6</w:t>
            </w:r>
            <w:r w:rsidRPr="00904EEE">
              <w:t>.05.</w:t>
            </w:r>
            <w:r>
              <w:t xml:space="preserve"> / 27.05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Составление и решение задач по схеме, рисунку.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составлять и решать задачи по схеме, рисунку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схемами, рисунками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схемами, рисунками с помощью учителя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Схемы, рисунки к текстам задач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B43C0B" w:rsidRDefault="00891B82" w:rsidP="00891B82">
            <w:pPr>
              <w:jc w:val="center"/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891B82" w:rsidRPr="00904EEE" w:rsidRDefault="00891B82" w:rsidP="00891B82">
            <w:pPr>
              <w:ind w:left="113" w:right="113"/>
              <w:jc w:val="center"/>
            </w:pPr>
            <w:r>
              <w:t xml:space="preserve">28.05 </w:t>
            </w:r>
          </w:p>
        </w:tc>
        <w:tc>
          <w:tcPr>
            <w:tcW w:w="426" w:type="dxa"/>
            <w:textDirection w:val="btLr"/>
          </w:tcPr>
          <w:p w:rsidR="00891B82" w:rsidRPr="00904EEE" w:rsidRDefault="00891B82" w:rsidP="00891B82">
            <w:pPr>
              <w:ind w:left="113" w:right="113"/>
              <w:jc w:val="center"/>
            </w:pPr>
            <w:r>
              <w:t xml:space="preserve">28.05 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приемы сложения и вычитания чисел, полученных при измерении с дальнейшим преобразованием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примерами-образцами, выполнение арифметических действий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примерами-образцами, выполнение арифметических действий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примеры-образцы, таблица мер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813247" w:rsidRDefault="00891B82" w:rsidP="00891B82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Корригировать внимание, память, через упражнения на нахождение суммы и разности чисел, полученных при измерении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0000" w:themeColor="text1"/>
                <w:szCs w:val="20"/>
              </w:rPr>
            </w:pPr>
            <w:r w:rsidRPr="00891B82">
              <w:rPr>
                <w:color w:val="000000" w:themeColor="text1"/>
                <w:szCs w:val="20"/>
              </w:rPr>
              <w:t>29.05</w:t>
            </w:r>
          </w:p>
        </w:tc>
        <w:tc>
          <w:tcPr>
            <w:tcW w:w="426" w:type="dxa"/>
            <w:textDirection w:val="btLr"/>
          </w:tcPr>
          <w:p w:rsidR="00891B82" w:rsidRPr="00891B82" w:rsidRDefault="00891B82" w:rsidP="00891B82">
            <w:pPr>
              <w:ind w:left="113" w:right="113"/>
              <w:jc w:val="center"/>
              <w:rPr>
                <w:color w:val="000000" w:themeColor="text1"/>
                <w:szCs w:val="20"/>
              </w:rPr>
            </w:pPr>
            <w:r w:rsidRPr="00891B82">
              <w:rPr>
                <w:color w:val="000000" w:themeColor="text1"/>
                <w:szCs w:val="20"/>
              </w:rPr>
              <w:t>29.05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выполнять арифметические действия при решении примеров и задач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числами, выполнение арифметических действий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Числовые карточки, учебник, примеры-образцы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891B82" w:rsidRPr="008770C9" w:rsidTr="00FC233A">
        <w:trPr>
          <w:trHeight w:val="263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1B82" w:rsidRDefault="00891B82" w:rsidP="00891B8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1B82" w:rsidRPr="00B43C0B" w:rsidRDefault="00891B82" w:rsidP="00891B82">
            <w:pPr>
              <w:jc w:val="center"/>
              <w:rPr>
                <w:b/>
                <w:i/>
                <w:sz w:val="28"/>
                <w:szCs w:val="28"/>
              </w:rPr>
            </w:pPr>
            <w:r w:rsidRPr="00B43C0B">
              <w:rPr>
                <w:b/>
                <w:i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B43C0B" w:rsidRDefault="00891B82" w:rsidP="00891B82">
            <w:pPr>
              <w:rPr>
                <w:b/>
                <w:sz w:val="20"/>
                <w:szCs w:val="20"/>
              </w:rPr>
            </w:pPr>
            <w:r w:rsidRPr="00B43C0B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10</w:t>
            </w:r>
            <w:r w:rsidRPr="00B43C0B">
              <w:t>.04.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10</w:t>
            </w:r>
            <w:r w:rsidRPr="00B43C0B">
              <w:t>.04.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Масштаб. Выполнение чертежей в масштабе.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 понятие «масштаб». Закрепить умение выполнять чертежи в масштабе.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891B82" w:rsidRPr="000D63B7" w:rsidRDefault="00891B82" w:rsidP="00891B8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 w:rsidRPr="00B43C0B">
              <w:t>1</w:t>
            </w:r>
            <w:r>
              <w:t>7</w:t>
            </w:r>
            <w:r w:rsidRPr="00B43C0B">
              <w:t>.04.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 w:rsidRPr="00B43C0B">
              <w:t>1</w:t>
            </w:r>
            <w:r>
              <w:t>7</w:t>
            </w:r>
            <w:r w:rsidRPr="00B43C0B">
              <w:t>.04.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Измерение спортзала. Выполнение чертежа в масштабе.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Формировать измерительные умения; закрепить прием выполнения чертежа в масштабе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0D63B7" w:rsidRDefault="00891B82" w:rsidP="00891B82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24.</w:t>
            </w:r>
            <w:r w:rsidRPr="00B43C0B">
              <w:t>04.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24.</w:t>
            </w:r>
            <w:r w:rsidRPr="00B43C0B">
              <w:t>04.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Геометрические тела и геометрические фигуры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Повторить понятия «геометрические тела» и «геометрические фигуры»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раздаточным геометрическим материалом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раздаточным геометрическим материалом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инструмент, раздаточный геометрический материал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3118" w:type="dxa"/>
          </w:tcPr>
          <w:p w:rsidR="00891B82" w:rsidRPr="000D63B7" w:rsidRDefault="00891B82" w:rsidP="00891B82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891B82" w:rsidRPr="00B90AF6" w:rsidRDefault="00891B82" w:rsidP="00891B82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08</w:t>
            </w:r>
            <w:r w:rsidRPr="00B43C0B">
              <w:t>.0</w:t>
            </w:r>
            <w:r>
              <w:t>5</w:t>
            </w:r>
            <w:r w:rsidRPr="00B43C0B">
              <w:t>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08</w:t>
            </w:r>
            <w:r w:rsidRPr="00B43C0B">
              <w:t>.0</w:t>
            </w:r>
            <w:r>
              <w:t>5</w:t>
            </w:r>
            <w:r w:rsidRPr="00B43C0B">
              <w:t>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Вычисление периметра геометрических фигур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Закрепить умение вычислять периметр геометрических фигур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раздаточным геометрическим материалом, рисунками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раздаточным геометрическим материалом, рисунками с помощью учителя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инструмент, раздаточный материал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3118" w:type="dxa"/>
          </w:tcPr>
          <w:p w:rsidR="00891B82" w:rsidRPr="00B90AF6" w:rsidRDefault="00891B82" w:rsidP="00891B82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15</w:t>
            </w:r>
            <w:r w:rsidRPr="00B43C0B">
              <w:t>.05.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15</w:t>
            </w:r>
            <w:r w:rsidRPr="00B43C0B">
              <w:t>.05.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Тренировочные упражнения в построении параллельных и перпендикулярных прямых.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Тренировать в построении параллельных и перпендикулярных прямых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 с помощью учителя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инструмент, рисунки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B90AF6" w:rsidRDefault="00891B82" w:rsidP="00891B82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22</w:t>
            </w:r>
            <w:r w:rsidRPr="00B43C0B">
              <w:t>.05.</w:t>
            </w:r>
          </w:p>
        </w:tc>
        <w:tc>
          <w:tcPr>
            <w:tcW w:w="426" w:type="dxa"/>
            <w:textDirection w:val="btLr"/>
          </w:tcPr>
          <w:p w:rsidR="00891B82" w:rsidRPr="00B43C0B" w:rsidRDefault="00891B82" w:rsidP="00891B82">
            <w:pPr>
              <w:ind w:left="113" w:right="113"/>
              <w:jc w:val="center"/>
            </w:pPr>
            <w:r>
              <w:t>22</w:t>
            </w:r>
            <w:r w:rsidRPr="00B43C0B">
              <w:t>.05.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Тренировочные упражнения в построении треугольника, прямоугольника, квадрата, круга по заданным величинам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Тренировать в построении геометрических фигур по заданным величинам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инструмент, геометрические фигуры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«Занимательная геометрия»</w:t>
            </w:r>
          </w:p>
        </w:tc>
        <w:tc>
          <w:tcPr>
            <w:tcW w:w="3118" w:type="dxa"/>
          </w:tcPr>
          <w:p w:rsidR="00891B82" w:rsidRPr="000D63B7" w:rsidRDefault="00891B82" w:rsidP="00891B82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891B82" w:rsidRPr="00B90AF6" w:rsidRDefault="00891B82" w:rsidP="00891B82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jc w:val="center"/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1B82" w:rsidRPr="00023CE8" w:rsidRDefault="00891B82" w:rsidP="00891B82">
            <w:pPr>
              <w:ind w:left="113" w:right="113"/>
              <w:jc w:val="center"/>
              <w:rPr>
                <w:color w:val="00B050"/>
              </w:rPr>
            </w:pPr>
            <w:r w:rsidRPr="00023CE8">
              <w:rPr>
                <w:color w:val="00B05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891B82" w:rsidRPr="00023CE8" w:rsidRDefault="00891B82" w:rsidP="00891B82">
            <w:pPr>
              <w:ind w:left="113" w:right="113"/>
              <w:jc w:val="center"/>
              <w:rPr>
                <w:color w:val="00B050"/>
              </w:rPr>
            </w:pPr>
            <w:r w:rsidRPr="00023CE8">
              <w:rPr>
                <w:color w:val="00B050"/>
              </w:rPr>
              <w:t>резерв</w:t>
            </w:r>
          </w:p>
        </w:tc>
        <w:tc>
          <w:tcPr>
            <w:tcW w:w="2409" w:type="dxa"/>
          </w:tcPr>
          <w:p w:rsidR="00891B82" w:rsidRPr="00D54F6B" w:rsidRDefault="00891B82" w:rsidP="00891B82">
            <w:pPr>
              <w:rPr>
                <w:b/>
                <w:sz w:val="20"/>
                <w:szCs w:val="20"/>
              </w:rPr>
            </w:pPr>
            <w:r w:rsidRPr="00D54F6B">
              <w:rPr>
                <w:b/>
                <w:sz w:val="20"/>
                <w:szCs w:val="20"/>
              </w:rPr>
              <w:t>Самостоятельная работа по изученному за год материалу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Проверить и оценить знания учащихся по изученному материалу</w:t>
            </w:r>
          </w:p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по тексту с/р</w:t>
            </w:r>
          </w:p>
        </w:tc>
        <w:tc>
          <w:tcPr>
            <w:tcW w:w="1417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по тексту с/р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Презентация «Зарядка для глаз»</w:t>
            </w:r>
          </w:p>
        </w:tc>
        <w:tc>
          <w:tcPr>
            <w:tcW w:w="3118" w:type="dxa"/>
          </w:tcPr>
          <w:p w:rsidR="00891B82" w:rsidRPr="000D63B7" w:rsidRDefault="00891B82" w:rsidP="00891B82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z w:val="20"/>
                <w:szCs w:val="20"/>
              </w:rPr>
              <w:t xml:space="preserve"> 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91B82" w:rsidRPr="008770C9" w:rsidTr="00FC233A">
        <w:trPr>
          <w:cantSplit/>
          <w:trHeight w:val="1134"/>
        </w:trPr>
        <w:tc>
          <w:tcPr>
            <w:tcW w:w="392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1B82" w:rsidRPr="008770C9" w:rsidRDefault="00891B82" w:rsidP="00891B82">
            <w:pPr>
              <w:rPr>
                <w:sz w:val="20"/>
                <w:szCs w:val="20"/>
              </w:rPr>
            </w:pPr>
            <w:r w:rsidRPr="00877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891B82" w:rsidRPr="00023CE8" w:rsidRDefault="00891B82" w:rsidP="00891B82">
            <w:pPr>
              <w:ind w:left="113" w:right="113"/>
              <w:jc w:val="center"/>
              <w:rPr>
                <w:color w:val="00B050"/>
              </w:rPr>
            </w:pPr>
            <w:r w:rsidRPr="00023CE8">
              <w:rPr>
                <w:color w:val="00B05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891B82" w:rsidRPr="00023CE8" w:rsidRDefault="00891B82" w:rsidP="00891B82">
            <w:pPr>
              <w:ind w:left="113" w:right="113"/>
              <w:jc w:val="center"/>
              <w:rPr>
                <w:color w:val="00B050"/>
              </w:rPr>
            </w:pPr>
            <w:r w:rsidRPr="00023CE8">
              <w:rPr>
                <w:color w:val="00B050"/>
              </w:rPr>
              <w:t>резерв</w:t>
            </w:r>
          </w:p>
        </w:tc>
        <w:tc>
          <w:tcPr>
            <w:tcW w:w="2409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Выявить и исправить, допущенные в с/р, ошибки</w:t>
            </w:r>
          </w:p>
        </w:tc>
        <w:tc>
          <w:tcPr>
            <w:tcW w:w="992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</w:t>
            </w:r>
          </w:p>
        </w:tc>
        <w:tc>
          <w:tcPr>
            <w:tcW w:w="1417" w:type="dxa"/>
          </w:tcPr>
          <w:p w:rsidR="00891B82" w:rsidRPr="00B43C0B" w:rsidRDefault="00891B82" w:rsidP="00AD475B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Работа с измерительными приборами; чертежным инструментом, рисунками с помощью учителя</w:t>
            </w:r>
          </w:p>
        </w:tc>
        <w:tc>
          <w:tcPr>
            <w:tcW w:w="1276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  <w:r w:rsidRPr="00B43C0B">
              <w:rPr>
                <w:sz w:val="20"/>
                <w:szCs w:val="20"/>
              </w:rPr>
              <w:t>Измерительные приборы; чертежный инструмент, геометрический материал</w:t>
            </w:r>
          </w:p>
        </w:tc>
        <w:tc>
          <w:tcPr>
            <w:tcW w:w="1418" w:type="dxa"/>
          </w:tcPr>
          <w:p w:rsidR="00891B82" w:rsidRPr="00B43C0B" w:rsidRDefault="00891B82" w:rsidP="00891B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91B82" w:rsidRPr="00B90AF6" w:rsidRDefault="00891B82" w:rsidP="00891B82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</w:tbl>
    <w:p w:rsidR="000D63B7" w:rsidRDefault="000D63B7" w:rsidP="00E04663">
      <w:pPr>
        <w:jc w:val="center"/>
        <w:rPr>
          <w:b/>
          <w:sz w:val="28"/>
          <w:szCs w:val="28"/>
        </w:rPr>
      </w:pPr>
    </w:p>
    <w:p w:rsidR="00AD475B" w:rsidRDefault="00AD475B" w:rsidP="00AD4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плану – 170 уроков.</w:t>
      </w:r>
    </w:p>
    <w:p w:rsidR="00AD475B" w:rsidRDefault="00AD475B" w:rsidP="00AD4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Фактически – 163 урока.</w:t>
      </w:r>
    </w:p>
    <w:p w:rsidR="00AD475B" w:rsidRDefault="00AD475B" w:rsidP="00AD47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Непроведенные – 7 уроков (резервные)</w:t>
      </w:r>
    </w:p>
    <w:p w:rsidR="000D63B7" w:rsidRDefault="000D63B7" w:rsidP="00AD475B">
      <w:pPr>
        <w:rPr>
          <w:b/>
          <w:sz w:val="28"/>
          <w:szCs w:val="28"/>
        </w:rPr>
      </w:pPr>
    </w:p>
    <w:p w:rsidR="000D63B7" w:rsidRDefault="000D63B7" w:rsidP="00E04663">
      <w:pPr>
        <w:jc w:val="center"/>
        <w:rPr>
          <w:b/>
          <w:sz w:val="28"/>
          <w:szCs w:val="28"/>
        </w:rPr>
      </w:pPr>
    </w:p>
    <w:p w:rsidR="00331AAE" w:rsidRPr="00331AAE" w:rsidRDefault="00331AAE" w:rsidP="00E04663">
      <w:pPr>
        <w:jc w:val="center"/>
        <w:rPr>
          <w:b/>
          <w:sz w:val="28"/>
          <w:szCs w:val="28"/>
        </w:rPr>
      </w:pPr>
      <w:r w:rsidRPr="00331AAE">
        <w:rPr>
          <w:b/>
          <w:sz w:val="28"/>
          <w:szCs w:val="28"/>
        </w:rPr>
        <w:lastRenderedPageBreak/>
        <w:t>Учебно-методическ</w:t>
      </w:r>
      <w:r w:rsidR="00A30850">
        <w:rPr>
          <w:b/>
          <w:sz w:val="28"/>
          <w:szCs w:val="28"/>
        </w:rPr>
        <w:t>о</w:t>
      </w:r>
      <w:r w:rsidRPr="00331AAE">
        <w:rPr>
          <w:b/>
          <w:sz w:val="28"/>
          <w:szCs w:val="28"/>
        </w:rPr>
        <w:t xml:space="preserve">е </w:t>
      </w:r>
      <w:r w:rsidR="00A30850">
        <w:rPr>
          <w:b/>
          <w:sz w:val="28"/>
          <w:szCs w:val="28"/>
        </w:rPr>
        <w:t xml:space="preserve">обеспечение </w:t>
      </w:r>
      <w:r w:rsidRPr="00331AAE">
        <w:rPr>
          <w:b/>
          <w:sz w:val="28"/>
          <w:szCs w:val="28"/>
        </w:rPr>
        <w:t xml:space="preserve"> рабочей программы</w:t>
      </w:r>
    </w:p>
    <w:p w:rsidR="00331AAE" w:rsidRDefault="00331AAE" w:rsidP="00331AAE"/>
    <w:p w:rsidR="00F16C56" w:rsidRPr="00B9787D" w:rsidRDefault="00F16C56" w:rsidP="00F16C56">
      <w:r w:rsidRPr="00B9787D">
        <w:t>Основная литература для учителя:</w:t>
      </w:r>
    </w:p>
    <w:p w:rsidR="00E52C8F" w:rsidRPr="00B9787D" w:rsidRDefault="00E52C8F" w:rsidP="00F16C56"/>
    <w:p w:rsidR="00F16C56" w:rsidRPr="00B9787D" w:rsidRDefault="00F16C56" w:rsidP="00F16C56">
      <w:pPr>
        <w:ind w:firstLine="720"/>
      </w:pPr>
      <w:r w:rsidRPr="00B9787D">
        <w:t>1.Перова М.Н. Методика преподавания математики в специальной (коррекционной) школе VIII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:rsidR="00F16C56" w:rsidRPr="00B9787D" w:rsidRDefault="00F16C56" w:rsidP="00F16C56">
      <w:pPr>
        <w:ind w:firstLine="720"/>
      </w:pPr>
      <w:r w:rsidRPr="00B9787D">
        <w:t xml:space="preserve">2.Программы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2000. – 224 с. </w:t>
      </w:r>
    </w:p>
    <w:p w:rsidR="00F16C56" w:rsidRPr="00B9787D" w:rsidRDefault="00F16C56" w:rsidP="00F16C56">
      <w:pPr>
        <w:ind w:firstLine="720"/>
      </w:pPr>
      <w:r w:rsidRPr="00B9787D">
        <w:t xml:space="preserve">3. Учебник «Математика» для </w:t>
      </w:r>
      <w:r w:rsidR="00B9787D">
        <w:t>6</w:t>
      </w:r>
      <w:r w:rsidRPr="00B9787D">
        <w:t xml:space="preserve"> класса специальных (коррекционных) образовательных учреждений VIII вида под ред. </w:t>
      </w:r>
      <w:r w:rsidR="00B9787D">
        <w:t>Г</w:t>
      </w:r>
      <w:r w:rsidRPr="00B9787D">
        <w:t xml:space="preserve">. </w:t>
      </w:r>
      <w:r w:rsidR="00B9787D">
        <w:t>М</w:t>
      </w:r>
      <w:r w:rsidRPr="00B9787D">
        <w:t xml:space="preserve">. </w:t>
      </w:r>
      <w:r w:rsidR="00B9787D">
        <w:t>Капустиной</w:t>
      </w:r>
      <w:r w:rsidRPr="00B9787D">
        <w:t>, Москва «Просвещение», 200</w:t>
      </w:r>
      <w:r w:rsidR="00B9787D">
        <w:t>5</w:t>
      </w:r>
      <w:r w:rsidRPr="00B9787D">
        <w:t>.</w:t>
      </w:r>
    </w:p>
    <w:p w:rsidR="00F16C56" w:rsidRPr="00B9787D" w:rsidRDefault="00F16C56" w:rsidP="00F16C56"/>
    <w:p w:rsidR="00F16C56" w:rsidRPr="00B9787D" w:rsidRDefault="00F16C56" w:rsidP="00F16C56">
      <w:r w:rsidRPr="00B9787D">
        <w:t xml:space="preserve">          Дополнительная литература для учителя:</w:t>
      </w:r>
    </w:p>
    <w:p w:rsidR="00E52C8F" w:rsidRPr="00B9787D" w:rsidRDefault="00E52C8F" w:rsidP="00F16C56"/>
    <w:p w:rsidR="00F16C56" w:rsidRPr="00B9787D" w:rsidRDefault="00F16C56" w:rsidP="00F16C56">
      <w:pPr>
        <w:ind w:firstLine="720"/>
      </w:pPr>
      <w:r w:rsidRPr="00B9787D">
        <w:t>1. Гончарова Л. В. Предметные недели в школе. - Волгоград. 2003.</w:t>
      </w:r>
    </w:p>
    <w:p w:rsidR="00F16C56" w:rsidRPr="00B9787D" w:rsidRDefault="00F16C56" w:rsidP="00F16C56">
      <w:pPr>
        <w:ind w:firstLine="720"/>
      </w:pPr>
      <w:r w:rsidRPr="00B9787D">
        <w:t>2. Катаева А. А., Стребелева Е. А. Дидактические игры и упражнения в обучении умственно</w:t>
      </w:r>
    </w:p>
    <w:p w:rsidR="00F16C56" w:rsidRPr="00B9787D" w:rsidRDefault="00F16C56" w:rsidP="00F16C56">
      <w:r w:rsidRPr="00B9787D">
        <w:t>отсталых дошкольников: Кн. для учителя.— М.: Просвещение,</w:t>
      </w:r>
    </w:p>
    <w:p w:rsidR="00F16C56" w:rsidRPr="00B9787D" w:rsidRDefault="00F16C56" w:rsidP="00F16C56">
      <w:pPr>
        <w:ind w:firstLine="720"/>
      </w:pPr>
      <w:r w:rsidRPr="00B9787D">
        <w:t>1990.— 191 с.</w:t>
      </w:r>
    </w:p>
    <w:p w:rsidR="00F16C56" w:rsidRPr="00B9787D" w:rsidRDefault="00F16C56" w:rsidP="00F16C56">
      <w:pPr>
        <w:ind w:firstLine="720"/>
      </w:pPr>
      <w:r w:rsidRPr="00B9787D">
        <w:t>3. Обучение детей с нарушениями интеллектуального развития: (Олигофренопедагогика): Учеб. пособие для студ. высш. пед. учеб, заведений / Б.П.Пузанов, Н.П.Коняева, Б.Б.Горскин и др.; Под ред. Б.П.Пузанова. - М.: Издательский центр «Академия», 2001. - 272 с.</w:t>
      </w:r>
    </w:p>
    <w:p w:rsidR="00F16C56" w:rsidRPr="00B9787D" w:rsidRDefault="00F16C56" w:rsidP="00F16C56">
      <w:pPr>
        <w:ind w:firstLine="720"/>
      </w:pPr>
      <w:r w:rsidRPr="00B9787D">
        <w:t>4.Обучение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</w:t>
      </w:r>
    </w:p>
    <w:p w:rsidR="00F16C56" w:rsidRPr="00B9787D" w:rsidRDefault="00F16C56" w:rsidP="00F16C56">
      <w:pPr>
        <w:ind w:firstLine="720"/>
      </w:pPr>
      <w:r w:rsidRPr="00B9787D">
        <w:t>5.Перова М.Н., Эк В.В. Обучение элементам геометрии во вспомогательной школе: Пособие для учителя. —М., 1992.</w:t>
      </w:r>
    </w:p>
    <w:p w:rsidR="00F16C56" w:rsidRPr="00B9787D" w:rsidRDefault="00F16C56" w:rsidP="00F16C56">
      <w:pPr>
        <w:ind w:firstLine="720"/>
      </w:pPr>
      <w:r w:rsidRPr="00B9787D">
        <w:t xml:space="preserve"> 6.Узорова О. В., Нефедова Е. А.Контрольные и проверочные работы по математике. – М., 2008..</w:t>
      </w:r>
    </w:p>
    <w:p w:rsidR="00F16C56" w:rsidRPr="00B9787D" w:rsidRDefault="00F16C56" w:rsidP="00F16C56">
      <w:pPr>
        <w:ind w:firstLine="720"/>
      </w:pPr>
      <w:r w:rsidRPr="00B9787D">
        <w:t xml:space="preserve"> 7. Эк В.В. Обучение математике учащихся младших классов специальных (коррекционных) общеобразовательных учреждений VIII вида.  - М., 2005.</w:t>
      </w:r>
    </w:p>
    <w:p w:rsidR="00E52C8F" w:rsidRPr="00B9787D" w:rsidRDefault="00F16C56" w:rsidP="00E52C8F">
      <w:pPr>
        <w:ind w:firstLine="720"/>
      </w:pPr>
      <w:r w:rsidRPr="00B9787D">
        <w:t>Основная литература для учащихся:</w:t>
      </w:r>
    </w:p>
    <w:p w:rsidR="00E52C8F" w:rsidRPr="00B9787D" w:rsidRDefault="00E52C8F" w:rsidP="00E52C8F">
      <w:pPr>
        <w:ind w:firstLine="720"/>
      </w:pPr>
    </w:p>
    <w:p w:rsidR="00F16C56" w:rsidRPr="00B9787D" w:rsidRDefault="00F16C56" w:rsidP="00E52C8F">
      <w:pPr>
        <w:ind w:firstLine="720"/>
      </w:pPr>
      <w:r w:rsidRPr="00B9787D">
        <w:t xml:space="preserve">1.Учебник «Математика» для 6 класса специальных (коррекционных) образовательных учреждений VIII вида под ред. </w:t>
      </w:r>
      <w:r w:rsidR="00B9787D">
        <w:t>Г</w:t>
      </w:r>
      <w:r w:rsidRPr="00B9787D">
        <w:t xml:space="preserve">. </w:t>
      </w:r>
      <w:r w:rsidR="00B9787D">
        <w:t>М</w:t>
      </w:r>
      <w:r w:rsidRPr="00B9787D">
        <w:t xml:space="preserve">. </w:t>
      </w:r>
      <w:r w:rsidR="00B9787D">
        <w:t>Капустин</w:t>
      </w:r>
      <w:r w:rsidRPr="00B9787D">
        <w:t>ой, Москва «Просвещение», 200</w:t>
      </w:r>
      <w:r w:rsidR="00B9787D">
        <w:t>5</w:t>
      </w:r>
      <w:r w:rsidRPr="00B9787D">
        <w:t>.</w:t>
      </w:r>
    </w:p>
    <w:p w:rsidR="00F16C56" w:rsidRPr="00B9787D" w:rsidRDefault="00F16C56" w:rsidP="00F16C56">
      <w:pPr>
        <w:ind w:left="720"/>
      </w:pPr>
    </w:p>
    <w:p w:rsidR="00F16C56" w:rsidRPr="00B9787D" w:rsidRDefault="00F16C56" w:rsidP="00F16C56">
      <w:pPr>
        <w:ind w:left="720"/>
      </w:pPr>
      <w:r w:rsidRPr="00B9787D">
        <w:t>Дополнительная литература для учащихся:</w:t>
      </w:r>
    </w:p>
    <w:p w:rsidR="00E52C8F" w:rsidRPr="00B9787D" w:rsidRDefault="00E52C8F" w:rsidP="00F16C56">
      <w:pPr>
        <w:ind w:left="720"/>
      </w:pPr>
    </w:p>
    <w:p w:rsidR="00F16C56" w:rsidRPr="00B9787D" w:rsidRDefault="00F16C56" w:rsidP="00F16C56">
      <w:pPr>
        <w:numPr>
          <w:ilvl w:val="0"/>
          <w:numId w:val="16"/>
        </w:numPr>
      </w:pPr>
      <w:r w:rsidRPr="00B9787D">
        <w:t>рабочая тетрадь по математики для учащихся 6 классов коррекционной школы 8 вида</w:t>
      </w:r>
    </w:p>
    <w:p w:rsidR="00F16C56" w:rsidRPr="00B9787D" w:rsidRDefault="00F16C56" w:rsidP="00F16C56"/>
    <w:p w:rsidR="00ED3E3A" w:rsidRDefault="00ED3E3A" w:rsidP="005922F9">
      <w:pPr>
        <w:jc w:val="center"/>
        <w:rPr>
          <w:b/>
          <w:sz w:val="28"/>
          <w:szCs w:val="28"/>
        </w:rPr>
      </w:pPr>
    </w:p>
    <w:p w:rsidR="00ED3E3A" w:rsidRDefault="00ED3E3A" w:rsidP="004D0FB5">
      <w:pPr>
        <w:jc w:val="center"/>
        <w:rPr>
          <w:b/>
          <w:sz w:val="28"/>
          <w:szCs w:val="28"/>
        </w:rPr>
      </w:pPr>
    </w:p>
    <w:p w:rsidR="00ED3E3A" w:rsidRDefault="00ED3E3A" w:rsidP="004D0FB5">
      <w:pPr>
        <w:jc w:val="center"/>
        <w:rPr>
          <w:b/>
          <w:sz w:val="28"/>
          <w:szCs w:val="28"/>
        </w:rPr>
      </w:pPr>
    </w:p>
    <w:p w:rsidR="004D0FB5" w:rsidRPr="004D0FB5" w:rsidRDefault="004D0FB5" w:rsidP="004D0F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ПРОВЕРКА ЗНАНИЙ И УМЕНИЙ УЧАЩИХСЯ ПО МАТЕМАТИКЕ               </w:t>
      </w:r>
      <w:r>
        <w:rPr>
          <w:sz w:val="28"/>
          <w:szCs w:val="28"/>
        </w:rPr>
        <w:t xml:space="preserve"> приложение №</w:t>
      </w:r>
      <w:r w:rsidR="00293E84">
        <w:rPr>
          <w:sz w:val="28"/>
          <w:szCs w:val="28"/>
        </w:rPr>
        <w:t>1</w:t>
      </w:r>
    </w:p>
    <w:p w:rsidR="004D0FB5" w:rsidRDefault="004D0FB5" w:rsidP="004D0FB5">
      <w:pPr>
        <w:jc w:val="center"/>
        <w:rPr>
          <w:b/>
          <w:sz w:val="28"/>
          <w:szCs w:val="28"/>
        </w:rPr>
      </w:pPr>
    </w:p>
    <w:p w:rsidR="004D0FB5" w:rsidRPr="00B9787D" w:rsidRDefault="004D0FB5" w:rsidP="00235F4F">
      <w:pPr>
        <w:ind w:firstLine="720"/>
        <w:jc w:val="both"/>
      </w:pPr>
      <w:r w:rsidRPr="00B9787D"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4D0FB5" w:rsidRPr="00B9787D" w:rsidRDefault="004D0FB5" w:rsidP="00235F4F">
      <w:pPr>
        <w:jc w:val="both"/>
        <w:rPr>
          <w:b/>
          <w:i/>
        </w:rPr>
      </w:pPr>
      <w:r w:rsidRPr="00B9787D">
        <w:rPr>
          <w:b/>
          <w:i/>
        </w:rPr>
        <w:t>1. Оценка устных ответов</w:t>
      </w:r>
    </w:p>
    <w:p w:rsidR="00235F4F" w:rsidRPr="00B9787D" w:rsidRDefault="004D0FB5" w:rsidP="00235F4F">
      <w:pPr>
        <w:ind w:firstLine="720"/>
        <w:jc w:val="both"/>
      </w:pPr>
      <w:r w:rsidRPr="00B9787D">
        <w:rPr>
          <w:b/>
        </w:rPr>
        <w:t>Оценка «5»</w:t>
      </w:r>
      <w:r w:rsidRPr="00B9787D">
        <w:t xml:space="preserve">ставится ученику, если он;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</w:t>
      </w:r>
    </w:p>
    <w:p w:rsidR="004D0FB5" w:rsidRPr="00B9787D" w:rsidRDefault="004D0FB5" w:rsidP="00235F4F">
      <w:pPr>
        <w:ind w:firstLine="720"/>
        <w:jc w:val="both"/>
      </w:pPr>
      <w:r w:rsidRPr="00B9787D">
        <w:t xml:space="preserve">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235F4F" w:rsidRPr="00B9787D" w:rsidRDefault="004D0FB5" w:rsidP="00235F4F">
      <w:pPr>
        <w:ind w:firstLine="720"/>
        <w:jc w:val="both"/>
      </w:pPr>
      <w:r w:rsidRPr="00B9787D">
        <w:rPr>
          <w:b/>
        </w:rPr>
        <w:t>Оценка «4»</w:t>
      </w:r>
      <w:r w:rsidRPr="00B9787D">
        <w:t xml:space="preserve"> ставится ученику,  если его ответ в основном  соответствует  требованиям, установленным  для оценки «5», но:  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а) при ответе ученик допускает отдельные неточности,  оговорки,  нуждается  в  дополнительных  вопросах, помогающих  ему  уточнить ответ;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</w:t>
      </w:r>
    </w:p>
    <w:p w:rsidR="004D0FB5" w:rsidRPr="00B9787D" w:rsidRDefault="004D0FB5" w:rsidP="00235F4F">
      <w:pPr>
        <w:ind w:firstLine="720"/>
        <w:jc w:val="both"/>
      </w:pPr>
      <w:r w:rsidRPr="00B9787D">
        <w:t xml:space="preserve"> д) выполняет работы по измерению  и черчению  с недостаточной точностью.</w:t>
      </w:r>
    </w:p>
    <w:p w:rsidR="004D0FB5" w:rsidRPr="00B9787D" w:rsidRDefault="004D0FB5" w:rsidP="00235F4F">
      <w:pPr>
        <w:ind w:firstLine="720"/>
        <w:jc w:val="both"/>
      </w:pPr>
      <w:r w:rsidRPr="00B9787D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235F4F" w:rsidRPr="00B9787D" w:rsidRDefault="004D0FB5" w:rsidP="00235F4F">
      <w:pPr>
        <w:ind w:firstLine="720"/>
        <w:jc w:val="both"/>
      </w:pPr>
      <w:r w:rsidRPr="00B9787D">
        <w:rPr>
          <w:b/>
        </w:rPr>
        <w:t>Оценка «З»</w:t>
      </w:r>
      <w:r w:rsidRPr="00B9787D">
        <w:t xml:space="preserve">  ставится ученику,  если он: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а)  при незначительной помощи учителя или учащихся класса дает правильные ответы  на поставленные  вопросы, формулирует правила</w:t>
      </w:r>
      <w:r w:rsidR="00356E4F" w:rsidRPr="00B9787D">
        <w:t>,</w:t>
      </w:r>
      <w:r w:rsidRPr="00B9787D">
        <w:t xml:space="preserve"> может их применять;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б) производит  вычисления с опорой  на различные виды счетного материала,  но с соблюдением алгоритмов действий;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в) понимает и записывает после обсуждения  решение  задачи  под руководством учителя; </w:t>
      </w:r>
    </w:p>
    <w:p w:rsidR="00235F4F" w:rsidRPr="00B9787D" w:rsidRDefault="004D0FB5" w:rsidP="00235F4F">
      <w:pPr>
        <w:ind w:firstLine="720"/>
        <w:jc w:val="both"/>
      </w:pPr>
      <w:r w:rsidRPr="00B9787D">
        <w:t xml:space="preserve">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</w:t>
      </w:r>
    </w:p>
    <w:p w:rsidR="004D0FB5" w:rsidRPr="00B9787D" w:rsidRDefault="004D0FB5" w:rsidP="00235F4F">
      <w:pPr>
        <w:ind w:firstLine="720"/>
        <w:jc w:val="both"/>
      </w:pPr>
      <w:r w:rsidRPr="00B9787D">
        <w:lastRenderedPageBreak/>
        <w:t xml:space="preserve"> д) правильно  выполняет  измерение  и черчение  после  предварительного обсуждения  последовательности работы</w:t>
      </w:r>
      <w:r w:rsidR="00356E4F" w:rsidRPr="00B9787D">
        <w:t>,</w:t>
      </w:r>
      <w:r w:rsidRPr="00B9787D">
        <w:t xml:space="preserve"> демонстрации приёмов  ее  выполнения. </w:t>
      </w:r>
    </w:p>
    <w:p w:rsidR="004D0FB5" w:rsidRPr="00B9787D" w:rsidRDefault="004D0FB5" w:rsidP="00235F4F">
      <w:pPr>
        <w:ind w:firstLine="720"/>
        <w:jc w:val="both"/>
      </w:pPr>
      <w:r w:rsidRPr="00B9787D">
        <w:rPr>
          <w:b/>
        </w:rPr>
        <w:t>Оценка  «2»</w:t>
      </w:r>
      <w:r w:rsidRPr="00B9787D"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4D0FB5" w:rsidRPr="00B9787D" w:rsidRDefault="004D0FB5" w:rsidP="00235F4F">
      <w:pPr>
        <w:ind w:firstLine="720"/>
        <w:jc w:val="both"/>
      </w:pPr>
      <w:r w:rsidRPr="00B9787D">
        <w:rPr>
          <w:b/>
        </w:rPr>
        <w:t>Оценка «1»</w:t>
      </w:r>
      <w:r w:rsidRPr="00B9787D"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4D0FB5" w:rsidRPr="00B9787D" w:rsidRDefault="004D0FB5" w:rsidP="00235F4F">
      <w:pPr>
        <w:jc w:val="both"/>
        <w:rPr>
          <w:b/>
          <w:i/>
        </w:rPr>
      </w:pPr>
      <w:r w:rsidRPr="00B9787D">
        <w:rPr>
          <w:b/>
          <w:i/>
        </w:rPr>
        <w:t>2. Письменная проверка знаний и умений учащихся</w:t>
      </w:r>
    </w:p>
    <w:p w:rsidR="004D0FB5" w:rsidRPr="00B9787D" w:rsidRDefault="004D0FB5" w:rsidP="00235F4F">
      <w:pPr>
        <w:ind w:firstLine="540"/>
        <w:jc w:val="both"/>
      </w:pPr>
      <w:r w:rsidRPr="00B9787D"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4D0FB5" w:rsidRPr="00B9787D" w:rsidRDefault="004D0FB5" w:rsidP="00235F4F">
      <w:pPr>
        <w:ind w:firstLine="720"/>
        <w:jc w:val="both"/>
        <w:rPr>
          <w:i/>
        </w:rPr>
      </w:pPr>
      <w:r w:rsidRPr="00B9787D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4D0FB5" w:rsidRPr="00B9787D" w:rsidRDefault="004D0FB5" w:rsidP="00235F4F">
      <w:pPr>
        <w:ind w:firstLine="720"/>
        <w:jc w:val="both"/>
      </w:pPr>
      <w:r w:rsidRPr="00B9787D"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B9787D">
        <w:rPr>
          <w:lang w:val="en-US"/>
        </w:rPr>
        <w:t>I</w:t>
      </w:r>
      <w:r w:rsidRPr="00B9787D">
        <w:t xml:space="preserve"> класса  25—35 мин,  во II — </w:t>
      </w:r>
      <w:r w:rsidRPr="00B9787D">
        <w:rPr>
          <w:lang w:val="en-US"/>
        </w:rPr>
        <w:t>IV</w:t>
      </w:r>
      <w:r w:rsidRPr="00B9787D">
        <w:t xml:space="preserve"> классах 25—40 мин,  в </w:t>
      </w:r>
      <w:r w:rsidRPr="00B9787D">
        <w:rPr>
          <w:lang w:val="en-US"/>
        </w:rPr>
        <w:t>V</w:t>
      </w:r>
      <w:r w:rsidRPr="00B9787D">
        <w:t xml:space="preserve"> — </w:t>
      </w:r>
      <w:r w:rsidRPr="00B9787D">
        <w:rPr>
          <w:lang w:val="en-US"/>
        </w:rPr>
        <w:t>I</w:t>
      </w:r>
      <w:r w:rsidRPr="00B9787D">
        <w:t>Х классах 35 — 40 мин.  Причем  за указанное время учащиеся должны не только выполнить работу,  но и успеть ее проверить.</w:t>
      </w:r>
    </w:p>
    <w:p w:rsidR="004D0FB5" w:rsidRPr="00B9787D" w:rsidRDefault="004D0FB5" w:rsidP="00235F4F">
      <w:pPr>
        <w:ind w:firstLine="720"/>
        <w:jc w:val="both"/>
      </w:pPr>
      <w:r w:rsidRPr="00B9787D">
        <w:t>В  комбинированную контрольную работу могут быть включены</w:t>
      </w:r>
      <w:r w:rsidR="00356E4F" w:rsidRPr="00B9787D">
        <w:t>:</w:t>
      </w:r>
      <w:r w:rsidRPr="00B9787D">
        <w:t xml:space="preserve">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B9787D">
        <w:rPr>
          <w:lang w:val="en-US"/>
        </w:rPr>
        <w:t>III</w:t>
      </w:r>
      <w:r w:rsidRPr="00B9787D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4D0FB5" w:rsidRPr="00B9787D" w:rsidRDefault="00356E4F" w:rsidP="00235F4F">
      <w:pPr>
        <w:ind w:firstLine="720"/>
        <w:jc w:val="both"/>
      </w:pPr>
      <w:r w:rsidRPr="00B9787D">
        <w:t>При оценке</w:t>
      </w:r>
      <w:r w:rsidR="004D0FB5" w:rsidRPr="00B9787D">
        <w:t xml:space="preserve"> письменных  работ учащихся по математике  </w:t>
      </w:r>
      <w:r w:rsidR="004D0FB5" w:rsidRPr="00B9787D">
        <w:rPr>
          <w:i/>
        </w:rPr>
        <w:t>грубыми  ошибками</w:t>
      </w:r>
      <w:r w:rsidR="004D0FB5" w:rsidRPr="00B9787D">
        <w:t xml:space="preserve"> сле</w:t>
      </w:r>
      <w:r w:rsidR="00810783" w:rsidRPr="00B9787D">
        <w:t>дует считать:</w:t>
      </w:r>
      <w:r w:rsidR="004D0FB5" w:rsidRPr="00B9787D">
        <w:t xml:space="preserve">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4D0FB5" w:rsidRPr="00B9787D" w:rsidRDefault="004D0FB5" w:rsidP="00235F4F">
      <w:pPr>
        <w:ind w:firstLine="720"/>
        <w:jc w:val="both"/>
      </w:pPr>
      <w:r w:rsidRPr="00B9787D">
        <w:rPr>
          <w:i/>
        </w:rPr>
        <w:t>Негрубыми ошибками</w:t>
      </w:r>
      <w:r w:rsidRPr="00B9787D">
        <w:t xml:space="preserve"> считаются ошибки</w:t>
      </w:r>
      <w:r w:rsidR="00810783" w:rsidRPr="00B9787D">
        <w:t>,</w:t>
      </w:r>
      <w:r w:rsidRPr="00B9787D">
        <w:t xml:space="preserve">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</w:t>
      </w:r>
      <w:r w:rsidR="00356E4F" w:rsidRPr="00B9787D">
        <w:t xml:space="preserve"> расположения записей, чертежей,</w:t>
      </w:r>
      <w:r w:rsidRPr="00B9787D">
        <w:t xml:space="preserve"> небольшая неточность в измерении и черчении.</w:t>
      </w:r>
    </w:p>
    <w:p w:rsidR="004D0FB5" w:rsidRPr="00B9787D" w:rsidRDefault="004D0FB5" w:rsidP="00235F4F">
      <w:pPr>
        <w:ind w:firstLine="720"/>
        <w:jc w:val="both"/>
      </w:pPr>
      <w:r w:rsidRPr="00B9787D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4D0FB5" w:rsidRPr="00B9787D" w:rsidRDefault="004D0FB5" w:rsidP="00235F4F">
      <w:pPr>
        <w:ind w:firstLine="720"/>
        <w:jc w:val="both"/>
        <w:rPr>
          <w:b/>
          <w:i/>
        </w:rPr>
      </w:pPr>
      <w:r w:rsidRPr="00B9787D">
        <w:rPr>
          <w:b/>
          <w:i/>
        </w:rPr>
        <w:t>При оценке  комбинированных работ:</w:t>
      </w:r>
    </w:p>
    <w:p w:rsidR="004D0FB5" w:rsidRPr="00B9787D" w:rsidRDefault="004D0FB5" w:rsidP="00235F4F">
      <w:pPr>
        <w:jc w:val="both"/>
      </w:pPr>
      <w:r w:rsidRPr="00B9787D">
        <w:rPr>
          <w:b/>
        </w:rPr>
        <w:t xml:space="preserve">Оценка «5» </w:t>
      </w:r>
      <w:r w:rsidRPr="00B9787D">
        <w:t xml:space="preserve"> ставится,  если вся  работа  выполнена  без ошибок.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«4»</w:t>
      </w:r>
      <w:r w:rsidRPr="00B9787D">
        <w:t xml:space="preserve">  ставится,  если в работе имеются  2—3 негрубые ошибки.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«3»</w:t>
      </w:r>
      <w:r w:rsidRPr="00B9787D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«2»</w:t>
      </w:r>
      <w:r w:rsidRPr="00B9787D">
        <w:t xml:space="preserve">  ставится, если не решены задачи, но сделаны попытки их  решить</w:t>
      </w:r>
      <w:r w:rsidR="00356E4F" w:rsidRPr="00B9787D">
        <w:t>,</w:t>
      </w:r>
      <w:r w:rsidRPr="00B9787D">
        <w:t xml:space="preserve"> и выполнено  менее половины других заданий. 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«1»</w:t>
      </w:r>
      <w:r w:rsidRPr="00B9787D">
        <w:t xml:space="preserve">   ставится, если ученик  не приступал к решению задач;  не выполнил других заданий. </w:t>
      </w:r>
    </w:p>
    <w:p w:rsidR="004D0FB5" w:rsidRPr="00B9787D" w:rsidRDefault="004D0FB5" w:rsidP="00235F4F">
      <w:pPr>
        <w:jc w:val="both"/>
      </w:pPr>
      <w:r w:rsidRPr="00B9787D">
        <w:t>При оценке работ, состоящих из примеров и других заданий,  в  которых  не предусматривается  решение задач: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«5»</w:t>
      </w:r>
      <w:r w:rsidRPr="00B9787D">
        <w:t xml:space="preserve">   ставится, если все задания выполнены правильно.</w:t>
      </w:r>
    </w:p>
    <w:p w:rsidR="004D0FB5" w:rsidRPr="00B9787D" w:rsidRDefault="004D0FB5" w:rsidP="00235F4F">
      <w:pPr>
        <w:jc w:val="both"/>
      </w:pPr>
      <w:r w:rsidRPr="00B9787D">
        <w:rPr>
          <w:b/>
        </w:rPr>
        <w:lastRenderedPageBreak/>
        <w:t>Оценка «4»</w:t>
      </w:r>
      <w:r w:rsidRPr="00B9787D">
        <w:t xml:space="preserve">   ставится, если допущены 1—2  негрубые ошибки.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«3»</w:t>
      </w:r>
      <w:r w:rsidRPr="00B9787D">
        <w:t xml:space="preserve">   ставится, если допущены 1—2  грубые ошибки или  3—4 негрубые.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«2»</w:t>
      </w:r>
      <w:r w:rsidRPr="00B9787D">
        <w:t xml:space="preserve">   ставится, если допущены  3—4  грубые  шибки и  ряд негрубых. 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«1»</w:t>
      </w:r>
      <w:r w:rsidRPr="00B9787D">
        <w:t xml:space="preserve">   ставится, если допущены ошибки в выполнении большей части заданий. </w:t>
      </w:r>
    </w:p>
    <w:p w:rsidR="004D0FB5" w:rsidRPr="00B9787D" w:rsidRDefault="004D0FB5" w:rsidP="00235F4F">
      <w:pPr>
        <w:ind w:firstLine="720"/>
        <w:jc w:val="both"/>
        <w:rPr>
          <w:b/>
          <w:i/>
        </w:rPr>
      </w:pPr>
      <w:r w:rsidRPr="00B9787D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B9787D">
        <w:rPr>
          <w:i/>
        </w:rPr>
        <w:t>(решение задач на вычисление  градусной  меры углов,  площадей,  объемов и т. д.,задач на измерение  и  построение и др.):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«5»</w:t>
      </w:r>
      <w:r w:rsidRPr="00B9787D">
        <w:t xml:space="preserve">   ставится, если все задачи  выполнены правильно. 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«4»</w:t>
      </w:r>
      <w:r w:rsidRPr="00B9787D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«3»</w:t>
      </w:r>
      <w:r w:rsidRPr="00B9787D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«2»</w:t>
      </w:r>
      <w:r w:rsidRPr="00B9787D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4D0FB5" w:rsidRPr="00B9787D" w:rsidRDefault="004D0FB5" w:rsidP="00235F4F">
      <w:pPr>
        <w:jc w:val="both"/>
      </w:pPr>
      <w:r w:rsidRPr="00B9787D">
        <w:rPr>
          <w:b/>
        </w:rPr>
        <w:t>Оценка «1»</w:t>
      </w:r>
      <w:r w:rsidRPr="00B9787D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4D0FB5" w:rsidRPr="00B9787D" w:rsidRDefault="004D0FB5" w:rsidP="00235F4F">
      <w:pPr>
        <w:jc w:val="both"/>
        <w:rPr>
          <w:b/>
          <w:i/>
        </w:rPr>
      </w:pPr>
      <w:r w:rsidRPr="00B9787D">
        <w:rPr>
          <w:b/>
          <w:i/>
        </w:rPr>
        <w:t>3. Итоговая оценка знаний и умений учащихся</w:t>
      </w:r>
    </w:p>
    <w:p w:rsidR="004D0FB5" w:rsidRPr="00B9787D" w:rsidRDefault="004D0FB5" w:rsidP="00235F4F">
      <w:pPr>
        <w:jc w:val="both"/>
      </w:pPr>
      <w:r w:rsidRPr="00B9787D">
        <w:t>1. За год знания и умения учащихся оцениваются одним баллом.</w:t>
      </w:r>
    </w:p>
    <w:p w:rsidR="004D0FB5" w:rsidRPr="00B9787D" w:rsidRDefault="004D0FB5" w:rsidP="00235F4F">
      <w:pPr>
        <w:jc w:val="both"/>
      </w:pPr>
      <w:r w:rsidRPr="00B9787D"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4D0FB5" w:rsidRPr="00B9787D" w:rsidRDefault="004D0FB5" w:rsidP="00235F4F">
      <w:pPr>
        <w:jc w:val="both"/>
      </w:pPr>
      <w:r w:rsidRPr="00B9787D"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4D0FB5" w:rsidRPr="00B9787D" w:rsidRDefault="004D0FB5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B9787D" w:rsidRPr="00B9787D" w:rsidRDefault="00B9787D" w:rsidP="00235F4F">
      <w:pPr>
        <w:jc w:val="both"/>
        <w:rPr>
          <w:rStyle w:val="a8"/>
          <w:bCs/>
          <w:i w:val="0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D3E3A" w:rsidRDefault="00ED3E3A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13247" w:rsidRPr="004D0FB5" w:rsidRDefault="00B9787D" w:rsidP="00813247">
      <w:pPr>
        <w:jc w:val="center"/>
        <w:rPr>
          <w:sz w:val="28"/>
          <w:szCs w:val="28"/>
        </w:rPr>
      </w:pPr>
      <w:r w:rsidRPr="00A306C6">
        <w:rPr>
          <w:b/>
          <w:bCs/>
          <w:sz w:val="32"/>
          <w:szCs w:val="32"/>
        </w:rPr>
        <w:lastRenderedPageBreak/>
        <w:t>Используемые в работе ресурсы сети Интернет:</w:t>
      </w:r>
      <w:r w:rsidR="00813247">
        <w:rPr>
          <w:sz w:val="28"/>
          <w:szCs w:val="28"/>
        </w:rPr>
        <w:t xml:space="preserve">                             приложение №2</w:t>
      </w:r>
    </w:p>
    <w:p w:rsidR="00B9787D" w:rsidRDefault="00B9787D" w:rsidP="00B9787D">
      <w:pPr>
        <w:pStyle w:val="aa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http://www.alleng.ru/edu/math1.htm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   много пособий можно скачать!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РФ: </w:t>
      </w:r>
      <w:hyperlink r:id="rId12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http://www.informika.ru/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 </w:t>
      </w:r>
      <w:hyperlink r:id="rId13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http://www.ed.gov.ru/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14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 online: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-11 классы: </w:t>
      </w:r>
      <w:hyperlink r:id="rId15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Педагогическая мастерская, уроки в Интернет и многое другое: </w:t>
      </w:r>
      <w:hyperlink r:id="rId16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http://teacher.fio.ru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Новые технологии в образовании: </w:t>
      </w:r>
      <w:hyperlink r:id="rId17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http://edu.secna.ru/main/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Путеводитель «В мире науки» для школьников: </w:t>
      </w:r>
      <w:hyperlink r:id="rId18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http://www.uic.ssu.samara.ru/~nauka/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Мегаэнциклопедия Кирилла и Мефодия: </w:t>
      </w:r>
      <w:hyperlink r:id="rId19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http://mega.km.ru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Сайты «Мир энциклопедий», например: </w:t>
      </w:r>
      <w:hyperlink r:id="rId20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http://www.rubricon.ru/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21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http://www.encyclopedia.ru/</w:t>
        </w:r>
      </w:hyperlink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tgtFrame="_parent" w:history="1">
        <w:r w:rsidR="00B9787D" w:rsidRPr="002F33F3">
          <w:rPr>
            <w:rStyle w:val="a9"/>
          </w:rPr>
          <w:t>http://www.fipi.ru/</w:t>
        </w:r>
      </w:hyperlink>
      <w:hyperlink r:id="rId23" w:tgtFrame="_parent" w:history="1">
        <w:r w:rsidR="00B9787D" w:rsidRPr="002F33F3">
          <w:rPr>
            <w:rStyle w:val="a9"/>
          </w:rPr>
          <w:t>http://www.ege.edu.ru/</w:t>
        </w:r>
      </w:hyperlink>
      <w:hyperlink r:id="rId24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http://obrnadzor.gov.ru/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  российский обрнадзор, можно пройти по ссылке с fipi</w:t>
      </w:r>
    </w:p>
    <w:p w:rsidR="00B9787D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http://www.edu.ru/index.php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образование, федеральный портал, можно пройти по ссылке с ipi, 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огромное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количество материала,</w:t>
      </w:r>
      <w:hyperlink r:id="rId26" w:tgtFrame="_parent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http://www.ege.ru/</w:t>
        </w:r>
      </w:hyperlink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http://mathege.ru   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    открытый банк заданий по математике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http://www.proforientator.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ru/ege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 для классного руководителя!!! и учителя-предметника.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parent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http://www.ctege.org/</w:t>
        </w:r>
      </w:hyperlink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tgtFrame="_parent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http://www.edu.ru/moodle/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 федеральный портал, все предметы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tgtFrame="_parent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http://www.rustest.ru/ege/</w:t>
        </w:r>
      </w:hyperlink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tgtFrame="_parent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 платное тестирование, есть один бесплатный демотест.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http://www.matematika-na.ru/5class/mat_5_11.php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 задания ИКТ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http://www.kokch.kts.ru/cdo/index.htm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 тестирование  ИКТ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http://shimrg.rusedu.net/category/646/1576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 Шапошников, много интересного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http://www.uchportal.ru/load/25-1-0-11708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 много всего скачать!!!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http://k-yroky.ru/load/13-1-0-821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  полезные разделы урок+аттестация+…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http://www.it-n.ru/communities.aspx?cat_no=4460&amp;lib_no=31650&amp;tmpl=lib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 сеть творческих учителей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http://www.pedsovet.ru/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   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tooltip="http://www.uroki.ru/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http://www.uroki.ru/-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tooltip="http://www.college.ru/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стандарты образования, учебные планы, методические разработки, обмен опытом. И многое другое.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tooltip="http://www.festival.1september/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http://www.festival.1september/-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tooltip="http://www.new.teacher.fio/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http://www.new.teacher.fio/-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новости; электронный журнал "Вопросы Интернет-образования"; книги учителю; публикации. Отдельные разделы по всем предметам школьной программы (английский, астрономия, биология,...физика,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ooltip="http://www.klyaksa.net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http://www.klyaksa.net-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on-line...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tooltip="http://eidos.ru/-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http://eidos.ru/-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дистанционное образование: курсы, олимпиады, конкурсы, проекты, интернет-журнал "Эйдос".</w:t>
      </w:r>
    </w:p>
    <w:p w:rsidR="00B9787D" w:rsidRPr="00A306C6" w:rsidRDefault="00B9787D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style_emoticons/default/wink.gif   </w:t>
      </w:r>
    </w:p>
    <w:p w:rsidR="00B9787D" w:rsidRPr="00A306C6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43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http://www.gotovkege.ru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       много материала по направлениям подготовки, пробное тестирование по разным предметам.</w:t>
      </w:r>
    </w:p>
    <w:p w:rsidR="00B9787D" w:rsidRDefault="0097643C" w:rsidP="00B978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44" w:tooltip="http://www.ucheba.ru/ege/   " w:history="1">
        <w:r w:rsidR="00B9787D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http://www.ucheba.ru/ege/   </w:t>
        </w:r>
      </w:hyperlink>
      <w:r w:rsidR="00B9787D" w:rsidRPr="00A306C6">
        <w:rPr>
          <w:rFonts w:ascii="Times New Roman" w:hAnsi="Times New Roman" w:cs="Times New Roman"/>
          <w:sz w:val="28"/>
          <w:szCs w:val="28"/>
          <w:lang w:eastAsia="ru-RU"/>
        </w:rPr>
        <w:t> для выпускников и абитуриентов, руководство по профессиям.</w:t>
      </w:r>
    </w:p>
    <w:p w:rsidR="00B9787D" w:rsidRDefault="00B9787D" w:rsidP="00B9787D">
      <w:pPr>
        <w:pStyle w:val="aa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87D" w:rsidRDefault="00B9787D" w:rsidP="00B9787D">
      <w:pPr>
        <w:pStyle w:val="aa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87D" w:rsidRDefault="00B9787D" w:rsidP="00B9787D">
      <w:pPr>
        <w:pStyle w:val="aa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87D" w:rsidRDefault="00B9787D" w:rsidP="00B9787D"/>
    <w:p w:rsidR="00B9787D" w:rsidRPr="009B1094" w:rsidRDefault="00B9787D" w:rsidP="00B9787D">
      <w:pPr>
        <w:spacing w:line="360" w:lineRule="auto"/>
        <w:jc w:val="both"/>
      </w:pPr>
    </w:p>
    <w:p w:rsidR="00B9787D" w:rsidRDefault="00B9787D" w:rsidP="00235F4F">
      <w:pPr>
        <w:jc w:val="both"/>
        <w:rPr>
          <w:rStyle w:val="a8"/>
          <w:bCs/>
          <w:i w:val="0"/>
          <w:sz w:val="28"/>
          <w:szCs w:val="28"/>
        </w:rPr>
      </w:pPr>
    </w:p>
    <w:p w:rsidR="004D0FB5" w:rsidRDefault="004D0FB5" w:rsidP="00235F4F">
      <w:pPr>
        <w:jc w:val="both"/>
        <w:rPr>
          <w:rStyle w:val="a8"/>
          <w:bCs/>
          <w:i w:val="0"/>
          <w:sz w:val="28"/>
          <w:szCs w:val="28"/>
        </w:rPr>
      </w:pPr>
    </w:p>
    <w:p w:rsidR="004D0FB5" w:rsidRDefault="004D0FB5" w:rsidP="00235F4F">
      <w:pPr>
        <w:jc w:val="both"/>
        <w:rPr>
          <w:sz w:val="28"/>
          <w:szCs w:val="28"/>
        </w:rPr>
      </w:pPr>
    </w:p>
    <w:p w:rsidR="004D0FB5" w:rsidRDefault="004D0FB5" w:rsidP="00235F4F">
      <w:pPr>
        <w:jc w:val="both"/>
        <w:rPr>
          <w:sz w:val="28"/>
          <w:szCs w:val="28"/>
        </w:rPr>
      </w:pPr>
    </w:p>
    <w:p w:rsidR="004D0FB5" w:rsidRPr="005922F9" w:rsidRDefault="004D0FB5" w:rsidP="00235F4F">
      <w:pPr>
        <w:jc w:val="both"/>
        <w:rPr>
          <w:sz w:val="28"/>
          <w:szCs w:val="28"/>
        </w:rPr>
      </w:pPr>
    </w:p>
    <w:sectPr w:rsidR="004D0FB5" w:rsidRPr="005922F9" w:rsidSect="000C47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52" w:rsidRDefault="00C93252">
      <w:r>
        <w:separator/>
      </w:r>
    </w:p>
  </w:endnote>
  <w:endnote w:type="continuationSeparator" w:id="0">
    <w:p w:rsidR="00C93252" w:rsidRDefault="00C9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52" w:rsidRDefault="00C93252" w:rsidP="008107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252" w:rsidRDefault="00C93252" w:rsidP="00763F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52" w:rsidRDefault="00C93252" w:rsidP="008107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43C">
      <w:rPr>
        <w:rStyle w:val="a5"/>
        <w:noProof/>
      </w:rPr>
      <w:t>26</w:t>
    </w:r>
    <w:r>
      <w:rPr>
        <w:rStyle w:val="a5"/>
      </w:rPr>
      <w:fldChar w:fldCharType="end"/>
    </w:r>
  </w:p>
  <w:p w:rsidR="00C93252" w:rsidRDefault="00C93252" w:rsidP="00763F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52" w:rsidRDefault="00C93252">
      <w:r>
        <w:separator/>
      </w:r>
    </w:p>
  </w:footnote>
  <w:footnote w:type="continuationSeparator" w:id="0">
    <w:p w:rsidR="00C93252" w:rsidRDefault="00C9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B89"/>
    <w:multiLevelType w:val="hybridMultilevel"/>
    <w:tmpl w:val="ACEEB2DC"/>
    <w:lvl w:ilvl="0" w:tplc="E0687FB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B6E2DEC"/>
    <w:multiLevelType w:val="hybridMultilevel"/>
    <w:tmpl w:val="C0BC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B5E2D"/>
    <w:multiLevelType w:val="hybridMultilevel"/>
    <w:tmpl w:val="499A0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A82"/>
    <w:multiLevelType w:val="hybridMultilevel"/>
    <w:tmpl w:val="7A5C7F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9E23D6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2458F"/>
    <w:multiLevelType w:val="hybridMultilevel"/>
    <w:tmpl w:val="F684BC5C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80955"/>
    <w:multiLevelType w:val="multilevel"/>
    <w:tmpl w:val="844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F76FC"/>
    <w:multiLevelType w:val="multilevel"/>
    <w:tmpl w:val="CBDC4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4758C"/>
    <w:multiLevelType w:val="hybridMultilevel"/>
    <w:tmpl w:val="045A2D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577EA"/>
    <w:multiLevelType w:val="hybridMultilevel"/>
    <w:tmpl w:val="5DAE5A9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C4FC1"/>
    <w:multiLevelType w:val="hybridMultilevel"/>
    <w:tmpl w:val="C42E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D7014"/>
    <w:multiLevelType w:val="multilevel"/>
    <w:tmpl w:val="234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E36F7"/>
    <w:multiLevelType w:val="hybridMultilevel"/>
    <w:tmpl w:val="A82E85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C1766"/>
    <w:multiLevelType w:val="hybridMultilevel"/>
    <w:tmpl w:val="A128076C"/>
    <w:lvl w:ilvl="0" w:tplc="5EDCB5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050D4"/>
    <w:multiLevelType w:val="hybridMultilevel"/>
    <w:tmpl w:val="A22E54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9277C"/>
    <w:multiLevelType w:val="multilevel"/>
    <w:tmpl w:val="0C7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904C5"/>
    <w:multiLevelType w:val="hybridMultilevel"/>
    <w:tmpl w:val="6136CD86"/>
    <w:lvl w:ilvl="0" w:tplc="17BAB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AC3A36"/>
    <w:multiLevelType w:val="hybridMultilevel"/>
    <w:tmpl w:val="8398D8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966BD1"/>
    <w:multiLevelType w:val="hybridMultilevel"/>
    <w:tmpl w:val="DDC0AE9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3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24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9"/>
  </w:num>
  <w:num w:numId="15">
    <w:abstractNumId w:val="22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8"/>
  </w:num>
  <w:num w:numId="21">
    <w:abstractNumId w:val="0"/>
  </w:num>
  <w:num w:numId="22">
    <w:abstractNumId w:val="16"/>
  </w:num>
  <w:num w:numId="23">
    <w:abstractNumId w:val="10"/>
  </w:num>
  <w:num w:numId="24">
    <w:abstractNumId w:val="25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B1A26"/>
    <w:rsid w:val="000122AA"/>
    <w:rsid w:val="00023CE8"/>
    <w:rsid w:val="000258B5"/>
    <w:rsid w:val="000349B6"/>
    <w:rsid w:val="00044348"/>
    <w:rsid w:val="00050D63"/>
    <w:rsid w:val="00060826"/>
    <w:rsid w:val="000932CC"/>
    <w:rsid w:val="000B3EAF"/>
    <w:rsid w:val="000B5E55"/>
    <w:rsid w:val="000B68D7"/>
    <w:rsid w:val="000C1333"/>
    <w:rsid w:val="000C390A"/>
    <w:rsid w:val="000C47B5"/>
    <w:rsid w:val="000D14E7"/>
    <w:rsid w:val="000D63B7"/>
    <w:rsid w:val="00101245"/>
    <w:rsid w:val="00107461"/>
    <w:rsid w:val="00136957"/>
    <w:rsid w:val="001503C7"/>
    <w:rsid w:val="001749DE"/>
    <w:rsid w:val="001A5AA9"/>
    <w:rsid w:val="001B3B29"/>
    <w:rsid w:val="001F609C"/>
    <w:rsid w:val="002156E0"/>
    <w:rsid w:val="00216F80"/>
    <w:rsid w:val="002208A8"/>
    <w:rsid w:val="00225020"/>
    <w:rsid w:val="002356D8"/>
    <w:rsid w:val="00235F4F"/>
    <w:rsid w:val="00250950"/>
    <w:rsid w:val="00263EED"/>
    <w:rsid w:val="0026627A"/>
    <w:rsid w:val="00275FC2"/>
    <w:rsid w:val="0028632E"/>
    <w:rsid w:val="00293E84"/>
    <w:rsid w:val="002A3131"/>
    <w:rsid w:val="002C3D7F"/>
    <w:rsid w:val="002E3A3C"/>
    <w:rsid w:val="002E6DA0"/>
    <w:rsid w:val="003109AF"/>
    <w:rsid w:val="00325ABE"/>
    <w:rsid w:val="00331AAE"/>
    <w:rsid w:val="00346D2C"/>
    <w:rsid w:val="00356E4F"/>
    <w:rsid w:val="00363F73"/>
    <w:rsid w:val="00383720"/>
    <w:rsid w:val="003852B4"/>
    <w:rsid w:val="003904E6"/>
    <w:rsid w:val="00390F68"/>
    <w:rsid w:val="003A331B"/>
    <w:rsid w:val="003C1D21"/>
    <w:rsid w:val="003E5B37"/>
    <w:rsid w:val="003F029B"/>
    <w:rsid w:val="00410642"/>
    <w:rsid w:val="00484389"/>
    <w:rsid w:val="004A4302"/>
    <w:rsid w:val="004D0FB5"/>
    <w:rsid w:val="004D77B5"/>
    <w:rsid w:val="004E20FC"/>
    <w:rsid w:val="004F129A"/>
    <w:rsid w:val="00506DDE"/>
    <w:rsid w:val="005218BC"/>
    <w:rsid w:val="00537A77"/>
    <w:rsid w:val="00540624"/>
    <w:rsid w:val="00560989"/>
    <w:rsid w:val="005922F9"/>
    <w:rsid w:val="005A02E2"/>
    <w:rsid w:val="005B1A26"/>
    <w:rsid w:val="005D28C6"/>
    <w:rsid w:val="005D7ABC"/>
    <w:rsid w:val="005E203A"/>
    <w:rsid w:val="00610DF6"/>
    <w:rsid w:val="00635934"/>
    <w:rsid w:val="00640085"/>
    <w:rsid w:val="00672048"/>
    <w:rsid w:val="006727AA"/>
    <w:rsid w:val="00692434"/>
    <w:rsid w:val="006A5E32"/>
    <w:rsid w:val="006A7657"/>
    <w:rsid w:val="006D69DA"/>
    <w:rsid w:val="006E53A9"/>
    <w:rsid w:val="006E6265"/>
    <w:rsid w:val="006F1CFA"/>
    <w:rsid w:val="00703F9C"/>
    <w:rsid w:val="00706E31"/>
    <w:rsid w:val="00720856"/>
    <w:rsid w:val="00753B3E"/>
    <w:rsid w:val="0075713E"/>
    <w:rsid w:val="00763F0B"/>
    <w:rsid w:val="0077488E"/>
    <w:rsid w:val="00774D05"/>
    <w:rsid w:val="00776066"/>
    <w:rsid w:val="007B15F4"/>
    <w:rsid w:val="007B652F"/>
    <w:rsid w:val="007C47C6"/>
    <w:rsid w:val="007C5128"/>
    <w:rsid w:val="007F2A75"/>
    <w:rsid w:val="007F6E35"/>
    <w:rsid w:val="00807E92"/>
    <w:rsid w:val="00810783"/>
    <w:rsid w:val="00811626"/>
    <w:rsid w:val="00813247"/>
    <w:rsid w:val="00834537"/>
    <w:rsid w:val="0084382E"/>
    <w:rsid w:val="008517B6"/>
    <w:rsid w:val="008612D4"/>
    <w:rsid w:val="008633A1"/>
    <w:rsid w:val="0087107C"/>
    <w:rsid w:val="008770C9"/>
    <w:rsid w:val="00891B82"/>
    <w:rsid w:val="008A5F97"/>
    <w:rsid w:val="008D267C"/>
    <w:rsid w:val="008E0E95"/>
    <w:rsid w:val="008E6CA3"/>
    <w:rsid w:val="00902201"/>
    <w:rsid w:val="00904EEE"/>
    <w:rsid w:val="00906D11"/>
    <w:rsid w:val="00914DD0"/>
    <w:rsid w:val="0091703C"/>
    <w:rsid w:val="00944B14"/>
    <w:rsid w:val="00960B2D"/>
    <w:rsid w:val="00971D7C"/>
    <w:rsid w:val="0097304F"/>
    <w:rsid w:val="0097643C"/>
    <w:rsid w:val="009B1583"/>
    <w:rsid w:val="009B326E"/>
    <w:rsid w:val="009D3BF6"/>
    <w:rsid w:val="009D3C59"/>
    <w:rsid w:val="009D6393"/>
    <w:rsid w:val="009F405D"/>
    <w:rsid w:val="00A23B87"/>
    <w:rsid w:val="00A30194"/>
    <w:rsid w:val="00A30850"/>
    <w:rsid w:val="00A44755"/>
    <w:rsid w:val="00A9580A"/>
    <w:rsid w:val="00AA6D6A"/>
    <w:rsid w:val="00AB76EC"/>
    <w:rsid w:val="00AD012C"/>
    <w:rsid w:val="00AD475B"/>
    <w:rsid w:val="00B01F14"/>
    <w:rsid w:val="00B020FE"/>
    <w:rsid w:val="00B20B07"/>
    <w:rsid w:val="00B23931"/>
    <w:rsid w:val="00B343A4"/>
    <w:rsid w:val="00B43C0B"/>
    <w:rsid w:val="00B45DA7"/>
    <w:rsid w:val="00B56EAD"/>
    <w:rsid w:val="00B62D08"/>
    <w:rsid w:val="00B76EF0"/>
    <w:rsid w:val="00B9787D"/>
    <w:rsid w:val="00BA4A91"/>
    <w:rsid w:val="00BB71AB"/>
    <w:rsid w:val="00BB7C12"/>
    <w:rsid w:val="00BD0BC4"/>
    <w:rsid w:val="00BD38F9"/>
    <w:rsid w:val="00BF426B"/>
    <w:rsid w:val="00C01CFD"/>
    <w:rsid w:val="00C1403E"/>
    <w:rsid w:val="00C53A41"/>
    <w:rsid w:val="00C623DF"/>
    <w:rsid w:val="00C70BE9"/>
    <w:rsid w:val="00C93252"/>
    <w:rsid w:val="00CA4070"/>
    <w:rsid w:val="00CA5637"/>
    <w:rsid w:val="00CC4B08"/>
    <w:rsid w:val="00CE2737"/>
    <w:rsid w:val="00D029C4"/>
    <w:rsid w:val="00D23F93"/>
    <w:rsid w:val="00D44861"/>
    <w:rsid w:val="00D54F6B"/>
    <w:rsid w:val="00D73C56"/>
    <w:rsid w:val="00D9510D"/>
    <w:rsid w:val="00DA64BC"/>
    <w:rsid w:val="00DC48C5"/>
    <w:rsid w:val="00DC7E51"/>
    <w:rsid w:val="00DD3909"/>
    <w:rsid w:val="00DE1C73"/>
    <w:rsid w:val="00DE3C29"/>
    <w:rsid w:val="00DE4A89"/>
    <w:rsid w:val="00DE4F0E"/>
    <w:rsid w:val="00DF3317"/>
    <w:rsid w:val="00E02901"/>
    <w:rsid w:val="00E04663"/>
    <w:rsid w:val="00E20B03"/>
    <w:rsid w:val="00E4432F"/>
    <w:rsid w:val="00E47285"/>
    <w:rsid w:val="00E52C8F"/>
    <w:rsid w:val="00E87E7A"/>
    <w:rsid w:val="00EC74A0"/>
    <w:rsid w:val="00ED074E"/>
    <w:rsid w:val="00ED3E3A"/>
    <w:rsid w:val="00ED4EC7"/>
    <w:rsid w:val="00ED593B"/>
    <w:rsid w:val="00EE5066"/>
    <w:rsid w:val="00EE6161"/>
    <w:rsid w:val="00F1366E"/>
    <w:rsid w:val="00F16C56"/>
    <w:rsid w:val="00F33F22"/>
    <w:rsid w:val="00F37696"/>
    <w:rsid w:val="00F37ADB"/>
    <w:rsid w:val="00F40459"/>
    <w:rsid w:val="00F43606"/>
    <w:rsid w:val="00F47466"/>
    <w:rsid w:val="00F634DE"/>
    <w:rsid w:val="00F648FB"/>
    <w:rsid w:val="00FA31CB"/>
    <w:rsid w:val="00FC233A"/>
    <w:rsid w:val="00FC3081"/>
    <w:rsid w:val="00FC3F12"/>
    <w:rsid w:val="00FC50B6"/>
    <w:rsid w:val="00FD5C70"/>
    <w:rsid w:val="00FF185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23BE5-876B-472A-94DD-FA11202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26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D28C6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D28C6"/>
    <w:rPr>
      <w:rFonts w:ascii="Arial" w:hAnsi="Arial"/>
      <w:b/>
      <w:bCs/>
      <w:color w:val="000000"/>
      <w:sz w:val="32"/>
      <w:szCs w:val="26"/>
      <w:lang w:val="ru-RU" w:eastAsia="ru-RU" w:bidi="ar-SA"/>
    </w:rPr>
  </w:style>
  <w:style w:type="paragraph" w:customStyle="1" w:styleId="a3">
    <w:name w:val="Стиль"/>
    <w:rsid w:val="00F634D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footer"/>
    <w:basedOn w:val="a"/>
    <w:rsid w:val="00763F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3F0B"/>
  </w:style>
  <w:style w:type="paragraph" w:styleId="a6">
    <w:name w:val="List Paragraph"/>
    <w:basedOn w:val="a"/>
    <w:qFormat/>
    <w:rsid w:val="00ED4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ED4EC7"/>
    <w:rPr>
      <w:b/>
      <w:bCs/>
    </w:rPr>
  </w:style>
  <w:style w:type="character" w:styleId="a8">
    <w:name w:val="Emphasis"/>
    <w:qFormat/>
    <w:rsid w:val="00ED4EC7"/>
    <w:rPr>
      <w:i/>
      <w:iCs/>
    </w:rPr>
  </w:style>
  <w:style w:type="character" w:styleId="a9">
    <w:name w:val="Hyperlink"/>
    <w:rsid w:val="00B9787D"/>
    <w:rPr>
      <w:color w:val="0000FF"/>
      <w:u w:val="single"/>
    </w:rPr>
  </w:style>
  <w:style w:type="paragraph" w:styleId="aa">
    <w:name w:val="No Spacing"/>
    <w:uiPriority w:val="1"/>
    <w:qFormat/>
    <w:rsid w:val="00B9787D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A4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A4070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1012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rsid w:val="001012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uic.ssu.samara.ru/~nauka/" TargetMode="External"/><Relationship Id="rId26" Type="http://schemas.openxmlformats.org/officeDocument/2006/relationships/hyperlink" Target="http://www.ege.ru/" TargetMode="External"/><Relationship Id="rId39" Type="http://schemas.openxmlformats.org/officeDocument/2006/relationships/hyperlink" Target="http://www.festival.1september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uchportal.ru/load/25-1-0-11708" TargetMode="External"/><Relationship Id="rId42" Type="http://schemas.openxmlformats.org/officeDocument/2006/relationships/hyperlink" Target="http://eidos.ru/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edu.secna.ru/main/" TargetMode="External"/><Relationship Id="rId25" Type="http://schemas.openxmlformats.org/officeDocument/2006/relationships/hyperlink" Target="http://www.edu.ru/index.php" TargetMode="External"/><Relationship Id="rId33" Type="http://schemas.openxmlformats.org/officeDocument/2006/relationships/hyperlink" Target="http://shimrg.rusedu.net/category/646/1576" TargetMode="External"/><Relationship Id="rId38" Type="http://schemas.openxmlformats.org/officeDocument/2006/relationships/hyperlink" Target="http://www.college.ru/-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acher.fio.ru/" TargetMode="External"/><Relationship Id="rId20" Type="http://schemas.openxmlformats.org/officeDocument/2006/relationships/hyperlink" Target="http://www.rubricon.ru/" TargetMode="External"/><Relationship Id="rId29" Type="http://schemas.openxmlformats.org/officeDocument/2006/relationships/hyperlink" Target="http://www.rustest.ru/ege/" TargetMode="External"/><Relationship Id="rId41" Type="http://schemas.openxmlformats.org/officeDocument/2006/relationships/hyperlink" Target="http://www.klyaksa.net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math1.htm" TargetMode="External"/><Relationship Id="rId24" Type="http://schemas.openxmlformats.org/officeDocument/2006/relationships/hyperlink" Target="http://obrnadzor.gov.ru/" TargetMode="External"/><Relationship Id="rId32" Type="http://schemas.openxmlformats.org/officeDocument/2006/relationships/hyperlink" Target="http://www.kokch.kts.ru/cdo/index.htm" TargetMode="External"/><Relationship Id="rId37" Type="http://schemas.openxmlformats.org/officeDocument/2006/relationships/hyperlink" Target="http://www.uroki.ru/-" TargetMode="External"/><Relationship Id="rId40" Type="http://schemas.openxmlformats.org/officeDocument/2006/relationships/hyperlink" Target="http://www.new.teacher.fio/-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okch.kts.ru/cdo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edu.ru/moodle/" TargetMode="External"/><Relationship Id="rId36" Type="http://schemas.openxmlformats.org/officeDocument/2006/relationships/hyperlink" Target="http://www.it-n.ru/communities.aspx?cat_no=4460&amp;lib_no=31650&amp;tmpl=lib" TargetMode="External"/><Relationship Id="rId10" Type="http://schemas.openxmlformats.org/officeDocument/2006/relationships/footer" Target="footer2.xml"/><Relationship Id="rId19" Type="http://schemas.openxmlformats.org/officeDocument/2006/relationships/hyperlink" Target="http://mega.km.ru/" TargetMode="External"/><Relationship Id="rId31" Type="http://schemas.openxmlformats.org/officeDocument/2006/relationships/hyperlink" Target="http://www.matematika-na.ru/5class/mat_5_11.php" TargetMode="External"/><Relationship Id="rId44" Type="http://schemas.openxmlformats.org/officeDocument/2006/relationships/hyperlink" Target="http://www.ucheba.ru/ege/%C2%A0%C2%A0%C2%A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ww.ctege.org/" TargetMode="External"/><Relationship Id="rId30" Type="http://schemas.openxmlformats.org/officeDocument/2006/relationships/hyperlink" Target="http://www.college.ru/" TargetMode="External"/><Relationship Id="rId35" Type="http://schemas.openxmlformats.org/officeDocument/2006/relationships/hyperlink" Target="http://k-yroky.ru/load/13-1-0-821" TargetMode="External"/><Relationship Id="rId43" Type="http://schemas.openxmlformats.org/officeDocument/2006/relationships/hyperlink" Target="http://www.gotovk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2CDB-0294-4236-A751-BED5D3A2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51</Pages>
  <Words>17345</Words>
  <Characters>98867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Чернушка</Company>
  <LinksUpToDate>false</LinksUpToDate>
  <CharactersWithSpaces>115981</CharactersWithSpaces>
  <SharedDoc>false</SharedDoc>
  <HLinks>
    <vt:vector size="204" baseType="variant">
      <vt:variant>
        <vt:i4>7929956</vt:i4>
      </vt:variant>
      <vt:variant>
        <vt:i4>99</vt:i4>
      </vt:variant>
      <vt:variant>
        <vt:i4>0</vt:i4>
      </vt:variant>
      <vt:variant>
        <vt:i4>5</vt:i4>
      </vt:variant>
      <vt:variant>
        <vt:lpwstr>http://www.ucheba.ru/ege/%C2%A0%C2%A0%C2%A0</vt:lpwstr>
      </vt:variant>
      <vt:variant>
        <vt:lpwstr/>
      </vt:variant>
      <vt:variant>
        <vt:i4>1245191</vt:i4>
      </vt:variant>
      <vt:variant>
        <vt:i4>96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262228</vt:i4>
      </vt:variant>
      <vt:variant>
        <vt:i4>93</vt:i4>
      </vt:variant>
      <vt:variant>
        <vt:i4>0</vt:i4>
      </vt:variant>
      <vt:variant>
        <vt:i4>5</vt:i4>
      </vt:variant>
      <vt:variant>
        <vt:lpwstr>http://eidos.ru/-</vt:lpwstr>
      </vt:variant>
      <vt:variant>
        <vt:lpwstr/>
      </vt:variant>
      <vt:variant>
        <vt:i4>393288</vt:i4>
      </vt:variant>
      <vt:variant>
        <vt:i4>90</vt:i4>
      </vt:variant>
      <vt:variant>
        <vt:i4>0</vt:i4>
      </vt:variant>
      <vt:variant>
        <vt:i4>5</vt:i4>
      </vt:variant>
      <vt:variant>
        <vt:lpwstr>http://www.klyaksa.net-/</vt:lpwstr>
      </vt:variant>
      <vt:variant>
        <vt:lpwstr/>
      </vt:variant>
      <vt:variant>
        <vt:i4>1638416</vt:i4>
      </vt:variant>
      <vt:variant>
        <vt:i4>87</vt:i4>
      </vt:variant>
      <vt:variant>
        <vt:i4>0</vt:i4>
      </vt:variant>
      <vt:variant>
        <vt:i4>5</vt:i4>
      </vt:variant>
      <vt:variant>
        <vt:lpwstr>http://www.new.teacher.fio/-</vt:lpwstr>
      </vt:variant>
      <vt:variant>
        <vt:lpwstr/>
      </vt:variant>
      <vt:variant>
        <vt:i4>4391004</vt:i4>
      </vt:variant>
      <vt:variant>
        <vt:i4>84</vt:i4>
      </vt:variant>
      <vt:variant>
        <vt:i4>0</vt:i4>
      </vt:variant>
      <vt:variant>
        <vt:i4>5</vt:i4>
      </vt:variant>
      <vt:variant>
        <vt:lpwstr>http://www.festival.1september/-</vt:lpwstr>
      </vt:variant>
      <vt:variant>
        <vt:lpwstr/>
      </vt:variant>
      <vt:variant>
        <vt:i4>7929967</vt:i4>
      </vt:variant>
      <vt:variant>
        <vt:i4>81</vt:i4>
      </vt:variant>
      <vt:variant>
        <vt:i4>0</vt:i4>
      </vt:variant>
      <vt:variant>
        <vt:i4>5</vt:i4>
      </vt:variant>
      <vt:variant>
        <vt:lpwstr>http://www.college.ru/-</vt:lpwstr>
      </vt:variant>
      <vt:variant>
        <vt:lpwstr/>
      </vt:variant>
      <vt:variant>
        <vt:i4>327698</vt:i4>
      </vt:variant>
      <vt:variant>
        <vt:i4>78</vt:i4>
      </vt:variant>
      <vt:variant>
        <vt:i4>0</vt:i4>
      </vt:variant>
      <vt:variant>
        <vt:i4>5</vt:i4>
      </vt:variant>
      <vt:variant>
        <vt:lpwstr>http://www.uroki.ru/-</vt:lpwstr>
      </vt:variant>
      <vt:variant>
        <vt:lpwstr/>
      </vt:variant>
      <vt:variant>
        <vt:i4>5963805</vt:i4>
      </vt:variant>
      <vt:variant>
        <vt:i4>75</vt:i4>
      </vt:variant>
      <vt:variant>
        <vt:i4>0</vt:i4>
      </vt:variant>
      <vt:variant>
        <vt:i4>5</vt:i4>
      </vt:variant>
      <vt:variant>
        <vt:lpwstr>http://www.it-n.ru/communities.aspx?cat_no=4460&amp;lib_no=31650&amp;tmpl=lib</vt:lpwstr>
      </vt:variant>
      <vt:variant>
        <vt:lpwstr/>
      </vt:variant>
      <vt:variant>
        <vt:i4>5701710</vt:i4>
      </vt:variant>
      <vt:variant>
        <vt:i4>72</vt:i4>
      </vt:variant>
      <vt:variant>
        <vt:i4>0</vt:i4>
      </vt:variant>
      <vt:variant>
        <vt:i4>5</vt:i4>
      </vt:variant>
      <vt:variant>
        <vt:lpwstr>http://k-yroky.ru/load/13-1-0-821</vt:lpwstr>
      </vt:variant>
      <vt:variant>
        <vt:lpwstr/>
      </vt:variant>
      <vt:variant>
        <vt:i4>589851</vt:i4>
      </vt:variant>
      <vt:variant>
        <vt:i4>69</vt:i4>
      </vt:variant>
      <vt:variant>
        <vt:i4>0</vt:i4>
      </vt:variant>
      <vt:variant>
        <vt:i4>5</vt:i4>
      </vt:variant>
      <vt:variant>
        <vt:lpwstr>http://www.uchportal.ru/load/25-1-0-11708</vt:lpwstr>
      </vt:variant>
      <vt:variant>
        <vt:lpwstr/>
      </vt:variant>
      <vt:variant>
        <vt:i4>2556030</vt:i4>
      </vt:variant>
      <vt:variant>
        <vt:i4>66</vt:i4>
      </vt:variant>
      <vt:variant>
        <vt:i4>0</vt:i4>
      </vt:variant>
      <vt:variant>
        <vt:i4>5</vt:i4>
      </vt:variant>
      <vt:variant>
        <vt:lpwstr>http://shimrg.rusedu.net/category/646/1576</vt:lpwstr>
      </vt:variant>
      <vt:variant>
        <vt:lpwstr/>
      </vt:variant>
      <vt:variant>
        <vt:i4>1835084</vt:i4>
      </vt:variant>
      <vt:variant>
        <vt:i4>63</vt:i4>
      </vt:variant>
      <vt:variant>
        <vt:i4>0</vt:i4>
      </vt:variant>
      <vt:variant>
        <vt:i4>5</vt:i4>
      </vt:variant>
      <vt:variant>
        <vt:lpwstr>http://www.kokch.kts.ru/cdo/index.htm</vt:lpwstr>
      </vt:variant>
      <vt:variant>
        <vt:lpwstr/>
      </vt:variant>
      <vt:variant>
        <vt:i4>8060973</vt:i4>
      </vt:variant>
      <vt:variant>
        <vt:i4>60</vt:i4>
      </vt:variant>
      <vt:variant>
        <vt:i4>0</vt:i4>
      </vt:variant>
      <vt:variant>
        <vt:i4>5</vt:i4>
      </vt:variant>
      <vt:variant>
        <vt:lpwstr>http://www.matematika-na.ru/5class/mat_5_11.php</vt:lpwstr>
      </vt:variant>
      <vt:variant>
        <vt:lpwstr/>
      </vt:variant>
      <vt:variant>
        <vt:i4>7929967</vt:i4>
      </vt:variant>
      <vt:variant>
        <vt:i4>57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3014777</vt:i4>
      </vt:variant>
      <vt:variant>
        <vt:i4>54</vt:i4>
      </vt:variant>
      <vt:variant>
        <vt:i4>0</vt:i4>
      </vt:variant>
      <vt:variant>
        <vt:i4>5</vt:i4>
      </vt:variant>
      <vt:variant>
        <vt:lpwstr>http://www.rustest.ru/ege/</vt:lpwstr>
      </vt:variant>
      <vt:variant>
        <vt:lpwstr/>
      </vt:variant>
      <vt:variant>
        <vt:i4>524289</vt:i4>
      </vt:variant>
      <vt:variant>
        <vt:i4>51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7733356</vt:i4>
      </vt:variant>
      <vt:variant>
        <vt:i4>45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2818154</vt:i4>
      </vt:variant>
      <vt:variant>
        <vt:i4>42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  <vt:variant>
        <vt:i4>1245204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7733292</vt:i4>
      </vt:variant>
      <vt:variant>
        <vt:i4>30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24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21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7340150</vt:i4>
      </vt:variant>
      <vt:variant>
        <vt:i4>15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http://www.alleng.ru/edu/math1.htm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73</cp:revision>
  <cp:lastPrinted>2018-09-06T11:38:00Z</cp:lastPrinted>
  <dcterms:created xsi:type="dcterms:W3CDTF">2016-09-01T14:30:00Z</dcterms:created>
  <dcterms:modified xsi:type="dcterms:W3CDTF">2020-10-04T07:13:00Z</dcterms:modified>
</cp:coreProperties>
</file>