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D2" w:rsidRDefault="00E74DDB" w:rsidP="00BE2CBC">
      <w:pPr>
        <w:ind w:left="567" w:right="567"/>
        <w:contextualSpacing/>
        <w:mirrorIndents/>
        <w:jc w:val="center"/>
        <w:rPr>
          <w:b/>
          <w:sz w:val="24"/>
          <w:szCs w:val="24"/>
        </w:rPr>
      </w:pPr>
      <w:r w:rsidRPr="00E74DDB">
        <w:rPr>
          <w:b/>
          <w:noProof/>
          <w:sz w:val="24"/>
          <w:szCs w:val="24"/>
          <w:lang w:bidi="ar-SA"/>
        </w:rPr>
        <w:drawing>
          <wp:inline distT="0" distB="0" distL="0" distR="0">
            <wp:extent cx="5741314" cy="8037155"/>
            <wp:effectExtent l="1162050" t="0" r="1154786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1823" cy="803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D2" w:rsidRDefault="003E0CD2" w:rsidP="00E74DDB">
      <w:pPr>
        <w:ind w:right="567"/>
        <w:contextualSpacing/>
        <w:mirrorIndents/>
        <w:rPr>
          <w:b/>
          <w:sz w:val="24"/>
          <w:szCs w:val="24"/>
        </w:rPr>
      </w:pPr>
    </w:p>
    <w:p w:rsidR="003E0CD2" w:rsidRDefault="003E0CD2" w:rsidP="00BE2CBC">
      <w:pPr>
        <w:ind w:left="567" w:right="567"/>
        <w:contextualSpacing/>
        <w:mirrorIndents/>
        <w:jc w:val="center"/>
        <w:rPr>
          <w:b/>
          <w:sz w:val="24"/>
          <w:szCs w:val="24"/>
        </w:rPr>
      </w:pPr>
    </w:p>
    <w:p w:rsidR="00BE2CBC" w:rsidRDefault="00BE2CBC" w:rsidP="00BE2CBC">
      <w:pPr>
        <w:ind w:left="567" w:right="567"/>
        <w:contextualSpacing/>
        <w:mirrorIndents/>
        <w:jc w:val="center"/>
        <w:rPr>
          <w:b/>
          <w:sz w:val="24"/>
          <w:szCs w:val="24"/>
        </w:rPr>
      </w:pPr>
      <w:r w:rsidRPr="00C66767">
        <w:rPr>
          <w:b/>
          <w:sz w:val="24"/>
          <w:szCs w:val="24"/>
        </w:rPr>
        <w:t>Пояснительная записка</w:t>
      </w:r>
    </w:p>
    <w:p w:rsidR="00BE2CBC" w:rsidRPr="00C66767" w:rsidRDefault="00BE2CBC" w:rsidP="00BE2CBC">
      <w:pPr>
        <w:ind w:left="567" w:right="567"/>
        <w:contextualSpacing/>
        <w:mirrorIndents/>
        <w:jc w:val="center"/>
        <w:rPr>
          <w:b/>
          <w:sz w:val="24"/>
          <w:szCs w:val="24"/>
        </w:rPr>
      </w:pP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proofErr w:type="gramStart"/>
      <w:r w:rsidRPr="00C66767">
        <w:rPr>
          <w:sz w:val="24"/>
          <w:szCs w:val="24"/>
        </w:rPr>
        <w:t>Рабочая программа коррекционных занятий «Альтернативная коммуникация» для обучающихся I - IV класса с умеренной и тяжёлой умственной отсталостью разработана на основе следующих документов:</w:t>
      </w:r>
      <w:proofErr w:type="gramEnd"/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905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Федеральный закон № 273-ФЗ «Об образ</w:t>
      </w:r>
      <w:r>
        <w:rPr>
          <w:sz w:val="24"/>
          <w:szCs w:val="24"/>
        </w:rPr>
        <w:t xml:space="preserve">овании в РФ» от 21 декабря 2012 </w:t>
      </w:r>
      <w:r w:rsidRPr="00C66767">
        <w:rPr>
          <w:sz w:val="24"/>
          <w:szCs w:val="24"/>
        </w:rPr>
        <w:t>г.</w:t>
      </w:r>
    </w:p>
    <w:p w:rsidR="00BE2CBC" w:rsidRDefault="00BE2CBC" w:rsidP="00BE2CBC">
      <w:pPr>
        <w:pStyle w:val="a5"/>
        <w:numPr>
          <w:ilvl w:val="0"/>
          <w:numId w:val="1"/>
        </w:numPr>
        <w:tabs>
          <w:tab w:val="left" w:pos="1035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 xml:space="preserve">Приказ Министерства образования и науки РФ № 1599 </w:t>
      </w:r>
      <w:r w:rsidRPr="00C66767">
        <w:rPr>
          <w:spacing w:val="-2"/>
          <w:sz w:val="24"/>
          <w:szCs w:val="24"/>
        </w:rPr>
        <w:t xml:space="preserve">«Об </w:t>
      </w:r>
      <w:r w:rsidRPr="00C66767">
        <w:rPr>
          <w:sz w:val="24"/>
          <w:szCs w:val="24"/>
        </w:rPr>
        <w:t xml:space="preserve">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proofErr w:type="gramStart"/>
      <w:r w:rsidRPr="00C66767">
        <w:rPr>
          <w:sz w:val="24"/>
          <w:szCs w:val="24"/>
        </w:rPr>
        <w:t>–о</w:t>
      </w:r>
      <w:proofErr w:type="gramEnd"/>
      <w:r w:rsidRPr="00C66767">
        <w:rPr>
          <w:sz w:val="24"/>
          <w:szCs w:val="24"/>
        </w:rPr>
        <w:t>т 19 декабря 2014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г.</w:t>
      </w:r>
    </w:p>
    <w:p w:rsidR="00BE2CBC" w:rsidRDefault="00BE2CBC" w:rsidP="00BE2CBC">
      <w:pPr>
        <w:pStyle w:val="a5"/>
        <w:tabs>
          <w:tab w:val="left" w:pos="898"/>
        </w:tabs>
        <w:ind w:right="567" w:firstLine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9C2549">
        <w:rPr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9C2549">
        <w:rPr>
          <w:sz w:val="24"/>
          <w:szCs w:val="24"/>
        </w:rPr>
        <w:t>обучающихся</w:t>
      </w:r>
      <w:proofErr w:type="gramEnd"/>
      <w:r w:rsidRPr="009C2549">
        <w:rPr>
          <w:sz w:val="24"/>
          <w:szCs w:val="24"/>
        </w:rPr>
        <w:t xml:space="preserve"> с умственной отсталостью (интеллектуальными нарушениями).</w:t>
      </w:r>
    </w:p>
    <w:p w:rsidR="00BE2CBC" w:rsidRPr="009C2549" w:rsidRDefault="00BE2CBC" w:rsidP="00BE2CBC">
      <w:pPr>
        <w:pStyle w:val="a5"/>
        <w:tabs>
          <w:tab w:val="left" w:pos="898"/>
        </w:tabs>
        <w:ind w:right="567" w:firstLine="0"/>
        <w:contextualSpacing/>
        <w:mirrorIndents/>
        <w:rPr>
          <w:sz w:val="24"/>
          <w:szCs w:val="24"/>
        </w:rPr>
      </w:pPr>
    </w:p>
    <w:p w:rsidR="00BE2CBC" w:rsidRPr="009C2549" w:rsidRDefault="00BE2CBC" w:rsidP="00BE2CBC">
      <w:pPr>
        <w:pStyle w:val="a3"/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66767">
        <w:rPr>
          <w:sz w:val="24"/>
          <w:szCs w:val="24"/>
        </w:rPr>
        <w:t xml:space="preserve">В последние годы в России по разным причинам наблюдается рост  числа детей, имеющих нарушения в развитии. Изменяется и качественный состав учащихся специальных (коррекционных) общеобразовательных учреждений для детей с интеллектуальными нарушениями (умственной отсталостью). </w:t>
      </w:r>
      <w:proofErr w:type="gramStart"/>
      <w:r w:rsidRPr="00C66767">
        <w:rPr>
          <w:sz w:val="24"/>
          <w:szCs w:val="24"/>
        </w:rPr>
        <w:t>Становится всё больше детей с умеренной и тяжёлой формами интеллектуального</w:t>
      </w:r>
      <w:r w:rsidRPr="00C66767">
        <w:rPr>
          <w:spacing w:val="13"/>
          <w:sz w:val="24"/>
          <w:szCs w:val="24"/>
        </w:rPr>
        <w:t xml:space="preserve"> </w:t>
      </w:r>
      <w:r w:rsidRPr="00C66767">
        <w:rPr>
          <w:sz w:val="24"/>
          <w:szCs w:val="24"/>
        </w:rPr>
        <w:t>недоразвития,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ранее</w:t>
      </w:r>
      <w:r w:rsidRPr="00C66767">
        <w:rPr>
          <w:spacing w:val="13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обучающихся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по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9C2549">
        <w:rPr>
          <w:sz w:val="24"/>
          <w:szCs w:val="24"/>
        </w:rPr>
        <w:t>«Особый ребёнок».</w:t>
      </w:r>
      <w:proofErr w:type="gramEnd"/>
    </w:p>
    <w:p w:rsidR="00BE2CBC" w:rsidRPr="00C66767" w:rsidRDefault="00BE2CBC" w:rsidP="00BE2CBC">
      <w:pPr>
        <w:pStyle w:val="a3"/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6767">
        <w:rPr>
          <w:sz w:val="24"/>
          <w:szCs w:val="24"/>
        </w:rPr>
        <w:t xml:space="preserve">Растёт интерес к проблеме помощи детям с ограниченными возможностями здоровья, а именно их социализации в современном мире через привитие им норм социально-адекватного поведения, развития навыков самообслуживания, приучения к элементарным формам труда, повышения уровня коммуникативной компетентности. Но при реализации этих задач педагоги часто сталкиваются с трудными проблемами: </w:t>
      </w:r>
      <w:proofErr w:type="gramStart"/>
      <w:r w:rsidRPr="00C66767">
        <w:rPr>
          <w:sz w:val="24"/>
          <w:szCs w:val="24"/>
        </w:rPr>
        <w:t>недостаточная</w:t>
      </w:r>
      <w:proofErr w:type="gramEnd"/>
      <w:r w:rsidRPr="00C66767">
        <w:rPr>
          <w:sz w:val="24"/>
          <w:szCs w:val="24"/>
        </w:rPr>
        <w:t xml:space="preserve"> сформированность навыков межличностного общения, отсутствие потребности в таком общении, обусловленное узостью социальных контактов, заниженной или завышенной самооценкой, неадекватным восприятием других людей, а также часто грубым системным недоразвитием речи.</w:t>
      </w:r>
    </w:p>
    <w:p w:rsidR="00BE2CBC" w:rsidRPr="00C66767" w:rsidRDefault="00BE2CBC" w:rsidP="00BE2CBC">
      <w:pPr>
        <w:pStyle w:val="a3"/>
        <w:ind w:right="567"/>
        <w:contextualSpacing/>
        <w:mirrorIndents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Pr="00C66767">
        <w:rPr>
          <w:spacing w:val="-4"/>
          <w:sz w:val="24"/>
          <w:szCs w:val="24"/>
        </w:rPr>
        <w:t xml:space="preserve">Для </w:t>
      </w:r>
      <w:r w:rsidRPr="00C66767">
        <w:rPr>
          <w:spacing w:val="-5"/>
          <w:sz w:val="24"/>
          <w:szCs w:val="24"/>
        </w:rPr>
        <w:t xml:space="preserve">детей </w:t>
      </w:r>
      <w:r w:rsidRPr="00C66767">
        <w:rPr>
          <w:sz w:val="24"/>
          <w:szCs w:val="24"/>
        </w:rPr>
        <w:t xml:space="preserve">с умеренной и тяжёлой умственной отсталостью </w:t>
      </w:r>
      <w:r w:rsidRPr="00C66767">
        <w:rPr>
          <w:spacing w:val="-3"/>
          <w:sz w:val="24"/>
          <w:szCs w:val="24"/>
        </w:rPr>
        <w:t xml:space="preserve">характерен </w:t>
      </w:r>
      <w:r w:rsidRPr="00C66767">
        <w:rPr>
          <w:sz w:val="24"/>
          <w:szCs w:val="24"/>
        </w:rPr>
        <w:t xml:space="preserve">ряд </w:t>
      </w:r>
      <w:r w:rsidRPr="00C66767">
        <w:rPr>
          <w:spacing w:val="-3"/>
          <w:sz w:val="24"/>
          <w:szCs w:val="24"/>
        </w:rPr>
        <w:t xml:space="preserve">особенностей </w:t>
      </w:r>
      <w:r w:rsidRPr="00C66767">
        <w:rPr>
          <w:sz w:val="24"/>
          <w:szCs w:val="24"/>
        </w:rPr>
        <w:t>– отсутствие мотивации к общению, разлаженность в поведении, негибкость в контактах, повышенная эмоциональная истощаемость, грубое недоразвитие речи и всех её функций: коммуникативной, познавательной, регулирующей. У многих детей с тяжёлыми и множественными нарушениями развития устная речь отсутствует или нарушена настолько, что понимание её окружающими сильно затруднено</w:t>
      </w:r>
      <w:r>
        <w:rPr>
          <w:sz w:val="24"/>
          <w:szCs w:val="24"/>
        </w:rPr>
        <w:t>,</w:t>
      </w:r>
      <w:r w:rsidRPr="00C66767">
        <w:rPr>
          <w:sz w:val="24"/>
          <w:szCs w:val="24"/>
        </w:rPr>
        <w:t xml:space="preserve"> либо невозможно.</w:t>
      </w:r>
      <w:r>
        <w:rPr>
          <w:sz w:val="24"/>
          <w:szCs w:val="24"/>
        </w:rPr>
        <w:t xml:space="preserve"> Все </w:t>
      </w:r>
      <w:r w:rsidRPr="00C66767">
        <w:rPr>
          <w:sz w:val="24"/>
          <w:szCs w:val="24"/>
        </w:rPr>
        <w:t>вышеперечисленные факторы мешают</w:t>
      </w:r>
      <w:r w:rsidRPr="00C66767">
        <w:rPr>
          <w:spacing w:val="62"/>
          <w:sz w:val="24"/>
          <w:szCs w:val="24"/>
        </w:rPr>
        <w:t xml:space="preserve"> </w:t>
      </w:r>
      <w:r w:rsidRPr="00C66767">
        <w:rPr>
          <w:sz w:val="24"/>
          <w:szCs w:val="24"/>
        </w:rPr>
        <w:t>полноценному</w:t>
      </w:r>
      <w:r w:rsidRPr="009C2549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 ребёнка с окружающим</w:t>
      </w:r>
      <w:r>
        <w:rPr>
          <w:sz w:val="24"/>
          <w:szCs w:val="24"/>
        </w:rPr>
        <w:tab/>
        <w:t xml:space="preserve"> миром, его </w:t>
      </w:r>
      <w:r w:rsidRPr="00C66767">
        <w:rPr>
          <w:sz w:val="24"/>
          <w:szCs w:val="24"/>
        </w:rPr>
        <w:t>социализации</w:t>
      </w:r>
      <w:r>
        <w:rPr>
          <w:sz w:val="24"/>
          <w:szCs w:val="24"/>
        </w:rPr>
        <w:t xml:space="preserve">  </w:t>
      </w:r>
      <w:r w:rsidRPr="00C66767">
        <w:rPr>
          <w:spacing w:val="-16"/>
          <w:sz w:val="24"/>
          <w:szCs w:val="24"/>
        </w:rPr>
        <w:t>и</w:t>
      </w:r>
      <w:r w:rsidRPr="00C66767">
        <w:rPr>
          <w:sz w:val="24"/>
          <w:szCs w:val="24"/>
        </w:rPr>
        <w:t xml:space="preserve"> адаптации  в  обществе.</w:t>
      </w:r>
      <w:r w:rsidRPr="00C66767">
        <w:rPr>
          <w:spacing w:val="47"/>
          <w:sz w:val="24"/>
          <w:szCs w:val="24"/>
        </w:rPr>
        <w:t xml:space="preserve"> </w:t>
      </w:r>
      <w:r w:rsidRPr="00C66767">
        <w:rPr>
          <w:sz w:val="24"/>
          <w:szCs w:val="24"/>
        </w:rPr>
        <w:t>Это</w:t>
      </w:r>
      <w:r w:rsidRPr="00C66767"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 xml:space="preserve">значит, </w:t>
      </w:r>
      <w:r w:rsidRPr="00C66767">
        <w:rPr>
          <w:sz w:val="24"/>
          <w:szCs w:val="24"/>
        </w:rPr>
        <w:t>что необходимо обучать</w:t>
      </w:r>
      <w:r w:rsidRPr="00C66767">
        <w:rPr>
          <w:spacing w:val="50"/>
          <w:sz w:val="24"/>
          <w:szCs w:val="24"/>
        </w:rPr>
        <w:t xml:space="preserve"> </w:t>
      </w:r>
      <w:r w:rsidRPr="00C66767">
        <w:rPr>
          <w:sz w:val="24"/>
          <w:szCs w:val="24"/>
        </w:rPr>
        <w:t>таких</w:t>
      </w:r>
      <w:r w:rsidRPr="00C66767">
        <w:rPr>
          <w:spacing w:val="64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детей использованию альтернативных и вспомогательных</w:t>
      </w:r>
      <w:r w:rsidRPr="00C66767">
        <w:rPr>
          <w:spacing w:val="3"/>
          <w:sz w:val="24"/>
          <w:szCs w:val="24"/>
        </w:rPr>
        <w:t xml:space="preserve"> </w:t>
      </w:r>
      <w:r w:rsidRPr="00C66767">
        <w:rPr>
          <w:sz w:val="24"/>
          <w:szCs w:val="24"/>
        </w:rPr>
        <w:t>средств</w:t>
      </w:r>
      <w:r w:rsidRPr="00C66767">
        <w:rPr>
          <w:spacing w:val="52"/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</w:t>
      </w:r>
      <w:r>
        <w:rPr>
          <w:sz w:val="24"/>
          <w:szCs w:val="24"/>
        </w:rPr>
        <w:t xml:space="preserve">кации (жеста, мимики, системы символов, пиктограмм). При </w:t>
      </w:r>
      <w:r w:rsidRPr="00C66767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C66767">
        <w:rPr>
          <w:spacing w:val="-3"/>
          <w:sz w:val="24"/>
          <w:szCs w:val="24"/>
        </w:rPr>
        <w:t xml:space="preserve">обучение </w:t>
      </w:r>
      <w:r>
        <w:rPr>
          <w:sz w:val="24"/>
          <w:szCs w:val="24"/>
        </w:rPr>
        <w:t>выстраивается</w:t>
      </w:r>
      <w:r>
        <w:rPr>
          <w:sz w:val="24"/>
          <w:szCs w:val="24"/>
        </w:rPr>
        <w:tab/>
        <w:t xml:space="preserve">таким </w:t>
      </w:r>
      <w:r w:rsidRPr="00C66767">
        <w:rPr>
          <w:sz w:val="24"/>
          <w:szCs w:val="24"/>
        </w:rPr>
        <w:t>образом,</w:t>
      </w:r>
      <w:r>
        <w:rPr>
          <w:sz w:val="24"/>
          <w:szCs w:val="24"/>
        </w:rPr>
        <w:t xml:space="preserve"> чтобы невербальные </w:t>
      </w:r>
      <w:r w:rsidRPr="00C66767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C66767">
        <w:rPr>
          <w:spacing w:val="-5"/>
          <w:sz w:val="24"/>
          <w:szCs w:val="24"/>
        </w:rPr>
        <w:t xml:space="preserve">стали </w:t>
      </w:r>
      <w:r w:rsidRPr="00C66767">
        <w:rPr>
          <w:sz w:val="24"/>
          <w:szCs w:val="24"/>
        </w:rPr>
        <w:t>предпосылкой, а не препятствием к овладению</w:t>
      </w:r>
      <w:r w:rsidRPr="00C66767">
        <w:rPr>
          <w:spacing w:val="12"/>
          <w:sz w:val="24"/>
          <w:szCs w:val="24"/>
        </w:rPr>
        <w:t xml:space="preserve"> </w:t>
      </w:r>
      <w:r w:rsidRPr="00C66767">
        <w:rPr>
          <w:sz w:val="24"/>
          <w:szCs w:val="24"/>
        </w:rPr>
        <w:t>словесными</w:t>
      </w:r>
      <w:r w:rsidRPr="00C66767">
        <w:rPr>
          <w:spacing w:val="37"/>
          <w:sz w:val="24"/>
          <w:szCs w:val="24"/>
        </w:rPr>
        <w:t xml:space="preserve"> </w:t>
      </w:r>
      <w:r w:rsidRPr="00C66767">
        <w:rPr>
          <w:sz w:val="24"/>
          <w:szCs w:val="24"/>
        </w:rPr>
        <w:t>средствами общения.</w:t>
      </w:r>
      <w:r w:rsidRPr="00C66767">
        <w:rPr>
          <w:spacing w:val="32"/>
          <w:sz w:val="24"/>
          <w:szCs w:val="24"/>
        </w:rPr>
        <w:t xml:space="preserve"> </w:t>
      </w:r>
      <w:r w:rsidRPr="00C66767">
        <w:rPr>
          <w:sz w:val="24"/>
          <w:szCs w:val="24"/>
        </w:rPr>
        <w:t>А</w:t>
      </w:r>
      <w:r w:rsidRPr="00C66767">
        <w:rPr>
          <w:spacing w:val="30"/>
          <w:sz w:val="24"/>
          <w:szCs w:val="24"/>
        </w:rPr>
        <w:t xml:space="preserve"> </w:t>
      </w:r>
      <w:r w:rsidRPr="00C66767">
        <w:rPr>
          <w:sz w:val="24"/>
          <w:szCs w:val="24"/>
        </w:rPr>
        <w:t>для</w:t>
      </w:r>
      <w:r w:rsidRPr="00C66767">
        <w:rPr>
          <w:spacing w:val="32"/>
          <w:sz w:val="24"/>
          <w:szCs w:val="24"/>
        </w:rPr>
        <w:t xml:space="preserve"> </w:t>
      </w:r>
      <w:r w:rsidRPr="00C66767">
        <w:rPr>
          <w:sz w:val="24"/>
          <w:szCs w:val="24"/>
        </w:rPr>
        <w:t>той</w:t>
      </w:r>
      <w:r w:rsidRPr="00C66767">
        <w:rPr>
          <w:spacing w:val="33"/>
          <w:sz w:val="24"/>
          <w:szCs w:val="24"/>
        </w:rPr>
        <w:t xml:space="preserve"> </w:t>
      </w:r>
      <w:r w:rsidRPr="00C66767">
        <w:rPr>
          <w:sz w:val="24"/>
          <w:szCs w:val="24"/>
        </w:rPr>
        <w:t>категории</w:t>
      </w:r>
      <w:r w:rsidRPr="00C66767">
        <w:rPr>
          <w:spacing w:val="32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детей,</w:t>
      </w:r>
      <w:r w:rsidRPr="00C66767">
        <w:rPr>
          <w:spacing w:val="34"/>
          <w:sz w:val="24"/>
          <w:szCs w:val="24"/>
        </w:rPr>
        <w:t xml:space="preserve"> </w:t>
      </w:r>
      <w:r w:rsidRPr="00C66767">
        <w:rPr>
          <w:sz w:val="24"/>
          <w:szCs w:val="24"/>
        </w:rPr>
        <w:t>которая</w:t>
      </w:r>
      <w:r w:rsidRPr="00C66767">
        <w:rPr>
          <w:spacing w:val="32"/>
          <w:sz w:val="24"/>
          <w:szCs w:val="24"/>
        </w:rPr>
        <w:t xml:space="preserve"> </w:t>
      </w:r>
      <w:r w:rsidRPr="00C66767">
        <w:rPr>
          <w:sz w:val="24"/>
          <w:szCs w:val="24"/>
        </w:rPr>
        <w:t>не</w:t>
      </w:r>
      <w:r w:rsidRPr="00C66767">
        <w:rPr>
          <w:spacing w:val="32"/>
          <w:sz w:val="24"/>
          <w:szCs w:val="24"/>
        </w:rPr>
        <w:t xml:space="preserve"> </w:t>
      </w:r>
      <w:r w:rsidRPr="00C66767">
        <w:rPr>
          <w:sz w:val="24"/>
          <w:szCs w:val="24"/>
        </w:rPr>
        <w:t>овладеет</w:t>
      </w:r>
      <w:r w:rsidRPr="00C66767">
        <w:rPr>
          <w:spacing w:val="32"/>
          <w:sz w:val="24"/>
          <w:szCs w:val="24"/>
        </w:rPr>
        <w:t xml:space="preserve"> </w:t>
      </w:r>
      <w:r w:rsidRPr="00C66767">
        <w:rPr>
          <w:sz w:val="24"/>
          <w:szCs w:val="24"/>
        </w:rPr>
        <w:t>словесными средствами коммуникации, использование невербальных</w:t>
      </w:r>
      <w:r w:rsidRPr="00C66767">
        <w:rPr>
          <w:spacing w:val="14"/>
          <w:sz w:val="24"/>
          <w:szCs w:val="24"/>
        </w:rPr>
        <w:t xml:space="preserve"> </w:t>
      </w:r>
      <w:r w:rsidRPr="00C66767">
        <w:rPr>
          <w:sz w:val="24"/>
          <w:szCs w:val="24"/>
        </w:rPr>
        <w:t>средств</w:t>
      </w:r>
      <w:r w:rsidRPr="00C66767">
        <w:rPr>
          <w:spacing w:val="3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общения станет обходным путём в организации и успешной социализации</w:t>
      </w:r>
      <w:r w:rsidRPr="00C66767">
        <w:rPr>
          <w:spacing w:val="-15"/>
          <w:sz w:val="24"/>
          <w:szCs w:val="24"/>
        </w:rPr>
        <w:t xml:space="preserve"> </w:t>
      </w:r>
      <w:r w:rsidRPr="00C66767">
        <w:rPr>
          <w:sz w:val="24"/>
          <w:szCs w:val="24"/>
        </w:rPr>
        <w:t>в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обществе. Используя невербальные (альтернативные) средства</w:t>
      </w:r>
      <w:r w:rsidRPr="00C66767">
        <w:rPr>
          <w:spacing w:val="51"/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коммуникации</w:t>
      </w:r>
      <w:r w:rsidRPr="00C66767">
        <w:rPr>
          <w:spacing w:val="9"/>
          <w:sz w:val="24"/>
          <w:szCs w:val="24"/>
        </w:rPr>
        <w:t xml:space="preserve"> </w:t>
      </w:r>
      <w:r w:rsidRPr="00C66767">
        <w:rPr>
          <w:sz w:val="24"/>
          <w:szCs w:val="24"/>
        </w:rPr>
        <w:t>и обучая</w:t>
      </w:r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детей</w:t>
      </w:r>
      <w:r w:rsidRPr="00C66767">
        <w:rPr>
          <w:spacing w:val="18"/>
          <w:sz w:val="24"/>
          <w:szCs w:val="24"/>
        </w:rPr>
        <w:t xml:space="preserve"> </w:t>
      </w:r>
      <w:r w:rsidRPr="00C66767">
        <w:rPr>
          <w:sz w:val="24"/>
          <w:szCs w:val="24"/>
        </w:rPr>
        <w:t>с</w:t>
      </w:r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умеренной</w:t>
      </w:r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и</w:t>
      </w:r>
      <w:r w:rsidRPr="00C66767">
        <w:rPr>
          <w:spacing w:val="18"/>
          <w:sz w:val="24"/>
          <w:szCs w:val="24"/>
        </w:rPr>
        <w:t xml:space="preserve"> </w:t>
      </w:r>
      <w:r w:rsidRPr="00C66767">
        <w:rPr>
          <w:sz w:val="24"/>
          <w:szCs w:val="24"/>
        </w:rPr>
        <w:t>тяжёлой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умственной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отсталостью,</w:t>
      </w:r>
      <w:r w:rsidRPr="00C66767">
        <w:rPr>
          <w:spacing w:val="16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педагоги компенсируют у </w:t>
      </w:r>
      <w:proofErr w:type="spellStart"/>
      <w:r w:rsidRPr="00C66767">
        <w:rPr>
          <w:sz w:val="24"/>
          <w:szCs w:val="24"/>
        </w:rPr>
        <w:t>безречевых</w:t>
      </w:r>
      <w:proofErr w:type="spellEnd"/>
      <w:r w:rsidRPr="00C66767">
        <w:rPr>
          <w:sz w:val="24"/>
          <w:szCs w:val="24"/>
        </w:rPr>
        <w:t xml:space="preserve"> детей отсутствие полной</w:t>
      </w:r>
      <w:r w:rsidRPr="00C66767">
        <w:rPr>
          <w:spacing w:val="32"/>
          <w:sz w:val="24"/>
          <w:szCs w:val="24"/>
        </w:rPr>
        <w:t xml:space="preserve"> </w:t>
      </w:r>
      <w:r w:rsidRPr="00C66767">
        <w:rPr>
          <w:sz w:val="24"/>
          <w:szCs w:val="24"/>
        </w:rPr>
        <w:t>речевой</w:t>
      </w:r>
      <w:r w:rsidRPr="00C66767">
        <w:rPr>
          <w:spacing w:val="54"/>
          <w:sz w:val="24"/>
          <w:szCs w:val="24"/>
        </w:rPr>
        <w:t xml:space="preserve"> </w:t>
      </w:r>
      <w:r w:rsidRPr="00C66767">
        <w:rPr>
          <w:sz w:val="24"/>
          <w:szCs w:val="24"/>
        </w:rPr>
        <w:t>активности, помогают данной категории детей выражать свои потребности,</w:t>
      </w:r>
      <w:r w:rsidRPr="00C66767">
        <w:rPr>
          <w:spacing w:val="-27"/>
          <w:sz w:val="24"/>
          <w:szCs w:val="24"/>
        </w:rPr>
        <w:t xml:space="preserve"> </w:t>
      </w:r>
      <w:r w:rsidRPr="00C66767">
        <w:rPr>
          <w:sz w:val="24"/>
          <w:szCs w:val="24"/>
        </w:rPr>
        <w:t>желания</w:t>
      </w:r>
      <w:r w:rsidRPr="00C66767">
        <w:rPr>
          <w:spacing w:val="51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и просьбы, создают базу для развития </w:t>
      </w:r>
      <w:r w:rsidRPr="00C66767">
        <w:rPr>
          <w:sz w:val="24"/>
          <w:szCs w:val="24"/>
        </w:rPr>
        <w:lastRenderedPageBreak/>
        <w:t>речи и познавательной</w:t>
      </w:r>
      <w:r w:rsidRPr="00C66767">
        <w:rPr>
          <w:spacing w:val="48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 </w:t>
      </w:r>
      <w:r w:rsidRPr="00C66767">
        <w:rPr>
          <w:sz w:val="24"/>
          <w:szCs w:val="24"/>
        </w:rPr>
        <w:t>детей.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При обучении </w:t>
      </w:r>
      <w:proofErr w:type="spellStart"/>
      <w:r w:rsidRPr="00C66767">
        <w:rPr>
          <w:sz w:val="24"/>
          <w:szCs w:val="24"/>
        </w:rPr>
        <w:t>безречевых</w:t>
      </w:r>
      <w:proofErr w:type="spellEnd"/>
      <w:r w:rsidRPr="00C66767">
        <w:rPr>
          <w:sz w:val="24"/>
          <w:szCs w:val="24"/>
        </w:rPr>
        <w:t xml:space="preserve"> детей педагоги также сталкиваются с проблемой нехватки программ обучения и воспитания детей с тяжёлой степенью умственной отсталости. Существующие программы весьма схематичны, и это даёт возможность практикам применять их творчески, адаптировать к конкретному составу обучаемой группы.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Рабочая программа коррекционных занятий «Альтернативная коммуникация с использованием программы </w:t>
      </w:r>
      <w:proofErr w:type="spellStart"/>
      <w:r w:rsidRPr="00C66767">
        <w:rPr>
          <w:sz w:val="24"/>
          <w:szCs w:val="24"/>
        </w:rPr>
        <w:t>Макатон</w:t>
      </w:r>
      <w:proofErr w:type="spellEnd"/>
      <w:r w:rsidRPr="00C66767">
        <w:rPr>
          <w:sz w:val="24"/>
          <w:szCs w:val="24"/>
        </w:rPr>
        <w:t xml:space="preserve">» для обучающихся I – IV классов с умеренной и тяжёлой умственной отсталостью (вариант 2) направлена на обучение детей с ограниченными возможностями здоровья, их социализацию в современном мире через привитие им норм социально- адекватного поведения, повышение уровня коммуникативной компетентности. Основой программы коррекционных занятий является уникальная языковая программа </w:t>
      </w:r>
      <w:proofErr w:type="spellStart"/>
      <w:r w:rsidRPr="00C66767">
        <w:rPr>
          <w:sz w:val="24"/>
          <w:szCs w:val="24"/>
        </w:rPr>
        <w:t>Макатон</w:t>
      </w:r>
      <w:proofErr w:type="spellEnd"/>
      <w:r w:rsidRPr="00C66767">
        <w:rPr>
          <w:sz w:val="24"/>
          <w:szCs w:val="24"/>
        </w:rPr>
        <w:t>, которая может применяться как системный</w:t>
      </w:r>
      <w:r w:rsidRPr="00C66767">
        <w:rPr>
          <w:spacing w:val="18"/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мультимодальный</w:t>
      </w:r>
      <w:proofErr w:type="spellEnd"/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подход</w:t>
      </w:r>
      <w:r w:rsidRPr="00C66767">
        <w:rPr>
          <w:spacing w:val="16"/>
          <w:sz w:val="24"/>
          <w:szCs w:val="24"/>
        </w:rPr>
        <w:t xml:space="preserve"> </w:t>
      </w:r>
      <w:r w:rsidRPr="00C66767">
        <w:rPr>
          <w:sz w:val="24"/>
          <w:szCs w:val="24"/>
        </w:rPr>
        <w:t>к</w:t>
      </w:r>
      <w:r w:rsidRPr="00C66767">
        <w:rPr>
          <w:spacing w:val="14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обучению</w:t>
      </w:r>
      <w:r w:rsidRPr="00C66767">
        <w:rPr>
          <w:spacing w:val="15"/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коммуникации</w:t>
      </w:r>
      <w:r w:rsidRPr="00C66767">
        <w:rPr>
          <w:spacing w:val="16"/>
          <w:sz w:val="24"/>
          <w:szCs w:val="24"/>
        </w:rPr>
        <w:t xml:space="preserve"> </w:t>
      </w:r>
      <w:r w:rsidRPr="00C66767">
        <w:rPr>
          <w:sz w:val="24"/>
          <w:szCs w:val="24"/>
        </w:rPr>
        <w:t>и</w:t>
      </w:r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речи,</w:t>
      </w:r>
      <w:r w:rsidRPr="00C66767">
        <w:rPr>
          <w:spacing w:val="17"/>
          <w:sz w:val="24"/>
          <w:szCs w:val="24"/>
        </w:rPr>
        <w:t xml:space="preserve"> </w:t>
      </w:r>
      <w:r w:rsidRPr="00C66767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источник   </w:t>
      </w:r>
      <w:r w:rsidRPr="00C66767">
        <w:rPr>
          <w:spacing w:val="12"/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высокофункционального</w:t>
      </w:r>
      <w:proofErr w:type="spellEnd"/>
      <w:r w:rsidRPr="00C66767">
        <w:rPr>
          <w:sz w:val="24"/>
          <w:szCs w:val="24"/>
        </w:rPr>
        <w:t xml:space="preserve">   </w:t>
      </w:r>
      <w:r w:rsidRPr="00C66767">
        <w:rPr>
          <w:spacing w:val="10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лексикона   </w:t>
      </w:r>
      <w:r w:rsidRPr="00C66767">
        <w:rPr>
          <w:spacing w:val="11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для   </w:t>
      </w:r>
      <w:r w:rsidRPr="00C66767">
        <w:rPr>
          <w:spacing w:val="10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детей   </w:t>
      </w:r>
      <w:r w:rsidRPr="00C66767">
        <w:rPr>
          <w:spacing w:val="11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с   </w:t>
      </w:r>
      <w:r w:rsidRPr="00C66767">
        <w:rPr>
          <w:spacing w:val="11"/>
          <w:sz w:val="24"/>
          <w:szCs w:val="24"/>
        </w:rPr>
        <w:t xml:space="preserve"> </w:t>
      </w:r>
      <w:r w:rsidRPr="00C66767">
        <w:rPr>
          <w:sz w:val="24"/>
          <w:szCs w:val="24"/>
        </w:rPr>
        <w:t>особыми</w:t>
      </w:r>
      <w:r>
        <w:rPr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коммуникативными потребностями и тех, кто с ними взаимодействует.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Цель программы: формировать коммуникативные и речевые навыки с использованием сре</w:t>
      </w:r>
      <w:proofErr w:type="gramStart"/>
      <w:r w:rsidRPr="00C66767">
        <w:rPr>
          <w:sz w:val="24"/>
          <w:szCs w:val="24"/>
        </w:rPr>
        <w:t>дств пр</w:t>
      </w:r>
      <w:proofErr w:type="gramEnd"/>
      <w:r w:rsidRPr="00C66767">
        <w:rPr>
          <w:sz w:val="24"/>
          <w:szCs w:val="24"/>
        </w:rPr>
        <w:t xml:space="preserve">ограммы </w:t>
      </w:r>
      <w:proofErr w:type="spellStart"/>
      <w:r w:rsidRPr="00C66767">
        <w:rPr>
          <w:sz w:val="24"/>
          <w:szCs w:val="24"/>
        </w:rPr>
        <w:t>Макатон</w:t>
      </w:r>
      <w:proofErr w:type="spellEnd"/>
      <w:r w:rsidRPr="00C66767">
        <w:rPr>
          <w:sz w:val="24"/>
          <w:szCs w:val="24"/>
        </w:rPr>
        <w:t>, расширять жизненный опыт и повседневные социальные контакты в доступных для ребёнка пределах, тем самым способствуя успешной адаптации в учебной деятельности и дальнейшей социализации детей с нарушением интеллекта.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Основные задачи:</w:t>
      </w:r>
    </w:p>
    <w:p w:rsidR="00BE2CBC" w:rsidRPr="00C66767" w:rsidRDefault="00BE2CBC" w:rsidP="00BE2CBC">
      <w:pPr>
        <w:pStyle w:val="a5"/>
        <w:numPr>
          <w:ilvl w:val="0"/>
          <w:numId w:val="2"/>
        </w:numPr>
        <w:tabs>
          <w:tab w:val="left" w:pos="1095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Учить детей овладевать доступными </w:t>
      </w:r>
      <w:proofErr w:type="spellStart"/>
      <w:r w:rsidRPr="00C66767">
        <w:rPr>
          <w:sz w:val="24"/>
          <w:szCs w:val="24"/>
        </w:rPr>
        <w:t>ср</w:t>
      </w:r>
      <w:proofErr w:type="gramStart"/>
      <w:r w:rsidRPr="00C66767">
        <w:rPr>
          <w:sz w:val="24"/>
          <w:szCs w:val="24"/>
        </w:rPr>
        <w:t>e</w:t>
      </w:r>
      <w:proofErr w:type="gramEnd"/>
      <w:r w:rsidRPr="00C66767">
        <w:rPr>
          <w:sz w:val="24"/>
          <w:szCs w:val="24"/>
        </w:rPr>
        <w:t>дствами</w:t>
      </w:r>
      <w:proofErr w:type="spellEnd"/>
      <w:r w:rsidRPr="00C66767">
        <w:rPr>
          <w:sz w:val="24"/>
          <w:szCs w:val="24"/>
        </w:rPr>
        <w:t xml:space="preserve"> коммуникации и </w:t>
      </w:r>
      <w:proofErr w:type="spellStart"/>
      <w:r w:rsidRPr="00C66767">
        <w:rPr>
          <w:sz w:val="24"/>
          <w:szCs w:val="24"/>
        </w:rPr>
        <w:t>общeния</w:t>
      </w:r>
      <w:proofErr w:type="spellEnd"/>
      <w:r w:rsidRPr="00C66767">
        <w:rPr>
          <w:sz w:val="24"/>
          <w:szCs w:val="24"/>
        </w:rPr>
        <w:t xml:space="preserve"> – </w:t>
      </w:r>
      <w:proofErr w:type="spellStart"/>
      <w:r w:rsidRPr="00C66767">
        <w:rPr>
          <w:sz w:val="24"/>
          <w:szCs w:val="24"/>
        </w:rPr>
        <w:t>вeрбальными</w:t>
      </w:r>
      <w:proofErr w:type="spellEnd"/>
      <w:r w:rsidRPr="00C66767">
        <w:rPr>
          <w:sz w:val="24"/>
          <w:szCs w:val="24"/>
        </w:rPr>
        <w:t xml:space="preserve"> и</w:t>
      </w:r>
      <w:r w:rsidRPr="00C66767">
        <w:rPr>
          <w:spacing w:val="-5"/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нeвeрбальными</w:t>
      </w:r>
      <w:proofErr w:type="spellEnd"/>
      <w:r w:rsidRPr="00C66767">
        <w:rPr>
          <w:sz w:val="24"/>
          <w:szCs w:val="24"/>
        </w:rPr>
        <w:t>.</w:t>
      </w:r>
    </w:p>
    <w:p w:rsidR="00BE2CBC" w:rsidRPr="00C66767" w:rsidRDefault="00BE2CBC" w:rsidP="00BE2CBC">
      <w:pPr>
        <w:pStyle w:val="a5"/>
        <w:numPr>
          <w:ilvl w:val="0"/>
          <w:numId w:val="2"/>
        </w:numPr>
        <w:tabs>
          <w:tab w:val="left" w:pos="1191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Учить пользоваться доступными средствами коммуникации в </w:t>
      </w:r>
      <w:proofErr w:type="spellStart"/>
      <w:r w:rsidRPr="00C66767">
        <w:rPr>
          <w:sz w:val="24"/>
          <w:szCs w:val="24"/>
        </w:rPr>
        <w:t>практик</w:t>
      </w:r>
      <w:proofErr w:type="gramStart"/>
      <w:r w:rsidRPr="00C66767">
        <w:rPr>
          <w:sz w:val="24"/>
          <w:szCs w:val="24"/>
        </w:rPr>
        <w:t>e</w:t>
      </w:r>
      <w:proofErr w:type="spellEnd"/>
      <w:proofErr w:type="gramEnd"/>
      <w:r w:rsidRPr="00C66767">
        <w:rPr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экспрeссивной</w:t>
      </w:r>
      <w:proofErr w:type="spellEnd"/>
      <w:r w:rsidRPr="00C66767">
        <w:rPr>
          <w:sz w:val="24"/>
          <w:szCs w:val="24"/>
        </w:rPr>
        <w:t xml:space="preserve"> и </w:t>
      </w:r>
      <w:proofErr w:type="spellStart"/>
      <w:r w:rsidRPr="00C66767">
        <w:rPr>
          <w:sz w:val="24"/>
          <w:szCs w:val="24"/>
        </w:rPr>
        <w:t>импрeссивной</w:t>
      </w:r>
      <w:proofErr w:type="spellEnd"/>
      <w:r w:rsidRPr="00C66767">
        <w:rPr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речeвой</w:t>
      </w:r>
      <w:proofErr w:type="spellEnd"/>
      <w:r w:rsidRPr="00C66767">
        <w:rPr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деятeльности</w:t>
      </w:r>
      <w:proofErr w:type="spellEnd"/>
      <w:r w:rsidRPr="00C66767">
        <w:rPr>
          <w:sz w:val="24"/>
          <w:szCs w:val="24"/>
        </w:rPr>
        <w:t xml:space="preserve"> для </w:t>
      </w:r>
      <w:proofErr w:type="spellStart"/>
      <w:r w:rsidRPr="00C66767">
        <w:rPr>
          <w:sz w:val="24"/>
          <w:szCs w:val="24"/>
        </w:rPr>
        <w:t>рeшения</w:t>
      </w:r>
      <w:proofErr w:type="spellEnd"/>
      <w:r w:rsidRPr="00C66767">
        <w:rPr>
          <w:sz w:val="24"/>
          <w:szCs w:val="24"/>
        </w:rPr>
        <w:t xml:space="preserve"> соответствующих возрасту </w:t>
      </w:r>
      <w:proofErr w:type="spellStart"/>
      <w:r w:rsidRPr="00C66767">
        <w:rPr>
          <w:sz w:val="24"/>
          <w:szCs w:val="24"/>
        </w:rPr>
        <w:t>житeйских</w:t>
      </w:r>
      <w:proofErr w:type="spellEnd"/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задач.</w:t>
      </w:r>
    </w:p>
    <w:p w:rsidR="00BE2CBC" w:rsidRPr="00C66767" w:rsidRDefault="00BE2CBC" w:rsidP="00BE2CBC">
      <w:pPr>
        <w:pStyle w:val="a5"/>
        <w:numPr>
          <w:ilvl w:val="0"/>
          <w:numId w:val="2"/>
        </w:numPr>
        <w:tabs>
          <w:tab w:val="left" w:pos="1081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Развивать </w:t>
      </w:r>
      <w:proofErr w:type="spellStart"/>
      <w:r w:rsidRPr="00C66767">
        <w:rPr>
          <w:sz w:val="24"/>
          <w:szCs w:val="24"/>
        </w:rPr>
        <w:t>р</w:t>
      </w:r>
      <w:proofErr w:type="gramStart"/>
      <w:r w:rsidRPr="00C66767">
        <w:rPr>
          <w:sz w:val="24"/>
          <w:szCs w:val="24"/>
        </w:rPr>
        <w:t>e</w:t>
      </w:r>
      <w:proofErr w:type="gramEnd"/>
      <w:r w:rsidRPr="00C66767">
        <w:rPr>
          <w:sz w:val="24"/>
          <w:szCs w:val="24"/>
        </w:rPr>
        <w:t>чь</w:t>
      </w:r>
      <w:proofErr w:type="spellEnd"/>
      <w:r w:rsidRPr="00C66767">
        <w:rPr>
          <w:sz w:val="24"/>
          <w:szCs w:val="24"/>
        </w:rPr>
        <w:t xml:space="preserve"> как средство общения в </w:t>
      </w:r>
      <w:proofErr w:type="spellStart"/>
      <w:r w:rsidRPr="00C66767">
        <w:rPr>
          <w:sz w:val="24"/>
          <w:szCs w:val="24"/>
        </w:rPr>
        <w:t>тeсной</w:t>
      </w:r>
      <w:proofErr w:type="spellEnd"/>
      <w:r w:rsidRPr="00C66767">
        <w:rPr>
          <w:sz w:val="24"/>
          <w:szCs w:val="24"/>
        </w:rPr>
        <w:t xml:space="preserve"> связи с познанием окружающего мира, личным опытом</w:t>
      </w:r>
      <w:r w:rsidRPr="00C66767">
        <w:rPr>
          <w:spacing w:val="-6"/>
          <w:sz w:val="24"/>
          <w:szCs w:val="24"/>
        </w:rPr>
        <w:t xml:space="preserve"> </w:t>
      </w:r>
      <w:r w:rsidRPr="00C66767">
        <w:rPr>
          <w:sz w:val="24"/>
          <w:szCs w:val="24"/>
        </w:rPr>
        <w:t>ребёнка.</w:t>
      </w:r>
    </w:p>
    <w:p w:rsidR="00BE2CBC" w:rsidRPr="00C66767" w:rsidRDefault="00BE2CBC" w:rsidP="00BE2CBC">
      <w:pPr>
        <w:pStyle w:val="a5"/>
        <w:numPr>
          <w:ilvl w:val="0"/>
          <w:numId w:val="2"/>
        </w:numPr>
        <w:tabs>
          <w:tab w:val="left" w:pos="1213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внимания) и психомоторного развития.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Рабочая программа коррекционных занятий «Альтернативная коммуникация с использованием программы </w:t>
      </w:r>
      <w:proofErr w:type="spellStart"/>
      <w:r w:rsidRPr="00C66767">
        <w:rPr>
          <w:sz w:val="24"/>
          <w:szCs w:val="24"/>
        </w:rPr>
        <w:t>Макатон</w:t>
      </w:r>
      <w:proofErr w:type="spellEnd"/>
      <w:r w:rsidRPr="00C66767">
        <w:rPr>
          <w:sz w:val="24"/>
          <w:szCs w:val="24"/>
        </w:rPr>
        <w:t>» для обучающихся I – IV классов с умеренной и тяжёлой умственной отсталостью имеет методологические и теоретические основания. В качестве одного из таких оснований могут выступать принципы, определяющие построение, реализацию программы и организацию работы по ней:</w:t>
      </w:r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956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сотрудничества с семьёй - признание семьи как важного участника коррекционной работы, оказывающего существенное влияние на процесс развития ребёнка и успешность его интеграции в</w:t>
      </w:r>
      <w:r w:rsidRPr="00C66767">
        <w:rPr>
          <w:spacing w:val="-12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общество;</w:t>
      </w:r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997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гуманизма – вера в возможности ребёнка, позитивный подход;</w:t>
      </w:r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949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обходного пути – опора на сохранное звено психической функции, на сохранные анализаторы, на их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взаимодействие;</w:t>
      </w:r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872"/>
        </w:tabs>
        <w:ind w:left="567" w:right="567" w:hanging="164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поэтапного формирования мыслительных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действий;</w:t>
      </w:r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937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постепенного усложнения заданий и речевого материала с учётом «зоны ближайшего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развития»;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C66767">
        <w:rPr>
          <w:sz w:val="24"/>
          <w:szCs w:val="24"/>
        </w:rPr>
        <w:t xml:space="preserve">принцип системности – рассмотрение ребёнка как целостного, динамично развивающегося субъекта; рассмотрение его </w:t>
      </w:r>
      <w:r w:rsidRPr="00C66767">
        <w:rPr>
          <w:sz w:val="24"/>
          <w:szCs w:val="24"/>
        </w:rPr>
        <w:lastRenderedPageBreak/>
        <w:t>речевых нарушений во взаимосвязи с другими сторонами психического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развития;</w:t>
      </w:r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932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реалистичности – учёта реальных возможностей ребёнка и ситуации, единства диагностики и коррекционно-развивающей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работы;</w:t>
      </w:r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912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принцип индивидуально-дифференцированного подхода - изменение содержания, форм и способов коррекционно-развивающей работы в зависимости от индивидуальных особенностей ребёнка, целей</w:t>
      </w:r>
      <w:r w:rsidRPr="00C66767">
        <w:rPr>
          <w:spacing w:val="-14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работы;</w:t>
      </w:r>
    </w:p>
    <w:p w:rsidR="00BE2CBC" w:rsidRPr="00C66767" w:rsidRDefault="00BE2CBC" w:rsidP="00BE2CBC">
      <w:pPr>
        <w:pStyle w:val="a5"/>
        <w:numPr>
          <w:ilvl w:val="0"/>
          <w:numId w:val="1"/>
        </w:numPr>
        <w:tabs>
          <w:tab w:val="left" w:pos="898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 xml:space="preserve">принцип непрерывности </w:t>
      </w:r>
      <w:r w:rsidRPr="00C66767">
        <w:rPr>
          <w:i/>
          <w:sz w:val="24"/>
          <w:szCs w:val="24"/>
        </w:rPr>
        <w:t xml:space="preserve">– </w:t>
      </w:r>
      <w:r w:rsidRPr="00C66767">
        <w:rPr>
          <w:sz w:val="24"/>
          <w:szCs w:val="24"/>
        </w:rPr>
        <w:t>проведение коррекционной работы на всём протяжении обучения ребёнка с учётом изменений его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личности;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- </w:t>
      </w:r>
      <w:r w:rsidRPr="00C66767">
        <w:rPr>
          <w:sz w:val="24"/>
          <w:szCs w:val="24"/>
        </w:rPr>
        <w:t xml:space="preserve">принцип комплексности </w:t>
      </w:r>
      <w:r w:rsidRPr="00C66767">
        <w:rPr>
          <w:i/>
          <w:sz w:val="24"/>
          <w:szCs w:val="24"/>
        </w:rPr>
        <w:t xml:space="preserve">- </w:t>
      </w:r>
      <w:r w:rsidRPr="00C66767">
        <w:rPr>
          <w:sz w:val="24"/>
          <w:szCs w:val="24"/>
        </w:rPr>
        <w:t>воздействие осуществляется на весь комплекс речевых и неречевых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нарушений.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Сопровождение учащихся с умеренной и тяжёлой умственной отсталостью каждого года обучения осуществляется по этапам.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Этапы работы: подготовительный, коррекционный, заключительный.</w:t>
      </w:r>
    </w:p>
    <w:p w:rsidR="00BE2CBC" w:rsidRPr="00C66767" w:rsidRDefault="00BE2CBC" w:rsidP="00BE2CBC">
      <w:pPr>
        <w:pStyle w:val="a3"/>
        <w:ind w:left="567" w:right="567" w:firstLine="70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 подготовительном этапе проводится обследование учащихся, уточняется речевой диагноз, формируется база данных о состоянии здоровья и резервных возможностях организма, о сохранных функциях ребёнка.</w:t>
      </w:r>
    </w:p>
    <w:p w:rsidR="00BE2CBC" w:rsidRPr="00C66767" w:rsidRDefault="00BE2CBC" w:rsidP="00BE2CBC">
      <w:pPr>
        <w:pStyle w:val="a3"/>
        <w:ind w:left="567" w:right="567" w:firstLine="70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 коррекционном этапе решаются задачи выработки навыков, необходимых для формирования коммуникативной деятельности. Развиваются коммуникативные способности для последующей социализации и адаптации, создаётся специальная речевая среда для стимулирования речевого развития.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 этом этапе используется ряд упражнений, стимулирующих развитие внимания, восприятия, оптико-пространственных представлений, наглядно-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действенного мышления, </w:t>
      </w:r>
      <w:proofErr w:type="gramStart"/>
      <w:r w:rsidRPr="00C66767">
        <w:rPr>
          <w:sz w:val="24"/>
          <w:szCs w:val="24"/>
        </w:rPr>
        <w:t>являющихся</w:t>
      </w:r>
      <w:proofErr w:type="gramEnd"/>
      <w:r w:rsidRPr="00C66767">
        <w:rPr>
          <w:sz w:val="24"/>
          <w:szCs w:val="24"/>
        </w:rPr>
        <w:t xml:space="preserve"> базой для формирования общения и речи.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Направления работы коррекционного этапа:</w:t>
      </w:r>
    </w:p>
    <w:p w:rsidR="00BE2CBC" w:rsidRPr="00D66E6B" w:rsidRDefault="00BE2CBC" w:rsidP="00BE2CBC">
      <w:pPr>
        <w:pStyle w:val="a5"/>
        <w:numPr>
          <w:ilvl w:val="0"/>
          <w:numId w:val="3"/>
        </w:numPr>
        <w:tabs>
          <w:tab w:val="left" w:pos="1557"/>
          <w:tab w:val="left" w:pos="1558"/>
          <w:tab w:val="left" w:pos="3052"/>
          <w:tab w:val="left" w:pos="4981"/>
          <w:tab w:val="left" w:pos="5541"/>
          <w:tab w:val="left" w:pos="7813"/>
        </w:tabs>
        <w:ind w:left="567" w:right="567" w:firstLine="566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способности к </w:t>
      </w:r>
      <w:r w:rsidRPr="00C66767">
        <w:rPr>
          <w:sz w:val="24"/>
          <w:szCs w:val="24"/>
        </w:rPr>
        <w:t>использованию</w:t>
      </w:r>
      <w:r>
        <w:rPr>
          <w:sz w:val="24"/>
          <w:szCs w:val="24"/>
        </w:rPr>
        <w:t xml:space="preserve"> </w:t>
      </w:r>
      <w:r w:rsidRPr="00C66767">
        <w:rPr>
          <w:spacing w:val="-1"/>
          <w:sz w:val="24"/>
          <w:szCs w:val="24"/>
        </w:rPr>
        <w:t xml:space="preserve">невербальных </w:t>
      </w:r>
      <w:r w:rsidRPr="00C66767">
        <w:rPr>
          <w:sz w:val="24"/>
          <w:szCs w:val="24"/>
        </w:rPr>
        <w:t>компонентов</w:t>
      </w:r>
      <w:r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коммуникации.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Задачи: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расширять рамки коммуникации с окружающими;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дать представления о невербальных средствах коммуникации;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развивать невербальные компоненты </w:t>
      </w:r>
      <w:r w:rsidRPr="00C66767">
        <w:rPr>
          <w:spacing w:val="-7"/>
          <w:sz w:val="24"/>
          <w:szCs w:val="24"/>
        </w:rPr>
        <w:t xml:space="preserve">коммуникации. </w:t>
      </w:r>
      <w:r w:rsidRPr="00C66767">
        <w:rPr>
          <w:sz w:val="24"/>
          <w:szCs w:val="24"/>
        </w:rPr>
        <w:t>Приёмы: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развитие понимания жестов и выразительных движений (указательный жест, кивок и покачивание головой и т.д.);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выполнение действий по невербальной инструкции;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tabs>
          <w:tab w:val="left" w:pos="1915"/>
          <w:tab w:val="left" w:pos="4125"/>
          <w:tab w:val="left" w:pos="4797"/>
          <w:tab w:val="left" w:pos="6885"/>
          <w:tab w:val="left" w:pos="7999"/>
          <w:tab w:val="left" w:pos="8507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ответы утвердительным или отрицательным жестом </w:t>
      </w:r>
      <w:r w:rsidRPr="00C6676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66767">
        <w:rPr>
          <w:spacing w:val="-4"/>
          <w:sz w:val="24"/>
          <w:szCs w:val="24"/>
        </w:rPr>
        <w:t xml:space="preserve">простые </w:t>
      </w:r>
      <w:r w:rsidRPr="00C66767">
        <w:rPr>
          <w:sz w:val="24"/>
          <w:szCs w:val="24"/>
        </w:rPr>
        <w:t>ситуативные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вопросы;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моделирование ситуаций, способствующих вызову </w:t>
      </w:r>
      <w:proofErr w:type="spellStart"/>
      <w:proofErr w:type="gramStart"/>
      <w:r w:rsidRPr="00C66767">
        <w:rPr>
          <w:sz w:val="24"/>
          <w:szCs w:val="24"/>
        </w:rPr>
        <w:t>коммуникативно</w:t>
      </w:r>
      <w:proofErr w:type="spellEnd"/>
      <w:r w:rsidRPr="00C66767">
        <w:rPr>
          <w:sz w:val="24"/>
          <w:szCs w:val="24"/>
        </w:rPr>
        <w:t>- значимых</w:t>
      </w:r>
      <w:proofErr w:type="gramEnd"/>
      <w:r w:rsidRPr="00C66767">
        <w:rPr>
          <w:sz w:val="24"/>
          <w:szCs w:val="24"/>
        </w:rPr>
        <w:t xml:space="preserve"> жестов (да, нет, хочу, дай и т.д.);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развитие мимики и жеста;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жестовое приветствие и прощание;</w:t>
      </w:r>
    </w:p>
    <w:p w:rsidR="00BE2CBC" w:rsidRPr="00C66767" w:rsidRDefault="00BE2CBC" w:rsidP="00BE2CBC">
      <w:pPr>
        <w:pStyle w:val="a3"/>
        <w:numPr>
          <w:ilvl w:val="0"/>
          <w:numId w:val="6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выполнение имитирующих движений;</w:t>
      </w:r>
    </w:p>
    <w:p w:rsidR="00BE2CBC" w:rsidRPr="00893DF1" w:rsidRDefault="00BE2CBC" w:rsidP="00BE2CBC">
      <w:pPr>
        <w:pStyle w:val="a3"/>
        <w:numPr>
          <w:ilvl w:val="0"/>
          <w:numId w:val="6"/>
        </w:numPr>
        <w:tabs>
          <w:tab w:val="left" w:pos="2538"/>
          <w:tab w:val="left" w:pos="3059"/>
          <w:tab w:val="left" w:pos="5195"/>
          <w:tab w:val="left" w:pos="6772"/>
          <w:tab w:val="left" w:pos="8311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понимание и использование символов, </w:t>
      </w:r>
      <w:r w:rsidRPr="00C66767">
        <w:rPr>
          <w:sz w:val="24"/>
          <w:szCs w:val="24"/>
        </w:rPr>
        <w:t>картинок,</w:t>
      </w:r>
      <w:r>
        <w:rPr>
          <w:sz w:val="24"/>
          <w:szCs w:val="24"/>
        </w:rPr>
        <w:t xml:space="preserve"> </w:t>
      </w:r>
      <w:r w:rsidRPr="00C66767">
        <w:rPr>
          <w:spacing w:val="-3"/>
          <w:sz w:val="24"/>
          <w:szCs w:val="24"/>
        </w:rPr>
        <w:t xml:space="preserve">рисунков, </w:t>
      </w:r>
      <w:r w:rsidRPr="00C66767">
        <w:rPr>
          <w:sz w:val="24"/>
          <w:szCs w:val="24"/>
        </w:rPr>
        <w:t>коммуникативных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тетрадей.</w:t>
      </w:r>
    </w:p>
    <w:p w:rsidR="00BE2CBC" w:rsidRPr="00C66767" w:rsidRDefault="00BE2CBC" w:rsidP="00BE2CBC">
      <w:pPr>
        <w:pStyle w:val="a5"/>
        <w:numPr>
          <w:ilvl w:val="0"/>
          <w:numId w:val="3"/>
        </w:numPr>
        <w:tabs>
          <w:tab w:val="left" w:pos="1037"/>
        </w:tabs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Развитие зрительно-моторной координации, мелкой моторики рук и артикуляционной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моторики.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Задачи:</w:t>
      </w:r>
    </w:p>
    <w:p w:rsidR="00BE2CBC" w:rsidRPr="00C66767" w:rsidRDefault="00BE2CBC" w:rsidP="00BE2CBC">
      <w:pPr>
        <w:pStyle w:val="a3"/>
        <w:numPr>
          <w:ilvl w:val="0"/>
          <w:numId w:val="7"/>
        </w:numPr>
        <w:tabs>
          <w:tab w:val="left" w:pos="2404"/>
          <w:tab w:val="left" w:pos="3703"/>
          <w:tab w:val="left" w:pos="5222"/>
          <w:tab w:val="left" w:pos="6081"/>
          <w:tab w:val="left" w:pos="7326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Развивать мелкую моторику рук, </w:t>
      </w:r>
      <w:r w:rsidRPr="00C66767">
        <w:rPr>
          <w:sz w:val="24"/>
          <w:szCs w:val="24"/>
        </w:rPr>
        <w:t>чёткую</w:t>
      </w:r>
      <w:r>
        <w:rPr>
          <w:sz w:val="24"/>
          <w:szCs w:val="24"/>
        </w:rPr>
        <w:t xml:space="preserve"> </w:t>
      </w:r>
      <w:r w:rsidRPr="00C66767">
        <w:rPr>
          <w:spacing w:val="-1"/>
          <w:sz w:val="24"/>
          <w:szCs w:val="24"/>
        </w:rPr>
        <w:t xml:space="preserve">артикуляционную </w:t>
      </w:r>
      <w:r w:rsidRPr="00C66767">
        <w:rPr>
          <w:sz w:val="24"/>
          <w:szCs w:val="24"/>
        </w:rPr>
        <w:t>кинестезию, тактильную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память;</w:t>
      </w:r>
    </w:p>
    <w:p w:rsidR="00BE2CBC" w:rsidRPr="00C66767" w:rsidRDefault="00BE2CBC" w:rsidP="00BE2CBC">
      <w:pPr>
        <w:pStyle w:val="a3"/>
        <w:numPr>
          <w:ilvl w:val="0"/>
          <w:numId w:val="7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формировать представления о схемах лица и тела;</w:t>
      </w:r>
    </w:p>
    <w:p w:rsidR="00BE2CBC" w:rsidRPr="00C66767" w:rsidRDefault="00BE2CBC" w:rsidP="00BE2CBC">
      <w:pPr>
        <w:pStyle w:val="a3"/>
        <w:numPr>
          <w:ilvl w:val="0"/>
          <w:numId w:val="7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развивать подвижность речевой мускулатуры;</w:t>
      </w:r>
    </w:p>
    <w:p w:rsidR="00BE2CBC" w:rsidRPr="00C66767" w:rsidRDefault="00BE2CBC" w:rsidP="00BE2CBC">
      <w:pPr>
        <w:pStyle w:val="a3"/>
        <w:numPr>
          <w:ilvl w:val="0"/>
          <w:numId w:val="7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обучить восприятию артикуляционных укладов звуков путём развития зрительно – кинестетических ощущений.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Приёмы:</w:t>
      </w:r>
    </w:p>
    <w:p w:rsidR="00BE2CBC" w:rsidRPr="00C66767" w:rsidRDefault="00BE2CBC" w:rsidP="00BE2CBC">
      <w:pPr>
        <w:pStyle w:val="a3"/>
        <w:numPr>
          <w:ilvl w:val="0"/>
          <w:numId w:val="8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массажные расслабляющие (активизирующие) движения;</w:t>
      </w:r>
    </w:p>
    <w:p w:rsidR="00BE2CBC" w:rsidRPr="00C66767" w:rsidRDefault="00BE2CBC" w:rsidP="00BE2CBC">
      <w:pPr>
        <w:pStyle w:val="a3"/>
        <w:numPr>
          <w:ilvl w:val="0"/>
          <w:numId w:val="8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пальчиковая гимнастика с эмоциональным сопровождением;</w:t>
      </w:r>
    </w:p>
    <w:p w:rsidR="00BE2CBC" w:rsidRPr="00C66767" w:rsidRDefault="00BE2CBC" w:rsidP="00BE2CBC">
      <w:pPr>
        <w:pStyle w:val="a3"/>
        <w:numPr>
          <w:ilvl w:val="0"/>
          <w:numId w:val="8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активизация пассивных и активных движений рук;</w:t>
      </w:r>
    </w:p>
    <w:p w:rsidR="00BE2CBC" w:rsidRDefault="00BE2CBC" w:rsidP="00BE2CBC">
      <w:pPr>
        <w:pStyle w:val="a3"/>
        <w:numPr>
          <w:ilvl w:val="0"/>
          <w:numId w:val="8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артикуляционная и мимическая гимнастика. </w:t>
      </w:r>
    </w:p>
    <w:p w:rsidR="00BE2CBC" w:rsidRDefault="00BE2CBC" w:rsidP="00BE2CBC">
      <w:pPr>
        <w:pStyle w:val="a3"/>
        <w:ind w:left="567" w:right="567" w:hanging="1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66767">
        <w:rPr>
          <w:sz w:val="24"/>
          <w:szCs w:val="24"/>
        </w:rPr>
        <w:t xml:space="preserve">3.Развитие импрессивной и экспрессивной речи. </w:t>
      </w:r>
    </w:p>
    <w:p w:rsidR="00BE2CBC" w:rsidRPr="00C66767" w:rsidRDefault="00BE2CBC" w:rsidP="00BE2CBC">
      <w:pPr>
        <w:pStyle w:val="a3"/>
        <w:ind w:left="567" w:right="567" w:hanging="1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Задачи:</w:t>
      </w:r>
    </w:p>
    <w:p w:rsidR="00BE2CBC" w:rsidRPr="00C66767" w:rsidRDefault="00BE2CBC" w:rsidP="00BE2CBC">
      <w:pPr>
        <w:pStyle w:val="a3"/>
        <w:numPr>
          <w:ilvl w:val="0"/>
          <w:numId w:val="9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развивать понимание ситуативной и бытовой речи;</w:t>
      </w:r>
    </w:p>
    <w:p w:rsidR="00BE2CBC" w:rsidRPr="00C66767" w:rsidRDefault="00BE2CBC" w:rsidP="00BE2CBC">
      <w:pPr>
        <w:pStyle w:val="a3"/>
        <w:numPr>
          <w:ilvl w:val="0"/>
          <w:numId w:val="9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формировать первичные коммуникативные навыки и лексику на материале звукоподражаний и звукосочетаний, имитирующих неречевые комплексы звуков, восклицания, крики птиц, голоса животных, слов, обозначающих наиболее употребляемые предметы.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Приёмы:</w:t>
      </w:r>
    </w:p>
    <w:p w:rsidR="00BE2CBC" w:rsidRPr="00C66767" w:rsidRDefault="00BE2CBC" w:rsidP="00BE2CBC">
      <w:pPr>
        <w:pStyle w:val="a3"/>
        <w:numPr>
          <w:ilvl w:val="0"/>
          <w:numId w:val="10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узнавание предметов по их названию (игрушки, части тела, одежда, животные, люди);</w:t>
      </w:r>
    </w:p>
    <w:p w:rsidR="00BE2CBC" w:rsidRPr="00C66767" w:rsidRDefault="00BE2CBC" w:rsidP="00BE2CBC">
      <w:pPr>
        <w:pStyle w:val="a3"/>
        <w:numPr>
          <w:ilvl w:val="0"/>
          <w:numId w:val="10"/>
        </w:numPr>
        <w:tabs>
          <w:tab w:val="left" w:pos="1847"/>
          <w:tab w:val="left" w:pos="3279"/>
          <w:tab w:val="left" w:pos="3740"/>
          <w:tab w:val="left" w:pos="5801"/>
          <w:tab w:val="left" w:pos="7460"/>
          <w:tab w:val="left" w:pos="9359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показ картинок с изображением предметов, </w:t>
      </w:r>
      <w:r w:rsidRPr="00C66767">
        <w:rPr>
          <w:sz w:val="24"/>
          <w:szCs w:val="24"/>
        </w:rPr>
        <w:t>относящихся</w:t>
      </w:r>
      <w:r>
        <w:rPr>
          <w:sz w:val="24"/>
          <w:szCs w:val="24"/>
        </w:rPr>
        <w:t xml:space="preserve"> </w:t>
      </w:r>
      <w:r w:rsidRPr="00C66767">
        <w:rPr>
          <w:spacing w:val="-17"/>
          <w:sz w:val="24"/>
          <w:szCs w:val="24"/>
        </w:rPr>
        <w:t xml:space="preserve">к </w:t>
      </w:r>
      <w:r>
        <w:rPr>
          <w:sz w:val="24"/>
          <w:szCs w:val="24"/>
        </w:rPr>
        <w:t xml:space="preserve">определённым </w:t>
      </w:r>
      <w:r w:rsidRPr="00C66767">
        <w:rPr>
          <w:sz w:val="24"/>
          <w:szCs w:val="24"/>
        </w:rPr>
        <w:t>категориям, различающимся по</w:t>
      </w:r>
      <w:r w:rsidRPr="00C66767">
        <w:rPr>
          <w:spacing w:val="-6"/>
          <w:sz w:val="24"/>
          <w:szCs w:val="24"/>
        </w:rPr>
        <w:t xml:space="preserve"> </w:t>
      </w:r>
      <w:r w:rsidRPr="00C66767">
        <w:rPr>
          <w:sz w:val="24"/>
          <w:szCs w:val="24"/>
        </w:rPr>
        <w:t>признакам;</w:t>
      </w:r>
    </w:p>
    <w:p w:rsidR="00BE2CBC" w:rsidRPr="00C66767" w:rsidRDefault="00BE2CBC" w:rsidP="00BE2CBC">
      <w:pPr>
        <w:pStyle w:val="a3"/>
        <w:numPr>
          <w:ilvl w:val="0"/>
          <w:numId w:val="10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автоматизация в диалогической речи коммуникативно-значимых слов (да, нет, хочу, могу, буду);</w:t>
      </w:r>
    </w:p>
    <w:p w:rsidR="00BE2CBC" w:rsidRPr="00C66767" w:rsidRDefault="00BE2CBC" w:rsidP="00BE2CBC">
      <w:pPr>
        <w:pStyle w:val="a3"/>
        <w:numPr>
          <w:ilvl w:val="0"/>
          <w:numId w:val="10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выбор правильного названия предметов среди верных и </w:t>
      </w:r>
      <w:r w:rsidRPr="00C66767">
        <w:rPr>
          <w:spacing w:val="-7"/>
          <w:sz w:val="24"/>
          <w:szCs w:val="24"/>
        </w:rPr>
        <w:t xml:space="preserve">конфликтных </w:t>
      </w:r>
      <w:r w:rsidRPr="00C66767">
        <w:rPr>
          <w:sz w:val="24"/>
          <w:szCs w:val="24"/>
        </w:rPr>
        <w:t>обозначений;</w:t>
      </w:r>
    </w:p>
    <w:p w:rsidR="00BE2CBC" w:rsidRPr="00C66767" w:rsidRDefault="00BE2CBC" w:rsidP="00BE2CBC">
      <w:pPr>
        <w:pStyle w:val="a3"/>
        <w:numPr>
          <w:ilvl w:val="0"/>
          <w:numId w:val="10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побуждение ученика к произношению эмоциональных </w:t>
      </w:r>
      <w:r w:rsidRPr="00C66767">
        <w:rPr>
          <w:spacing w:val="-7"/>
          <w:sz w:val="24"/>
          <w:szCs w:val="24"/>
        </w:rPr>
        <w:t xml:space="preserve">рефлективных </w:t>
      </w:r>
      <w:r w:rsidRPr="00C66767">
        <w:rPr>
          <w:sz w:val="24"/>
          <w:szCs w:val="24"/>
        </w:rPr>
        <w:t>восклицаний;</w:t>
      </w:r>
    </w:p>
    <w:p w:rsidR="00BE2CBC" w:rsidRPr="00C66767" w:rsidRDefault="00BE2CBC" w:rsidP="00BE2CBC">
      <w:pPr>
        <w:pStyle w:val="a3"/>
        <w:numPr>
          <w:ilvl w:val="0"/>
          <w:numId w:val="10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активизация потребности в речевых высказываниях;</w:t>
      </w:r>
    </w:p>
    <w:p w:rsidR="00BE2CBC" w:rsidRPr="00C66767" w:rsidRDefault="00BE2CBC" w:rsidP="00BE2CBC">
      <w:pPr>
        <w:pStyle w:val="a3"/>
        <w:ind w:left="0" w:right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66767">
        <w:rPr>
          <w:sz w:val="24"/>
          <w:szCs w:val="24"/>
        </w:rPr>
        <w:t>развитие речевого подражания.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На заключительном этапе после проведённой коррекционной работы осуществляется диагностика </w:t>
      </w:r>
      <w:proofErr w:type="spellStart"/>
      <w:r w:rsidRPr="00C66767">
        <w:rPr>
          <w:sz w:val="24"/>
          <w:szCs w:val="24"/>
        </w:rPr>
        <w:t>общеучебных</w:t>
      </w:r>
      <w:proofErr w:type="spellEnd"/>
      <w:r w:rsidRPr="00C66767">
        <w:rPr>
          <w:sz w:val="24"/>
          <w:szCs w:val="24"/>
        </w:rPr>
        <w:t xml:space="preserve"> навыков и коммуникативных способностей.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В процессе таких занятий у учащихся повышается речевая активность, обучающиеся становятся открытыми для общения, комплексный подход позволяет решить задачи обучения, развития, воспитания. Устанавливается эмоциональный контакт с </w:t>
      </w:r>
      <w:proofErr w:type="spellStart"/>
      <w:r w:rsidRPr="00C66767">
        <w:rPr>
          <w:sz w:val="24"/>
          <w:szCs w:val="24"/>
        </w:rPr>
        <w:t>неговорящими</w:t>
      </w:r>
      <w:proofErr w:type="spellEnd"/>
      <w:r w:rsidRPr="00C66767">
        <w:rPr>
          <w:sz w:val="24"/>
          <w:szCs w:val="24"/>
        </w:rPr>
        <w:t xml:space="preserve"> детьми, снимается напряжение, развиваются предпосылки позитивного общения, происходит корректировка восприятия, внимания, памяти через использование игровых приёмов. Формируется правильное эмоциональное состояние. Появляется желание и потребность общения с педагогом, родителями и сверстниками.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Данное сопровождение обучающихся с тяжёлыми нарушениями речи позволит улучшить их социальную адаптацию, даст возможность для дальнейшего развития ребёнка и компенсации нарушений.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Формы организации учебного процесса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Программа предусматривает проведение индивидуальных и групповых занятий во вторую половину дня. Занятия каждой </w:t>
      </w:r>
      <w:r w:rsidRPr="00C66767">
        <w:rPr>
          <w:sz w:val="24"/>
          <w:szCs w:val="24"/>
        </w:rPr>
        <w:lastRenderedPageBreak/>
        <w:t>группы  и  индивидуальные занятия проводятся 2 раза в неделю. На индивидуальные занятия отводится 15-20 минут на каждого обучающегося. На занятия с группой обучающихся 20-30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минут.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Рекомендуемая наполняемость групп для занятий – 2-4 обучающихся.</w:t>
      </w:r>
    </w:p>
    <w:p w:rsidR="00BE2CBC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Количество часов, предусмотренных учебным планом – 66 часов в учебном году в первом классе (2 часа в неделю), 68 часов во II – IV классах  (2 часа в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неделю).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</w:p>
    <w:p w:rsidR="00BE2CBC" w:rsidRPr="00C66767" w:rsidRDefault="00BE2CBC" w:rsidP="00BE2CBC">
      <w:pPr>
        <w:pStyle w:val="a3"/>
        <w:ind w:left="567" w:right="567"/>
        <w:contextualSpacing/>
        <w:mirrorIndents/>
        <w:jc w:val="center"/>
        <w:rPr>
          <w:sz w:val="24"/>
          <w:szCs w:val="24"/>
        </w:rPr>
      </w:pPr>
      <w:r w:rsidRPr="00C66767">
        <w:rPr>
          <w:sz w:val="24"/>
          <w:szCs w:val="24"/>
        </w:rPr>
        <w:t>Критерии оценки умений и навыков обучающихся</w:t>
      </w:r>
      <w:r>
        <w:rPr>
          <w:sz w:val="24"/>
          <w:szCs w:val="24"/>
        </w:rPr>
        <w:t>.</w:t>
      </w:r>
    </w:p>
    <w:p w:rsidR="00BE2CBC" w:rsidRPr="00C66767" w:rsidRDefault="00BE2CBC" w:rsidP="00BE2CBC">
      <w:pPr>
        <w:pStyle w:val="a3"/>
        <w:ind w:left="567" w:right="567" w:firstLine="566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к адаптированной основной общеобразовательной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Ожидаемые результаты освоения программы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У </w:t>
      </w:r>
      <w:proofErr w:type="gramStart"/>
      <w:r w:rsidRPr="00C66767">
        <w:rPr>
          <w:sz w:val="24"/>
          <w:szCs w:val="24"/>
        </w:rPr>
        <w:t>обучающихся</w:t>
      </w:r>
      <w:proofErr w:type="gramEnd"/>
      <w:r w:rsidRPr="00C66767">
        <w:rPr>
          <w:sz w:val="24"/>
          <w:szCs w:val="24"/>
        </w:rPr>
        <w:t xml:space="preserve"> будут сформированы:</w:t>
      </w:r>
    </w:p>
    <w:p w:rsidR="00BE2CBC" w:rsidRPr="00C66767" w:rsidRDefault="00BE2CBC" w:rsidP="00BE2CBC">
      <w:pPr>
        <w:pStyle w:val="a5"/>
        <w:tabs>
          <w:tab w:val="left" w:pos="1558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Pr="00C66767">
        <w:rPr>
          <w:sz w:val="24"/>
          <w:szCs w:val="24"/>
        </w:rPr>
        <w:t>Потребность в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коммуникации.</w:t>
      </w:r>
    </w:p>
    <w:p w:rsidR="00BE2CBC" w:rsidRPr="00C66767" w:rsidRDefault="00BE2CBC" w:rsidP="00BE2CBC">
      <w:pPr>
        <w:pStyle w:val="a5"/>
        <w:tabs>
          <w:tab w:val="left" w:pos="1558"/>
        </w:tabs>
        <w:ind w:left="1133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6767">
        <w:rPr>
          <w:sz w:val="24"/>
          <w:szCs w:val="24"/>
        </w:rPr>
        <w:t>Способность понимать обращённую речь, понимать смысл доступных жестов и графических изображений: рисунков, фотографий, символов.</w:t>
      </w:r>
    </w:p>
    <w:p w:rsidR="00BE2CBC" w:rsidRPr="00C66767" w:rsidRDefault="00BE2CBC" w:rsidP="00BE2CBC">
      <w:pPr>
        <w:pStyle w:val="a5"/>
        <w:tabs>
          <w:tab w:val="left" w:pos="1558"/>
        </w:tabs>
        <w:ind w:left="1133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6767">
        <w:rPr>
          <w:sz w:val="24"/>
          <w:szCs w:val="24"/>
        </w:rPr>
        <w:t>Умение использовать средства альтернативной коммуникации в процессе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общения:</w:t>
      </w:r>
    </w:p>
    <w:p w:rsidR="00BE2CBC" w:rsidRPr="00C66767" w:rsidRDefault="00BE2CBC" w:rsidP="00BE2CBC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использовать предметы для выражения потребностей путём </w:t>
      </w:r>
      <w:r w:rsidRPr="00C66767">
        <w:rPr>
          <w:spacing w:val="-9"/>
          <w:sz w:val="24"/>
          <w:szCs w:val="24"/>
        </w:rPr>
        <w:t xml:space="preserve">указания </w:t>
      </w:r>
      <w:r w:rsidRPr="00C66767">
        <w:rPr>
          <w:sz w:val="24"/>
          <w:szCs w:val="24"/>
        </w:rPr>
        <w:t>на них</w:t>
      </w:r>
      <w:r w:rsidRPr="00C66767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  </w:t>
      </w:r>
      <w:r w:rsidRPr="00C66767">
        <w:rPr>
          <w:sz w:val="24"/>
          <w:szCs w:val="24"/>
        </w:rPr>
        <w:t>жестом;</w:t>
      </w:r>
    </w:p>
    <w:p w:rsidR="00BE2CBC" w:rsidRPr="00C66767" w:rsidRDefault="00BE2CBC" w:rsidP="00BE2CBC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использовать доступные жесты, взгляд, мимику для передачи сообщений;</w:t>
      </w:r>
    </w:p>
    <w:p w:rsidR="00BE2CBC" w:rsidRPr="00C66767" w:rsidRDefault="00BE2CBC" w:rsidP="00BE2CBC">
      <w:pPr>
        <w:pStyle w:val="a3"/>
        <w:numPr>
          <w:ilvl w:val="0"/>
          <w:numId w:val="11"/>
        </w:num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использовать графические изображения (символы) объектов и</w:t>
      </w:r>
      <w:r w:rsidRPr="00C66767">
        <w:rPr>
          <w:spacing w:val="-32"/>
          <w:sz w:val="24"/>
          <w:szCs w:val="24"/>
        </w:rPr>
        <w:t xml:space="preserve"> </w:t>
      </w:r>
      <w:r w:rsidRPr="00C66767">
        <w:rPr>
          <w:spacing w:val="-9"/>
          <w:sz w:val="24"/>
          <w:szCs w:val="24"/>
        </w:rPr>
        <w:t xml:space="preserve">действий </w:t>
      </w:r>
      <w:r w:rsidRPr="00C66767">
        <w:rPr>
          <w:sz w:val="24"/>
          <w:szCs w:val="24"/>
        </w:rPr>
        <w:t>путём указания на изображение или передачи карточки с изображением, либо другим доступным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способом.</w:t>
      </w:r>
    </w:p>
    <w:p w:rsidR="00BE2CBC" w:rsidRPr="00C66767" w:rsidRDefault="00BE2CBC" w:rsidP="00BE2CBC">
      <w:pPr>
        <w:pStyle w:val="a5"/>
        <w:numPr>
          <w:ilvl w:val="0"/>
          <w:numId w:val="12"/>
        </w:numPr>
        <w:tabs>
          <w:tab w:val="left" w:pos="1558"/>
        </w:tabs>
        <w:ind w:right="567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Способность понимать слова, обозначающие объекты и явления природы, объекты рукотворного мира и деятельность</w:t>
      </w:r>
      <w:r w:rsidRPr="00C66767">
        <w:rPr>
          <w:spacing w:val="-14"/>
          <w:sz w:val="24"/>
          <w:szCs w:val="24"/>
        </w:rPr>
        <w:t xml:space="preserve"> </w:t>
      </w:r>
      <w:r w:rsidRPr="00C66767">
        <w:rPr>
          <w:sz w:val="24"/>
          <w:szCs w:val="24"/>
        </w:rPr>
        <w:t>человека.</w:t>
      </w:r>
    </w:p>
    <w:p w:rsidR="00BE2CBC" w:rsidRPr="00C66767" w:rsidRDefault="00BE2CBC" w:rsidP="00BE2CBC">
      <w:pPr>
        <w:pStyle w:val="a5"/>
        <w:numPr>
          <w:ilvl w:val="0"/>
          <w:numId w:val="12"/>
        </w:numPr>
        <w:tabs>
          <w:tab w:val="left" w:pos="1558"/>
        </w:tabs>
        <w:ind w:right="567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 xml:space="preserve">Умение использовать вербальные средства коммуникации. </w:t>
      </w:r>
      <w:r w:rsidRPr="00C66767">
        <w:rPr>
          <w:spacing w:val="2"/>
          <w:sz w:val="24"/>
          <w:szCs w:val="24"/>
        </w:rPr>
        <w:t xml:space="preserve">Основные требования </w:t>
      </w:r>
      <w:r w:rsidRPr="00C66767">
        <w:rPr>
          <w:sz w:val="24"/>
          <w:szCs w:val="24"/>
        </w:rPr>
        <w:t xml:space="preserve">к </w:t>
      </w:r>
      <w:r w:rsidRPr="00C66767">
        <w:rPr>
          <w:spacing w:val="2"/>
          <w:sz w:val="24"/>
          <w:szCs w:val="24"/>
        </w:rPr>
        <w:t>умениям</w:t>
      </w:r>
      <w:r w:rsidRPr="00C66767">
        <w:rPr>
          <w:spacing w:val="31"/>
          <w:sz w:val="24"/>
          <w:szCs w:val="24"/>
        </w:rPr>
        <w:t xml:space="preserve"> </w:t>
      </w:r>
      <w:r w:rsidRPr="00C66767">
        <w:rPr>
          <w:spacing w:val="2"/>
          <w:sz w:val="24"/>
          <w:szCs w:val="24"/>
        </w:rPr>
        <w:t>учащихся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66767">
        <w:rPr>
          <w:sz w:val="24"/>
          <w:szCs w:val="24"/>
        </w:rPr>
        <w:t>Обучающиеся должны уметь:</w:t>
      </w:r>
    </w:p>
    <w:p w:rsidR="00BE2CBC" w:rsidRDefault="00BE2CBC" w:rsidP="00BE2CBC">
      <w:pPr>
        <w:pStyle w:val="a5"/>
        <w:numPr>
          <w:ilvl w:val="0"/>
          <w:numId w:val="5"/>
        </w:numPr>
        <w:tabs>
          <w:tab w:val="left" w:pos="965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понимать обращённую речь, понимать смысл доступных жестов и графических</w:t>
      </w:r>
      <w:r w:rsidRPr="00893D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E2CBC" w:rsidRPr="00C66767" w:rsidRDefault="00BE2CBC" w:rsidP="00BE2CBC">
      <w:pPr>
        <w:pStyle w:val="a5"/>
        <w:tabs>
          <w:tab w:val="left" w:pos="965"/>
        </w:tabs>
        <w:ind w:left="1133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767">
        <w:rPr>
          <w:sz w:val="24"/>
          <w:szCs w:val="24"/>
        </w:rPr>
        <w:t>изображений: рисунков, фотографий, символов и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т.д.; </w:t>
      </w:r>
      <w:r>
        <w:rPr>
          <w:sz w:val="24"/>
          <w:szCs w:val="24"/>
        </w:rPr>
        <w:t xml:space="preserve">   </w:t>
      </w:r>
    </w:p>
    <w:p w:rsidR="00BE2CBC" w:rsidRDefault="00BE2CBC" w:rsidP="00BE2CBC">
      <w:pPr>
        <w:pStyle w:val="a5"/>
        <w:numPr>
          <w:ilvl w:val="0"/>
          <w:numId w:val="5"/>
        </w:numPr>
        <w:tabs>
          <w:tab w:val="left" w:pos="920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 xml:space="preserve">использовать средства альтернативной коммуникации: жесты, взгляд, мимику, </w:t>
      </w:r>
    </w:p>
    <w:p w:rsidR="00BE2CBC" w:rsidRPr="00C66767" w:rsidRDefault="00BE2CBC" w:rsidP="00BE2CBC">
      <w:pPr>
        <w:pStyle w:val="a5"/>
        <w:tabs>
          <w:tab w:val="left" w:pos="920"/>
        </w:tabs>
        <w:ind w:left="1133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767">
        <w:rPr>
          <w:sz w:val="24"/>
          <w:szCs w:val="24"/>
        </w:rPr>
        <w:t>графические изображения, символы, коммуникативные</w:t>
      </w:r>
      <w:r w:rsidRPr="00C66767">
        <w:rPr>
          <w:spacing w:val="-12"/>
          <w:sz w:val="24"/>
          <w:szCs w:val="24"/>
        </w:rPr>
        <w:t xml:space="preserve"> </w:t>
      </w:r>
      <w:r w:rsidRPr="00C66767">
        <w:rPr>
          <w:sz w:val="24"/>
          <w:szCs w:val="24"/>
        </w:rPr>
        <w:t>тетради;</w:t>
      </w:r>
    </w:p>
    <w:p w:rsidR="00BE2CBC" w:rsidRPr="00C66767" w:rsidRDefault="00BE2CBC" w:rsidP="00BE2CBC">
      <w:pPr>
        <w:pStyle w:val="a5"/>
        <w:tabs>
          <w:tab w:val="left" w:pos="872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-   </w:t>
      </w:r>
      <w:r w:rsidRPr="00C66767">
        <w:rPr>
          <w:sz w:val="24"/>
          <w:szCs w:val="24"/>
        </w:rPr>
        <w:t>использовать вербальные средства общения</w:t>
      </w:r>
      <w:r w:rsidRPr="00C66767">
        <w:rPr>
          <w:spacing w:val="-6"/>
          <w:sz w:val="24"/>
          <w:szCs w:val="24"/>
        </w:rPr>
        <w:t xml:space="preserve"> </w:t>
      </w:r>
      <w:r w:rsidRPr="00C66767">
        <w:rPr>
          <w:sz w:val="24"/>
          <w:szCs w:val="24"/>
        </w:rPr>
        <w:t>(слово);</w:t>
      </w:r>
    </w:p>
    <w:p w:rsidR="00BE2CBC" w:rsidRPr="00C66767" w:rsidRDefault="00BE2CBC" w:rsidP="00BE2CBC">
      <w:pPr>
        <w:pStyle w:val="a5"/>
        <w:numPr>
          <w:ilvl w:val="0"/>
          <w:numId w:val="4"/>
        </w:numPr>
        <w:tabs>
          <w:tab w:val="left" w:pos="980"/>
        </w:tabs>
        <w:ind w:left="567" w:right="567" w:firstLine="566"/>
        <w:contextualSpacing/>
        <w:mirrorIndents/>
        <w:jc w:val="left"/>
        <w:rPr>
          <w:sz w:val="24"/>
          <w:szCs w:val="24"/>
        </w:rPr>
      </w:pPr>
      <w:r w:rsidRPr="00C66767">
        <w:rPr>
          <w:sz w:val="24"/>
          <w:szCs w:val="24"/>
        </w:rPr>
        <w:t>использовать усвоенный словарный материал в коммуникативных ситуациях;</w:t>
      </w:r>
    </w:p>
    <w:p w:rsidR="00BE2CBC" w:rsidRDefault="00BE2CBC" w:rsidP="00BE2CBC">
      <w:pPr>
        <w:pStyle w:val="a3"/>
        <w:tabs>
          <w:tab w:val="left" w:pos="2322"/>
          <w:tab w:val="left" w:pos="3431"/>
          <w:tab w:val="left" w:pos="5584"/>
          <w:tab w:val="left" w:pos="8164"/>
        </w:tabs>
        <w:ind w:left="567" w:right="567" w:firstLine="566"/>
        <w:contextualSpacing/>
        <w:mirrorIndent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понимать слова, обозначающие </w:t>
      </w:r>
      <w:r w:rsidRPr="00C66767">
        <w:rPr>
          <w:sz w:val="24"/>
          <w:szCs w:val="24"/>
        </w:rPr>
        <w:t>объекты/субъекты</w:t>
      </w:r>
      <w:r>
        <w:rPr>
          <w:sz w:val="24"/>
          <w:szCs w:val="24"/>
        </w:rPr>
        <w:t xml:space="preserve"> </w:t>
      </w:r>
      <w:r w:rsidRPr="00C66767">
        <w:rPr>
          <w:spacing w:val="-3"/>
          <w:sz w:val="24"/>
          <w:szCs w:val="24"/>
        </w:rPr>
        <w:t xml:space="preserve">(предметы, </w:t>
      </w:r>
      <w:r w:rsidRPr="00C66767">
        <w:rPr>
          <w:sz w:val="24"/>
          <w:szCs w:val="24"/>
        </w:rPr>
        <w:t>материалы, люди,</w:t>
      </w:r>
      <w:proofErr w:type="gramEnd"/>
    </w:p>
    <w:p w:rsidR="00BE2CBC" w:rsidRPr="00C66767" w:rsidRDefault="00BE2CBC" w:rsidP="00BE2CBC">
      <w:pPr>
        <w:pStyle w:val="a3"/>
        <w:tabs>
          <w:tab w:val="left" w:pos="2322"/>
          <w:tab w:val="left" w:pos="3431"/>
          <w:tab w:val="left" w:pos="5584"/>
          <w:tab w:val="left" w:pos="8164"/>
        </w:tabs>
        <w:ind w:left="567" w:right="567" w:firstLine="566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767">
        <w:rPr>
          <w:sz w:val="24"/>
          <w:szCs w:val="24"/>
        </w:rPr>
        <w:t>животные и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 xml:space="preserve">т.д.); </w:t>
      </w:r>
      <w:r>
        <w:rPr>
          <w:sz w:val="24"/>
          <w:szCs w:val="24"/>
        </w:rPr>
        <w:t xml:space="preserve">      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C66767">
        <w:rPr>
          <w:b/>
          <w:sz w:val="24"/>
          <w:szCs w:val="24"/>
        </w:rPr>
        <w:t xml:space="preserve">- </w:t>
      </w:r>
      <w:r w:rsidRPr="00C66767">
        <w:rPr>
          <w:sz w:val="24"/>
          <w:szCs w:val="24"/>
        </w:rPr>
        <w:t>выполнять задания по словесной инструкции учителя;</w:t>
      </w:r>
    </w:p>
    <w:p w:rsidR="00BE2CBC" w:rsidRPr="00C66767" w:rsidRDefault="00BE2CBC" w:rsidP="00BE2CBC">
      <w:pPr>
        <w:pStyle w:val="a5"/>
        <w:tabs>
          <w:tab w:val="left" w:pos="872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-  </w:t>
      </w:r>
      <w:r w:rsidRPr="00C66767">
        <w:rPr>
          <w:sz w:val="24"/>
          <w:szCs w:val="24"/>
        </w:rPr>
        <w:t>выполнять артикуляционные и дыхательные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упражнения;</w:t>
      </w:r>
    </w:p>
    <w:p w:rsidR="00BE2CBC" w:rsidRPr="00413460" w:rsidRDefault="00BE2CBC" w:rsidP="00BE2CBC">
      <w:pPr>
        <w:tabs>
          <w:tab w:val="left" w:pos="872"/>
        </w:tabs>
        <w:ind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13460">
        <w:rPr>
          <w:sz w:val="24"/>
          <w:szCs w:val="24"/>
        </w:rPr>
        <w:t>-  выполнять развивающие упражнения для</w:t>
      </w:r>
      <w:r w:rsidRPr="00413460">
        <w:rPr>
          <w:spacing w:val="-8"/>
          <w:sz w:val="24"/>
          <w:szCs w:val="24"/>
        </w:rPr>
        <w:t xml:space="preserve"> </w:t>
      </w:r>
      <w:r w:rsidRPr="00413460">
        <w:rPr>
          <w:sz w:val="24"/>
          <w:szCs w:val="24"/>
        </w:rPr>
        <w:t>рук;</w:t>
      </w:r>
    </w:p>
    <w:p w:rsidR="00BE2CBC" w:rsidRDefault="00BE2CBC" w:rsidP="00BE2CBC">
      <w:pPr>
        <w:pStyle w:val="a5"/>
        <w:tabs>
          <w:tab w:val="left" w:pos="872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C66767">
        <w:rPr>
          <w:sz w:val="24"/>
          <w:szCs w:val="24"/>
        </w:rPr>
        <w:t xml:space="preserve">выполнять графические упражнения. </w:t>
      </w:r>
    </w:p>
    <w:p w:rsidR="00BE2CBC" w:rsidRPr="00C66767" w:rsidRDefault="00BE2CBC" w:rsidP="00BE2CBC">
      <w:pPr>
        <w:pStyle w:val="a5"/>
        <w:tabs>
          <w:tab w:val="left" w:pos="872"/>
        </w:tabs>
        <w:ind w:left="567" w:right="567" w:firstLine="0"/>
        <w:contextualSpacing/>
        <w:mirrorIndents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66767">
        <w:rPr>
          <w:sz w:val="24"/>
          <w:szCs w:val="24"/>
        </w:rPr>
        <w:t>Наглядно-демонстрационный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материал.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C66767">
        <w:rPr>
          <w:sz w:val="24"/>
          <w:szCs w:val="24"/>
        </w:rPr>
        <w:t>На занятиях используются: карточки с эмоциями, рисунки, графические изображения, предметы, игрушки, дидактические пособия, символы, индивидуальный раздаточный материал, технические средства обучения (презентации), коммуникативные тетради для общения, сюжетные картинки различной тематики для развития речи.</w:t>
      </w:r>
      <w:proofErr w:type="gramEnd"/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</w:p>
    <w:p w:rsidR="00BE2CBC" w:rsidRDefault="00BE2CBC" w:rsidP="00BE2CBC">
      <w:pPr>
        <w:pStyle w:val="Heading1"/>
        <w:spacing w:before="0"/>
        <w:ind w:left="567" w:right="567"/>
        <w:contextualSpacing/>
        <w:mirrorIndents/>
        <w:jc w:val="left"/>
        <w:outlineLvl w:val="9"/>
        <w:rPr>
          <w:sz w:val="24"/>
          <w:szCs w:val="24"/>
        </w:rPr>
      </w:pPr>
    </w:p>
    <w:p w:rsidR="00BE2CBC" w:rsidRDefault="00BE2CBC" w:rsidP="00BE2CBC">
      <w:pPr>
        <w:pStyle w:val="Heading1"/>
        <w:spacing w:before="0"/>
        <w:ind w:left="567" w:right="567"/>
        <w:contextualSpacing/>
        <w:mirrorIndents/>
        <w:jc w:val="left"/>
        <w:outlineLvl w:val="9"/>
        <w:rPr>
          <w:sz w:val="24"/>
          <w:szCs w:val="24"/>
        </w:rPr>
      </w:pPr>
    </w:p>
    <w:p w:rsidR="00BE2CBC" w:rsidRPr="00C66767" w:rsidRDefault="00BE2CBC" w:rsidP="00BE2CBC">
      <w:pPr>
        <w:pStyle w:val="Heading1"/>
        <w:spacing w:before="0"/>
        <w:ind w:left="567" w:right="567"/>
        <w:contextualSpacing/>
        <w:mirrorIndents/>
        <w:jc w:val="left"/>
        <w:outlineLvl w:val="9"/>
        <w:rPr>
          <w:sz w:val="24"/>
          <w:szCs w:val="24"/>
        </w:rPr>
      </w:pPr>
      <w:r w:rsidRPr="00C66767">
        <w:rPr>
          <w:sz w:val="24"/>
          <w:szCs w:val="24"/>
        </w:rPr>
        <w:t>Учебный план</w:t>
      </w:r>
    </w:p>
    <w:p w:rsidR="00BE2CBC" w:rsidRDefault="00BE2CBC" w:rsidP="00BE2CBC">
      <w:pPr>
        <w:ind w:left="567" w:right="567"/>
        <w:contextualSpacing/>
        <w:mirrorIndents/>
        <w:rPr>
          <w:b/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>Первый класс: 66 часов в учебном году (2 часа в неделю).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 xml:space="preserve"> </w:t>
      </w:r>
      <w:r w:rsidRPr="00C66767">
        <w:rPr>
          <w:i/>
          <w:sz w:val="24"/>
          <w:szCs w:val="24"/>
        </w:rPr>
        <w:t>I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4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Начинаем общаться: «Жесты, символы и их значение» - 3 час. Мимика и её роль в общении –3 час.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«Основные нужды» - 6 час.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 четверть (16 часов)</w:t>
      </w:r>
    </w:p>
    <w:p w:rsidR="00BE2CBC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«Основные нужды» – 11 час. Жесты и символы: «Повседневные действия» - 5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sz w:val="24"/>
          <w:szCs w:val="24"/>
        </w:rPr>
        <w:t xml:space="preserve"> </w:t>
      </w:r>
      <w:r w:rsidRPr="00C66767">
        <w:rPr>
          <w:i/>
          <w:sz w:val="24"/>
          <w:szCs w:val="24"/>
        </w:rPr>
        <w:t>III четверть (18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«Я – ребёнок» - 6 час. Жесты и символы: «Ребёнок в семье» - 8 час.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«Ребёнок и его игрушки» - 4 час.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IV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«Ребёнок и улица, повседневные действия» - 8 час. Жесты и символы: «Ребёнок в школе» -5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3 час.</w:t>
      </w:r>
    </w:p>
    <w:p w:rsidR="00BE2CBC" w:rsidRDefault="00BE2CBC" w:rsidP="00BE2CBC">
      <w:pPr>
        <w:ind w:left="567" w:right="567"/>
        <w:contextualSpacing/>
        <w:mirrorIndents/>
        <w:rPr>
          <w:b/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 xml:space="preserve">Второй класс: 68 часов в учебном году (2 часа в неделю).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4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«Ребёнок и семья» - 10 час.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«Ребёнок и домашние животные» - 2 час.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«Ребёнок и его игрушки» - 3 час. Жесты и символы: «Еда» - 8 час.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«Привычное окружение» - 5 час.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III четверть (20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«Еда» - 7 час.</w:t>
      </w:r>
    </w:p>
    <w:p w:rsidR="00BE2CBC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lastRenderedPageBreak/>
        <w:t>Жесты</w:t>
      </w:r>
      <w:r>
        <w:rPr>
          <w:sz w:val="24"/>
          <w:szCs w:val="24"/>
        </w:rPr>
        <w:t xml:space="preserve"> и символы: «В столовой» -7 час.</w:t>
      </w:r>
    </w:p>
    <w:p w:rsidR="00BE2CBC" w:rsidRDefault="00BE2CBC" w:rsidP="00BE2CBC">
      <w:pPr>
        <w:ind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«Привычное окружение» - 6 час. </w:t>
      </w:r>
    </w:p>
    <w:p w:rsidR="00BE2CBC" w:rsidRPr="00C66767" w:rsidRDefault="00BE2CBC" w:rsidP="00BE2CBC">
      <w:pPr>
        <w:ind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IV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«В школе» - 6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«Свойства объектов» - 6 час. Обследование учащихся – 4 час.</w:t>
      </w:r>
    </w:p>
    <w:p w:rsidR="00BE2CBC" w:rsidRDefault="00BE2CBC" w:rsidP="00BE2CBC">
      <w:pPr>
        <w:ind w:left="567" w:right="567"/>
        <w:contextualSpacing/>
        <w:mirrorIndents/>
        <w:rPr>
          <w:b/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 xml:space="preserve">Третий класс: 68 часов в учебном году (2 часа в неделю).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4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«Ближайшее окружение» - 4 час. Жесты и символы: «Развлечение на улице» - 3 час. Жесты и символы: «Животные» - 5 час.</w:t>
      </w:r>
    </w:p>
    <w:p w:rsidR="00BE2CBC" w:rsidRPr="00711EC9" w:rsidRDefault="00BE2CBC" w:rsidP="00BE2CBC">
      <w:pPr>
        <w:tabs>
          <w:tab w:val="left" w:pos="965"/>
        </w:tabs>
        <w:ind w:left="707" w:right="567"/>
        <w:contextualSpacing/>
        <w:mirrorIndents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  <w:lang w:val="en-US"/>
        </w:rPr>
        <w:t>II</w:t>
      </w:r>
      <w:r w:rsidRPr="003B6CE6">
        <w:rPr>
          <w:i/>
          <w:sz w:val="24"/>
          <w:szCs w:val="24"/>
        </w:rPr>
        <w:t xml:space="preserve"> </w:t>
      </w:r>
      <w:r w:rsidRPr="00711EC9">
        <w:rPr>
          <w:i/>
          <w:sz w:val="24"/>
          <w:szCs w:val="24"/>
        </w:rPr>
        <w:t>четверть (16</w:t>
      </w:r>
      <w:r w:rsidRPr="00711EC9">
        <w:rPr>
          <w:i/>
          <w:spacing w:val="-1"/>
          <w:sz w:val="24"/>
          <w:szCs w:val="24"/>
        </w:rPr>
        <w:t xml:space="preserve"> </w:t>
      </w:r>
      <w:r w:rsidRPr="00711EC9">
        <w:rPr>
          <w:i/>
          <w:sz w:val="24"/>
          <w:szCs w:val="24"/>
        </w:rPr>
        <w:t>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«Свойства объектов» - 5 час. Жесты и символы: «Еда - поощрение» - 4 час.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«Повседневные действия» - 7 час.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III четверть (20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«Повседневные действия» - 7 час. Жесты и символы: «Животные» - 6 час.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«Транспорт» - 7 час.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IV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«Движение на транспорте» - 9 час. Жесты и символы: «Признаки принадлежности» - 4 час. Обследование учащихся – 3 час.</w:t>
      </w:r>
    </w:p>
    <w:p w:rsidR="00BE2CBC" w:rsidRDefault="00BE2CBC" w:rsidP="00BE2CBC">
      <w:pPr>
        <w:ind w:left="567" w:right="567"/>
        <w:contextualSpacing/>
        <w:mirrorIndents/>
        <w:rPr>
          <w:b/>
          <w:i/>
          <w:sz w:val="24"/>
          <w:szCs w:val="24"/>
        </w:rPr>
      </w:pPr>
      <w:r w:rsidRPr="00C66767">
        <w:rPr>
          <w:b/>
          <w:i/>
          <w:sz w:val="24"/>
          <w:szCs w:val="24"/>
        </w:rPr>
        <w:t xml:space="preserve">Четвёртый класс: 68 часов в учебном году (2 часа в неделю).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3 час. Жесты и символы: «В школе» - 6 час.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«Предметы и виды деятельности» - 7 час.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II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«Работа» - 4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«Предметы и виды деятельности» - 7 час. Жесты и символы: «Еда» - 5 час.</w:t>
      </w:r>
    </w:p>
    <w:p w:rsidR="00BE2CBC" w:rsidRPr="00711EC9" w:rsidRDefault="00BE2CBC" w:rsidP="00BE2CBC">
      <w:pPr>
        <w:tabs>
          <w:tab w:val="left" w:pos="1059"/>
        </w:tabs>
        <w:ind w:right="567"/>
        <w:contextualSpacing/>
        <w:mirrorIndents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  <w:lang w:val="en-US"/>
        </w:rPr>
        <w:t>III</w:t>
      </w:r>
      <w:r w:rsidRPr="003B6CE6">
        <w:rPr>
          <w:i/>
          <w:sz w:val="24"/>
          <w:szCs w:val="24"/>
        </w:rPr>
        <w:t xml:space="preserve"> </w:t>
      </w:r>
      <w:r w:rsidRPr="00711EC9">
        <w:rPr>
          <w:i/>
          <w:sz w:val="24"/>
          <w:szCs w:val="24"/>
        </w:rPr>
        <w:t>четверть (20</w:t>
      </w:r>
      <w:r w:rsidRPr="00711EC9">
        <w:rPr>
          <w:i/>
          <w:spacing w:val="-4"/>
          <w:sz w:val="24"/>
          <w:szCs w:val="24"/>
        </w:rPr>
        <w:t xml:space="preserve"> </w:t>
      </w:r>
      <w:r w:rsidRPr="00711EC9">
        <w:rPr>
          <w:i/>
          <w:sz w:val="24"/>
          <w:szCs w:val="24"/>
        </w:rPr>
        <w:t>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«Предметы и виды деятельности» - 8 час. Жесты и символы: «Еда» - 7 час.</w:t>
      </w:r>
    </w:p>
    <w:p w:rsidR="00BE2CBC" w:rsidRDefault="00BE2CBC" w:rsidP="00BE2CBC">
      <w:pPr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 xml:space="preserve">Жесты и символы: «Пространственные ориентиры» - 5 час. </w:t>
      </w:r>
    </w:p>
    <w:p w:rsidR="00BE2CBC" w:rsidRPr="00C66767" w:rsidRDefault="00BE2CBC" w:rsidP="00BE2CBC">
      <w:pPr>
        <w:ind w:left="567" w:right="567"/>
        <w:contextualSpacing/>
        <w:mirrorIndents/>
        <w:rPr>
          <w:i/>
          <w:sz w:val="24"/>
          <w:szCs w:val="24"/>
        </w:rPr>
      </w:pPr>
      <w:r w:rsidRPr="00C66767">
        <w:rPr>
          <w:i/>
          <w:sz w:val="24"/>
          <w:szCs w:val="24"/>
        </w:rPr>
        <w:t>IV четверть (16 часов)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Жесты и символы: «Привычное окружение» -6 час. Жесты и символы: «Ребёнок дома» - 7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  <w:r w:rsidRPr="00C66767">
        <w:rPr>
          <w:sz w:val="24"/>
          <w:szCs w:val="24"/>
        </w:rPr>
        <w:t>Обследование учащихся – 3 час.</w:t>
      </w:r>
    </w:p>
    <w:p w:rsidR="00BE2CBC" w:rsidRPr="00C66767" w:rsidRDefault="00BE2CBC" w:rsidP="00BE2CBC">
      <w:pPr>
        <w:pStyle w:val="a3"/>
        <w:ind w:left="567" w:right="567"/>
        <w:contextualSpacing/>
        <w:mirrorIndents/>
        <w:rPr>
          <w:sz w:val="24"/>
          <w:szCs w:val="24"/>
        </w:rPr>
      </w:pPr>
    </w:p>
    <w:p w:rsidR="004C4550" w:rsidRDefault="00F61250" w:rsidP="00F61250">
      <w:pPr>
        <w:pStyle w:val="Heading1"/>
        <w:spacing w:before="168"/>
        <w:ind w:right="2578"/>
        <w:rPr>
          <w:spacing w:val="3"/>
        </w:rPr>
      </w:pPr>
      <w:r>
        <w:rPr>
          <w:spacing w:val="3"/>
        </w:rPr>
        <w:t xml:space="preserve">                         </w:t>
      </w:r>
    </w:p>
    <w:p w:rsidR="008C6546" w:rsidRPr="008C6546" w:rsidRDefault="00E74DDB" w:rsidP="008C6546">
      <w:pPr>
        <w:pStyle w:val="Heading1"/>
        <w:spacing w:before="168"/>
        <w:ind w:right="2578"/>
        <w:jc w:val="center"/>
        <w:rPr>
          <w:spacing w:val="3"/>
        </w:rPr>
      </w:pPr>
      <w:r>
        <w:lastRenderedPageBreak/>
        <w:t xml:space="preserve">                                    </w:t>
      </w:r>
      <w:r w:rsidR="008C6546" w:rsidRPr="008C6546">
        <w:t>Календарно – тематическое планирование (3-4 класс, 68 часов)</w:t>
      </w:r>
    </w:p>
    <w:p w:rsidR="004C4550" w:rsidRDefault="004C4550" w:rsidP="008C6546">
      <w:pPr>
        <w:pStyle w:val="Heading1"/>
        <w:spacing w:before="168"/>
        <w:ind w:left="0" w:right="2578"/>
        <w:jc w:val="center"/>
        <w:rPr>
          <w:spacing w:val="3"/>
        </w:rPr>
      </w:pPr>
    </w:p>
    <w:p w:rsidR="004C4550" w:rsidRDefault="004C4550" w:rsidP="000C59D0">
      <w:pPr>
        <w:pStyle w:val="Heading1"/>
        <w:spacing w:before="168"/>
        <w:ind w:left="0" w:right="2578"/>
        <w:rPr>
          <w:spacing w:val="3"/>
        </w:rPr>
      </w:pPr>
    </w:p>
    <w:p w:rsidR="00F36305" w:rsidRDefault="000C59D0" w:rsidP="00F36305">
      <w:pPr>
        <w:pStyle w:val="a3"/>
        <w:spacing w:before="1" w:after="1"/>
        <w:ind w:left="0"/>
        <w:rPr>
          <w:b/>
          <w:sz w:val="14"/>
        </w:rPr>
      </w:pPr>
      <w:r>
        <w:rPr>
          <w:spacing w:val="3"/>
        </w:rPr>
        <w:t xml:space="preserve">   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236"/>
        <w:gridCol w:w="1237"/>
        <w:gridCol w:w="2693"/>
        <w:gridCol w:w="992"/>
        <w:gridCol w:w="4395"/>
        <w:gridCol w:w="2835"/>
      </w:tblGrid>
      <w:tr w:rsidR="00F36305" w:rsidTr="00F36305">
        <w:trPr>
          <w:trHeight w:val="642"/>
        </w:trPr>
        <w:tc>
          <w:tcPr>
            <w:tcW w:w="533" w:type="dxa"/>
          </w:tcPr>
          <w:p w:rsidR="00F36305" w:rsidRDefault="00F36305" w:rsidP="009402C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2473" w:type="dxa"/>
            <w:gridSpan w:val="2"/>
          </w:tcPr>
          <w:p w:rsidR="00F36305" w:rsidRDefault="00F36305" w:rsidP="009402C7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</w:t>
            </w:r>
            <w:proofErr w:type="spellStart"/>
            <w:r>
              <w:rPr>
                <w:b/>
                <w:i/>
                <w:sz w:val="28"/>
              </w:rPr>
              <w:t>Дата</w:t>
            </w:r>
            <w:proofErr w:type="spellEnd"/>
          </w:p>
        </w:tc>
        <w:tc>
          <w:tcPr>
            <w:tcW w:w="2693" w:type="dxa"/>
          </w:tcPr>
          <w:p w:rsidR="00F36305" w:rsidRDefault="00F36305" w:rsidP="009402C7">
            <w:pPr>
              <w:pStyle w:val="TableParagraph"/>
              <w:ind w:left="104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 xml:space="preserve">    </w:t>
            </w:r>
            <w:proofErr w:type="spellStart"/>
            <w:r>
              <w:rPr>
                <w:b/>
                <w:i/>
                <w:sz w:val="28"/>
              </w:rPr>
              <w:t>Тема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раздела</w:t>
            </w:r>
            <w:proofErr w:type="spellEnd"/>
          </w:p>
          <w:p w:rsidR="008D5C04" w:rsidRPr="008D5C04" w:rsidRDefault="008D5C04" w:rsidP="009402C7">
            <w:pPr>
              <w:pStyle w:val="TableParagraph"/>
              <w:ind w:left="104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1 четверть 16 ч</w:t>
            </w:r>
          </w:p>
        </w:tc>
        <w:tc>
          <w:tcPr>
            <w:tcW w:w="992" w:type="dxa"/>
          </w:tcPr>
          <w:p w:rsidR="00F36305" w:rsidRDefault="00F36305" w:rsidP="009402C7">
            <w:pPr>
              <w:pStyle w:val="TableParagraph"/>
              <w:ind w:left="10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Часы</w:t>
            </w:r>
            <w:proofErr w:type="spellEnd"/>
          </w:p>
        </w:tc>
        <w:tc>
          <w:tcPr>
            <w:tcW w:w="4395" w:type="dxa"/>
          </w:tcPr>
          <w:p w:rsidR="00F36305" w:rsidRDefault="00F36305" w:rsidP="009402C7">
            <w:pPr>
              <w:pStyle w:val="TableParagraph"/>
              <w:ind w:left="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ru-RU"/>
              </w:rPr>
              <w:t xml:space="preserve">              </w:t>
            </w:r>
            <w:proofErr w:type="spellStart"/>
            <w:r>
              <w:rPr>
                <w:b/>
                <w:i/>
                <w:sz w:val="28"/>
              </w:rPr>
              <w:t>Темы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занятий</w:t>
            </w:r>
            <w:proofErr w:type="spellEnd"/>
          </w:p>
        </w:tc>
        <w:tc>
          <w:tcPr>
            <w:tcW w:w="2835" w:type="dxa"/>
          </w:tcPr>
          <w:p w:rsidR="00F36305" w:rsidRDefault="00F36305" w:rsidP="009402C7">
            <w:pPr>
              <w:pStyle w:val="TableParagraph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ru-RU"/>
              </w:rPr>
              <w:t xml:space="preserve">     </w:t>
            </w:r>
            <w:proofErr w:type="spellStart"/>
            <w:r>
              <w:rPr>
                <w:b/>
                <w:i/>
                <w:sz w:val="28"/>
              </w:rPr>
              <w:t>Цель</w:t>
            </w:r>
            <w:proofErr w:type="spellEnd"/>
            <w:r>
              <w:rPr>
                <w:b/>
                <w:i/>
                <w:sz w:val="28"/>
              </w:rPr>
              <w:t xml:space="preserve"> и </w:t>
            </w:r>
            <w:proofErr w:type="spellStart"/>
            <w:r>
              <w:rPr>
                <w:b/>
                <w:i/>
                <w:sz w:val="28"/>
              </w:rPr>
              <w:t>задачи</w:t>
            </w:r>
            <w:proofErr w:type="spellEnd"/>
          </w:p>
        </w:tc>
      </w:tr>
      <w:tr w:rsidR="004F140E" w:rsidTr="004F140E">
        <w:trPr>
          <w:trHeight w:val="315"/>
        </w:trPr>
        <w:tc>
          <w:tcPr>
            <w:tcW w:w="533" w:type="dxa"/>
            <w:tcBorders>
              <w:bottom w:val="nil"/>
            </w:tcBorders>
          </w:tcPr>
          <w:p w:rsidR="004F140E" w:rsidRDefault="004F140E" w:rsidP="009402C7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6" w:type="dxa"/>
            <w:vMerge w:val="restart"/>
          </w:tcPr>
          <w:p w:rsidR="004F140E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31.09</w:t>
            </w:r>
          </w:p>
          <w:p w:rsidR="004F140E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03.09</w:t>
            </w:r>
          </w:p>
          <w:p w:rsidR="004F140E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07.09</w:t>
            </w:r>
          </w:p>
          <w:p w:rsidR="004F140E" w:rsidRPr="008D5C04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10.09</w:t>
            </w:r>
          </w:p>
        </w:tc>
        <w:tc>
          <w:tcPr>
            <w:tcW w:w="1237" w:type="dxa"/>
            <w:vMerge w:val="restart"/>
          </w:tcPr>
          <w:p w:rsidR="004F140E" w:rsidRDefault="004F140E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vMerge w:val="restart"/>
          </w:tcPr>
          <w:p w:rsidR="004F140E" w:rsidRDefault="004F140E" w:rsidP="009402C7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Обследование</w:t>
            </w:r>
            <w:proofErr w:type="spellEnd"/>
          </w:p>
          <w:p w:rsid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 w:rsidRPr="004C4550">
              <w:rPr>
                <w:sz w:val="28"/>
                <w:lang w:val="ru-RU"/>
              </w:rPr>
              <w:t>обучающихся.</w:t>
            </w:r>
          </w:p>
        </w:tc>
        <w:tc>
          <w:tcPr>
            <w:tcW w:w="992" w:type="dxa"/>
            <w:tcBorders>
              <w:bottom w:val="nil"/>
            </w:tcBorders>
          </w:tcPr>
          <w:p w:rsidR="004F140E" w:rsidRDefault="004F140E" w:rsidP="009402C7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4F140E" w:rsidRDefault="004F140E" w:rsidP="009402C7">
            <w:pPr>
              <w:pStyle w:val="TableParagraph"/>
              <w:spacing w:line="295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1.Изучение </w:t>
            </w:r>
            <w:proofErr w:type="spellStart"/>
            <w:r>
              <w:rPr>
                <w:sz w:val="28"/>
              </w:rPr>
              <w:t>медицинских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835" w:type="dxa"/>
            <w:vMerge w:val="restart"/>
          </w:tcPr>
          <w:p w:rsidR="004F140E" w:rsidRPr="004C4550" w:rsidRDefault="004F140E" w:rsidP="009402C7">
            <w:pPr>
              <w:pStyle w:val="TableParagraph"/>
              <w:tabs>
                <w:tab w:val="left" w:pos="1443"/>
              </w:tabs>
              <w:spacing w:line="29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п</w:t>
            </w:r>
            <w:r w:rsidRPr="004C4550">
              <w:rPr>
                <w:sz w:val="28"/>
                <w:lang w:val="ru-RU"/>
              </w:rPr>
              <w:t>ровести</w:t>
            </w:r>
          </w:p>
          <w:p w:rsidR="004F140E" w:rsidRPr="004C4550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первичную</w:t>
            </w:r>
          </w:p>
          <w:p w:rsidR="004F140E" w:rsidRPr="004C4550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(</w:t>
            </w:r>
            <w:proofErr w:type="spellStart"/>
            <w:r w:rsidRPr="004C4550">
              <w:rPr>
                <w:sz w:val="28"/>
                <w:lang w:val="ru-RU"/>
              </w:rPr>
              <w:t>скрининговую</w:t>
            </w:r>
            <w:proofErr w:type="spellEnd"/>
            <w:r w:rsidRPr="004C4550">
              <w:rPr>
                <w:sz w:val="28"/>
                <w:lang w:val="ru-RU"/>
              </w:rPr>
              <w:t>)</w:t>
            </w:r>
          </w:p>
          <w:p w:rsidR="004F140E" w:rsidRPr="004C4550" w:rsidRDefault="004F140E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  <w:proofErr w:type="spellStart"/>
            <w:r w:rsidRPr="004C4550">
              <w:rPr>
                <w:sz w:val="28"/>
                <w:lang w:val="ru-RU"/>
              </w:rPr>
              <w:t>диагнос</w:t>
            </w:r>
            <w:r>
              <w:rPr>
                <w:sz w:val="28"/>
              </w:rPr>
              <w:t>тику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Pr="004C4550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Pr="004C4550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4F140E" w:rsidRPr="004C4550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tabs>
                <w:tab w:val="left" w:pos="1509"/>
                <w:tab w:val="left" w:pos="1960"/>
                <w:tab w:val="left" w:pos="2947"/>
              </w:tabs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сведений</w:t>
            </w:r>
            <w:r w:rsidRPr="004C4550">
              <w:rPr>
                <w:sz w:val="28"/>
                <w:lang w:val="ru-RU"/>
              </w:rPr>
              <w:tab/>
              <w:t>о</w:t>
            </w:r>
            <w:r w:rsidRPr="004C4550">
              <w:rPr>
                <w:sz w:val="28"/>
                <w:lang w:val="ru-RU"/>
              </w:rPr>
              <w:tab/>
              <w:t>семье</w:t>
            </w:r>
            <w:r w:rsidRPr="004C4550">
              <w:rPr>
                <w:sz w:val="28"/>
                <w:lang w:val="ru-RU"/>
              </w:rPr>
              <w:tab/>
              <w:t>ребёнка,</w:t>
            </w:r>
          </w:p>
        </w:tc>
        <w:tc>
          <w:tcPr>
            <w:tcW w:w="2835" w:type="dxa"/>
            <w:vMerge/>
          </w:tcPr>
          <w:p w:rsidR="004F140E" w:rsidRPr="004C4550" w:rsidRDefault="004F140E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Pr="004C4550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Pr="004C4550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Pr="004C4550" w:rsidRDefault="004F140E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tabs>
                <w:tab w:val="left" w:pos="1325"/>
                <w:tab w:val="left" w:pos="1788"/>
                <w:tab w:val="left" w:pos="2978"/>
              </w:tabs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данных</w:t>
            </w:r>
            <w:r w:rsidRPr="004C4550">
              <w:rPr>
                <w:sz w:val="28"/>
                <w:lang w:val="ru-RU"/>
              </w:rPr>
              <w:tab/>
              <w:t>о</w:t>
            </w:r>
            <w:r w:rsidRPr="004C4550">
              <w:rPr>
                <w:sz w:val="28"/>
                <w:lang w:val="ru-RU"/>
              </w:rPr>
              <w:tab/>
            </w:r>
            <w:proofErr w:type="gramStart"/>
            <w:r w:rsidRPr="004C4550">
              <w:rPr>
                <w:sz w:val="28"/>
                <w:lang w:val="ru-RU"/>
              </w:rPr>
              <w:t>раннем</w:t>
            </w:r>
            <w:proofErr w:type="gramEnd"/>
            <w:r w:rsidRPr="004C4550">
              <w:rPr>
                <w:sz w:val="28"/>
                <w:lang w:val="ru-RU"/>
              </w:rPr>
              <w:tab/>
              <w:t>речевом</w:t>
            </w:r>
          </w:p>
        </w:tc>
        <w:tc>
          <w:tcPr>
            <w:tcW w:w="2835" w:type="dxa"/>
            <w:vMerge/>
          </w:tcPr>
          <w:p w:rsidR="004F140E" w:rsidRPr="004C4550" w:rsidRDefault="004F140E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</w:p>
        </w:tc>
      </w:tr>
      <w:tr w:rsidR="004F140E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Pr="004C4550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Pr="004C4550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Pr="004C4550" w:rsidRDefault="004F140E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  <w:proofErr w:type="gramStart"/>
            <w:r w:rsidRPr="004C4550">
              <w:rPr>
                <w:sz w:val="28"/>
                <w:lang w:val="ru-RU"/>
              </w:rPr>
              <w:t>развитии</w:t>
            </w:r>
            <w:proofErr w:type="gramEnd"/>
            <w:r w:rsidRPr="004C4550">
              <w:rPr>
                <w:sz w:val="28"/>
                <w:lang w:val="ru-RU"/>
              </w:rPr>
              <w:t>.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4F140E" w:rsidRDefault="004F140E" w:rsidP="009402C7">
            <w:pPr>
              <w:pStyle w:val="TableParagraph"/>
              <w:spacing w:line="293" w:lineRule="exact"/>
              <w:ind w:left="104"/>
              <w:rPr>
                <w:sz w:val="28"/>
              </w:rPr>
            </w:pPr>
          </w:p>
        </w:tc>
      </w:tr>
      <w:tr w:rsidR="008D5C04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2.Обследование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понимание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обращённой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</w:rPr>
              <w:t>внятность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лексический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Психомоторное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мелкая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моторика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</w:tr>
      <w:tr w:rsidR="008D5C04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координация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</w:tr>
      <w:tr w:rsidR="008D5C04" w:rsidTr="004C4550">
        <w:trPr>
          <w:trHeight w:val="318"/>
        </w:trPr>
        <w:tc>
          <w:tcPr>
            <w:tcW w:w="533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D5C04" w:rsidRDefault="008D5C04" w:rsidP="004C45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spacing w:line="299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мимика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35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</w:tr>
    </w:tbl>
    <w:p w:rsidR="00F36305" w:rsidRDefault="00F36305" w:rsidP="00F36305">
      <w:pPr>
        <w:rPr>
          <w:sz w:val="24"/>
        </w:rPr>
        <w:sectPr w:rsidR="00F36305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236"/>
        <w:gridCol w:w="1237"/>
        <w:gridCol w:w="2693"/>
        <w:gridCol w:w="992"/>
        <w:gridCol w:w="4395"/>
        <w:gridCol w:w="2835"/>
      </w:tblGrid>
      <w:tr w:rsidR="00F36305" w:rsidTr="00F36305">
        <w:trPr>
          <w:trHeight w:val="645"/>
        </w:trPr>
        <w:tc>
          <w:tcPr>
            <w:tcW w:w="533" w:type="dxa"/>
          </w:tcPr>
          <w:p w:rsidR="00F36305" w:rsidRDefault="00F36305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473" w:type="dxa"/>
            <w:gridSpan w:val="2"/>
          </w:tcPr>
          <w:p w:rsidR="00F36305" w:rsidRDefault="00F36305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F36305" w:rsidRDefault="00F36305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F36305" w:rsidRDefault="00F36305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</w:tcPr>
          <w:p w:rsidR="00F36305" w:rsidRDefault="00F36305" w:rsidP="009402C7">
            <w:pPr>
              <w:pStyle w:val="TableParagraph"/>
              <w:tabs>
                <w:tab w:val="left" w:pos="523"/>
                <w:tab w:val="left" w:pos="2428"/>
              </w:tabs>
              <w:spacing w:line="317" w:lineRule="exact"/>
              <w:ind w:left="103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Обследование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психических</w:t>
            </w:r>
            <w:proofErr w:type="spellEnd"/>
          </w:p>
          <w:p w:rsidR="00F36305" w:rsidRDefault="00F36305" w:rsidP="009402C7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процессов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35" w:type="dxa"/>
          </w:tcPr>
          <w:p w:rsidR="00F36305" w:rsidRDefault="00F36305" w:rsidP="009402C7">
            <w:pPr>
              <w:pStyle w:val="TableParagraph"/>
              <w:rPr>
                <w:sz w:val="28"/>
              </w:rPr>
            </w:pPr>
          </w:p>
        </w:tc>
      </w:tr>
      <w:tr w:rsidR="004F140E" w:rsidTr="004F140E">
        <w:trPr>
          <w:trHeight w:val="315"/>
        </w:trPr>
        <w:tc>
          <w:tcPr>
            <w:tcW w:w="533" w:type="dxa"/>
            <w:tcBorders>
              <w:bottom w:val="nil"/>
            </w:tcBorders>
          </w:tcPr>
          <w:p w:rsidR="004F140E" w:rsidRDefault="004F140E" w:rsidP="009402C7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6" w:type="dxa"/>
            <w:vMerge w:val="restart"/>
          </w:tcPr>
          <w:p w:rsidR="004F140E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14.09</w:t>
            </w:r>
          </w:p>
          <w:p w:rsidR="004F140E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17.09</w:t>
            </w:r>
          </w:p>
          <w:p w:rsidR="004F140E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21.09</w:t>
            </w:r>
          </w:p>
          <w:p w:rsidR="004F140E" w:rsidRPr="008D5C04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24.09</w:t>
            </w:r>
          </w:p>
        </w:tc>
        <w:tc>
          <w:tcPr>
            <w:tcW w:w="1237" w:type="dxa"/>
            <w:vMerge w:val="restart"/>
          </w:tcPr>
          <w:p w:rsidR="004F140E" w:rsidRPr="008D5C04" w:rsidRDefault="004F140E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F140E" w:rsidRPr="008D5C04" w:rsidRDefault="004F140E" w:rsidP="009402C7">
            <w:pPr>
              <w:pStyle w:val="TableParagraph"/>
              <w:spacing w:line="295" w:lineRule="exact"/>
              <w:ind w:left="104"/>
              <w:rPr>
                <w:sz w:val="28"/>
                <w:lang w:val="ru-RU"/>
              </w:rPr>
            </w:pPr>
            <w:r w:rsidRPr="008D5C04">
              <w:rPr>
                <w:sz w:val="28"/>
                <w:lang w:val="ru-RU"/>
              </w:rPr>
              <w:t>«Ближайшее</w:t>
            </w:r>
          </w:p>
        </w:tc>
        <w:tc>
          <w:tcPr>
            <w:tcW w:w="992" w:type="dxa"/>
            <w:tcBorders>
              <w:bottom w:val="nil"/>
            </w:tcBorders>
          </w:tcPr>
          <w:p w:rsidR="004F140E" w:rsidRPr="008D5C04" w:rsidRDefault="004F140E" w:rsidP="009402C7">
            <w:pPr>
              <w:pStyle w:val="TableParagraph"/>
              <w:spacing w:line="295" w:lineRule="exact"/>
              <w:ind w:left="106"/>
              <w:rPr>
                <w:sz w:val="28"/>
                <w:lang w:val="ru-RU"/>
              </w:rPr>
            </w:pPr>
            <w:r w:rsidRPr="008D5C04">
              <w:rPr>
                <w:sz w:val="28"/>
                <w:lang w:val="ru-RU"/>
              </w:rPr>
              <w:t>4</w:t>
            </w:r>
          </w:p>
        </w:tc>
        <w:tc>
          <w:tcPr>
            <w:tcW w:w="4395" w:type="dxa"/>
            <w:vMerge w:val="restart"/>
          </w:tcPr>
          <w:p w:rsidR="004F140E" w:rsidRPr="008D5C04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 w:rsidRPr="008D5C04">
              <w:rPr>
                <w:spacing w:val="3"/>
                <w:sz w:val="28"/>
                <w:lang w:val="ru-RU"/>
              </w:rPr>
              <w:t>1.</w:t>
            </w:r>
            <w:r w:rsidRPr="008D5C04">
              <w:rPr>
                <w:spacing w:val="3"/>
                <w:sz w:val="28"/>
                <w:lang w:val="ru-RU"/>
              </w:rPr>
              <w:tab/>
            </w:r>
            <w:r w:rsidRPr="008D5C04">
              <w:rPr>
                <w:sz w:val="28"/>
                <w:lang w:val="ru-RU"/>
              </w:rPr>
              <w:t>Знакомство</w:t>
            </w:r>
            <w:r w:rsidRPr="008D5C04">
              <w:rPr>
                <w:sz w:val="28"/>
                <w:lang w:val="ru-RU"/>
              </w:rPr>
              <w:tab/>
              <w:t>с</w:t>
            </w:r>
            <w:r w:rsidRPr="008D5C04">
              <w:rPr>
                <w:sz w:val="28"/>
                <w:lang w:val="ru-RU"/>
              </w:rPr>
              <w:tab/>
              <w:t>жестом</w:t>
            </w:r>
            <w:r w:rsidRPr="008D5C04">
              <w:rPr>
                <w:sz w:val="28"/>
                <w:lang w:val="ru-RU"/>
              </w:rPr>
              <w:tab/>
              <w:t>и</w:t>
            </w:r>
          </w:p>
          <w:p w:rsidR="004F140E" w:rsidRPr="008D5C04" w:rsidRDefault="004F140E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8D5C04">
              <w:rPr>
                <w:sz w:val="28"/>
                <w:lang w:val="ru-RU"/>
              </w:rPr>
              <w:t>символом «Дедушка»</w:t>
            </w:r>
          </w:p>
          <w:p w:rsidR="004F140E" w:rsidRPr="00F61250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3" w:lineRule="exact"/>
              <w:ind w:left="103"/>
              <w:rPr>
                <w:sz w:val="28"/>
                <w:lang w:val="ru-RU"/>
              </w:rPr>
            </w:pPr>
            <w:r w:rsidRPr="008D5C04">
              <w:rPr>
                <w:spacing w:val="3"/>
                <w:sz w:val="28"/>
                <w:lang w:val="ru-RU"/>
              </w:rPr>
              <w:t>2.</w:t>
            </w:r>
            <w:r w:rsidRPr="008D5C04">
              <w:rPr>
                <w:spacing w:val="3"/>
                <w:sz w:val="28"/>
                <w:lang w:val="ru-RU"/>
              </w:rPr>
              <w:tab/>
            </w:r>
            <w:r w:rsidRPr="008D5C04">
              <w:rPr>
                <w:sz w:val="28"/>
                <w:lang w:val="ru-RU"/>
              </w:rPr>
              <w:t>Знакомство</w:t>
            </w:r>
            <w:r w:rsidRPr="008D5C04">
              <w:rPr>
                <w:sz w:val="28"/>
                <w:lang w:val="ru-RU"/>
              </w:rPr>
              <w:tab/>
              <w:t>с</w:t>
            </w:r>
            <w:r w:rsidRPr="008D5C04">
              <w:rPr>
                <w:sz w:val="28"/>
                <w:lang w:val="ru-RU"/>
              </w:rPr>
              <w:tab/>
              <w:t>жесто</w:t>
            </w:r>
            <w:r w:rsidRPr="00F61250">
              <w:rPr>
                <w:sz w:val="28"/>
                <w:lang w:val="ru-RU"/>
              </w:rPr>
              <w:t>м</w:t>
            </w:r>
            <w:r w:rsidRPr="00F61250">
              <w:rPr>
                <w:sz w:val="28"/>
                <w:lang w:val="ru-RU"/>
              </w:rPr>
              <w:tab/>
              <w:t>и</w:t>
            </w:r>
          </w:p>
          <w:p w:rsidR="004F140E" w:rsidRPr="00F61250" w:rsidRDefault="004F140E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символом «Няня»</w:t>
            </w:r>
          </w:p>
          <w:p w:rsidR="004F140E" w:rsidRPr="00F61250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2" w:lineRule="exact"/>
              <w:ind w:left="103"/>
              <w:rPr>
                <w:sz w:val="28"/>
                <w:lang w:val="ru-RU"/>
              </w:rPr>
            </w:pPr>
            <w:r w:rsidRPr="00F61250">
              <w:rPr>
                <w:spacing w:val="3"/>
                <w:sz w:val="28"/>
                <w:lang w:val="ru-RU"/>
              </w:rPr>
              <w:t>3.</w:t>
            </w:r>
            <w:r w:rsidRPr="00F61250">
              <w:rPr>
                <w:spacing w:val="3"/>
                <w:sz w:val="28"/>
                <w:lang w:val="ru-RU"/>
              </w:rPr>
              <w:tab/>
            </w:r>
            <w:r w:rsidRPr="00F61250">
              <w:rPr>
                <w:sz w:val="28"/>
                <w:lang w:val="ru-RU"/>
              </w:rPr>
              <w:t>Знакомство</w:t>
            </w:r>
            <w:r w:rsidRPr="00F61250">
              <w:rPr>
                <w:sz w:val="28"/>
                <w:lang w:val="ru-RU"/>
              </w:rPr>
              <w:tab/>
              <w:t>с</w:t>
            </w:r>
            <w:r w:rsidRPr="00F61250">
              <w:rPr>
                <w:sz w:val="28"/>
                <w:lang w:val="ru-RU"/>
              </w:rPr>
              <w:tab/>
              <w:t>жестом</w:t>
            </w:r>
            <w:r w:rsidRPr="00F61250">
              <w:rPr>
                <w:sz w:val="28"/>
                <w:lang w:val="ru-RU"/>
              </w:rPr>
              <w:tab/>
              <w:t>и</w:t>
            </w:r>
          </w:p>
          <w:p w:rsidR="004F140E" w:rsidRPr="00F61250" w:rsidRDefault="004F140E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символом «Воспитатель»</w:t>
            </w:r>
          </w:p>
          <w:p w:rsidR="004F140E" w:rsidRPr="008D5C04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pacing w:val="3"/>
                <w:sz w:val="28"/>
                <w:lang w:val="ru-RU"/>
              </w:rPr>
              <w:t>4.</w:t>
            </w:r>
            <w:r w:rsidRPr="004C4550">
              <w:rPr>
                <w:spacing w:val="3"/>
                <w:sz w:val="28"/>
                <w:lang w:val="ru-RU"/>
              </w:rPr>
              <w:tab/>
            </w:r>
            <w:r w:rsidRPr="004C4550">
              <w:rPr>
                <w:sz w:val="28"/>
                <w:lang w:val="ru-RU"/>
              </w:rPr>
              <w:t>Знакомство</w:t>
            </w:r>
            <w:r w:rsidRPr="004C4550">
              <w:rPr>
                <w:sz w:val="28"/>
                <w:lang w:val="ru-RU"/>
              </w:rPr>
              <w:tab/>
              <w:t>с</w:t>
            </w:r>
            <w:r w:rsidRPr="004C4550">
              <w:rPr>
                <w:sz w:val="28"/>
                <w:lang w:val="ru-RU"/>
              </w:rPr>
              <w:tab/>
              <w:t>жестом</w:t>
            </w:r>
            <w:r w:rsidRPr="004C4550">
              <w:rPr>
                <w:sz w:val="28"/>
                <w:lang w:val="ru-RU"/>
              </w:rPr>
              <w:tab/>
              <w:t>и символом «Человек»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835" w:type="dxa"/>
            <w:vMerge w:val="restart"/>
          </w:tcPr>
          <w:p w:rsidR="004F140E" w:rsidRPr="008D5C04" w:rsidRDefault="004F140E" w:rsidP="009402C7">
            <w:pPr>
              <w:pStyle w:val="TableParagraph"/>
              <w:tabs>
                <w:tab w:val="left" w:pos="1839"/>
              </w:tabs>
              <w:spacing w:line="29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Pr="008D5C04">
              <w:rPr>
                <w:sz w:val="28"/>
                <w:lang w:val="ru-RU"/>
              </w:rPr>
              <w:t>чить</w:t>
            </w:r>
          </w:p>
          <w:p w:rsidR="004F140E" w:rsidRPr="008D5C04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8D5C04">
              <w:rPr>
                <w:sz w:val="28"/>
                <w:lang w:val="ru-RU"/>
              </w:rPr>
              <w:t>овладевать</w:t>
            </w:r>
          </w:p>
          <w:p w:rsidR="004F140E" w:rsidRPr="004F140E" w:rsidRDefault="004F140E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невербальными</w:t>
            </w:r>
          </w:p>
          <w:p w:rsidR="004F140E" w:rsidRPr="004F140E" w:rsidRDefault="004F140E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(альтернативными)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средствами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коммуникации.</w:t>
            </w:r>
          </w:p>
          <w:p w:rsidR="004F140E" w:rsidRDefault="004F140E" w:rsidP="009402C7">
            <w:pPr>
              <w:pStyle w:val="TableParagraph"/>
              <w:tabs>
                <w:tab w:val="left" w:pos="1316"/>
                <w:tab w:val="left" w:pos="1839"/>
              </w:tabs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Задачи:</w:t>
            </w:r>
            <w:r w:rsidRPr="004F140E">
              <w:rPr>
                <w:sz w:val="28"/>
                <w:lang w:val="ru-RU"/>
              </w:rPr>
              <w:tab/>
            </w:r>
          </w:p>
          <w:p w:rsidR="004F140E" w:rsidRPr="004F140E" w:rsidRDefault="004F140E" w:rsidP="009402C7">
            <w:pPr>
              <w:pStyle w:val="TableParagraph"/>
              <w:tabs>
                <w:tab w:val="left" w:pos="1316"/>
                <w:tab w:val="left" w:pos="1839"/>
              </w:tabs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1.Учить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использовать</w:t>
            </w:r>
          </w:p>
          <w:p w:rsidR="004F140E" w:rsidRPr="004F140E" w:rsidRDefault="004F140E" w:rsidP="009402C7">
            <w:pPr>
              <w:pStyle w:val="TableParagraph"/>
              <w:tabs>
                <w:tab w:val="left" w:pos="1828"/>
              </w:tabs>
              <w:spacing w:line="293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4F140E">
              <w:rPr>
                <w:sz w:val="28"/>
                <w:lang w:val="ru-RU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 w:rsidRPr="004F140E">
              <w:rPr>
                <w:sz w:val="28"/>
                <w:lang w:val="ru-RU"/>
              </w:rPr>
              <w:t>жесты</w:t>
            </w:r>
          </w:p>
          <w:p w:rsidR="004F140E" w:rsidRPr="004F140E" w:rsidRDefault="004F140E" w:rsidP="009402C7">
            <w:pPr>
              <w:pStyle w:val="TableParagraph"/>
              <w:tabs>
                <w:tab w:val="left" w:pos="1482"/>
              </w:tabs>
              <w:spacing w:line="293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4F140E">
              <w:rPr>
                <w:sz w:val="28"/>
                <w:lang w:val="ru-RU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 w:rsidRPr="004F140E">
              <w:rPr>
                <w:sz w:val="28"/>
                <w:lang w:val="ru-RU"/>
              </w:rPr>
              <w:t>передачи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сообщений.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2. Учить соотносить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жест со словом.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3.Развивать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понимание</w:t>
            </w:r>
          </w:p>
          <w:p w:rsidR="004F140E" w:rsidRPr="004F140E" w:rsidRDefault="004F140E" w:rsidP="009402C7">
            <w:pPr>
              <w:pStyle w:val="TableParagraph"/>
              <w:tabs>
                <w:tab w:val="left" w:pos="2428"/>
              </w:tabs>
              <w:spacing w:line="293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4F140E">
              <w:rPr>
                <w:sz w:val="28"/>
                <w:lang w:val="ru-RU"/>
              </w:rPr>
              <w:t>итуативной</w:t>
            </w:r>
            <w:r>
              <w:rPr>
                <w:sz w:val="28"/>
                <w:lang w:val="ru-RU"/>
              </w:rPr>
              <w:t xml:space="preserve"> </w:t>
            </w:r>
            <w:r w:rsidRPr="004F140E">
              <w:rPr>
                <w:sz w:val="28"/>
                <w:lang w:val="ru-RU"/>
              </w:rPr>
              <w:t>и</w:t>
            </w:r>
          </w:p>
          <w:p w:rsidR="004F140E" w:rsidRPr="004F140E" w:rsidRDefault="004F140E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бытовой речи.</w:t>
            </w:r>
          </w:p>
          <w:p w:rsidR="004F140E" w:rsidRDefault="004F140E" w:rsidP="009402C7">
            <w:pPr>
              <w:pStyle w:val="TableParagraph"/>
              <w:tabs>
                <w:tab w:val="left" w:pos="963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4.Формировать</w:t>
            </w:r>
          </w:p>
          <w:p w:rsid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первичные</w:t>
            </w:r>
            <w:proofErr w:type="spellEnd"/>
          </w:p>
          <w:p w:rsid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  <w:p w:rsidR="004F140E" w:rsidRPr="008D5C04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</w:rPr>
              <w:t>навыки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Pr="008D5C04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Pr="008D5C04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Pr="008D5C04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Pr="008D5C04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8D5C04">
              <w:rPr>
                <w:sz w:val="28"/>
                <w:lang w:val="ru-RU"/>
              </w:rPr>
              <w:t>окружение»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Pr="008D5C04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4F140E" w:rsidRPr="008D5C04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2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4F140E" w:rsidRPr="008D5C04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  <w:lang w:val="ru-RU"/>
              </w:rPr>
            </w:pPr>
          </w:p>
        </w:tc>
      </w:tr>
      <w:tr w:rsidR="004F140E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Pr="008D5C04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Pr="008D5C04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Pr="008D5C04" w:rsidRDefault="004F140E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Pr="008D5C04" w:rsidRDefault="004F140E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Pr="008D5C04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4F140E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2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4F140E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2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4F140E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2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4F140E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2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4F140E" w:rsidRPr="004C4550" w:rsidRDefault="004F140E" w:rsidP="009402C7">
            <w:pPr>
              <w:pStyle w:val="TableParagraph"/>
              <w:tabs>
                <w:tab w:val="left" w:pos="597"/>
                <w:tab w:val="left" w:pos="2258"/>
                <w:tab w:val="left" w:pos="2654"/>
                <w:tab w:val="left" w:pos="3809"/>
              </w:tabs>
              <w:spacing w:line="292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7"/>
        </w:trPr>
        <w:tc>
          <w:tcPr>
            <w:tcW w:w="533" w:type="dxa"/>
            <w:tcBorders>
              <w:top w:val="nil"/>
            </w:tcBorders>
          </w:tcPr>
          <w:p w:rsidR="004F140E" w:rsidRDefault="004F140E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F140E" w:rsidRDefault="004F140E" w:rsidP="004C45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140E" w:rsidRDefault="004F140E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4F140E" w:rsidRDefault="004F140E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7"/>
        </w:trPr>
        <w:tc>
          <w:tcPr>
            <w:tcW w:w="533" w:type="dxa"/>
            <w:tcBorders>
              <w:bottom w:val="nil"/>
            </w:tcBorders>
          </w:tcPr>
          <w:p w:rsidR="004F140E" w:rsidRDefault="004F140E" w:rsidP="009402C7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6" w:type="dxa"/>
            <w:vMerge w:val="restart"/>
          </w:tcPr>
          <w:p w:rsidR="004F140E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28.09</w:t>
            </w:r>
          </w:p>
          <w:p w:rsidR="004F140E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01.10</w:t>
            </w:r>
          </w:p>
          <w:p w:rsidR="004F140E" w:rsidRPr="008D5C04" w:rsidRDefault="004F140E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05.10</w:t>
            </w:r>
          </w:p>
        </w:tc>
        <w:tc>
          <w:tcPr>
            <w:tcW w:w="1237" w:type="dxa"/>
            <w:vMerge w:val="restart"/>
          </w:tcPr>
          <w:p w:rsidR="004F140E" w:rsidRDefault="004F140E" w:rsidP="008D5C04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F140E" w:rsidRDefault="004F140E" w:rsidP="009402C7">
            <w:pPr>
              <w:pStyle w:val="TableParagraph"/>
              <w:tabs>
                <w:tab w:val="left" w:pos="2293"/>
              </w:tabs>
              <w:spacing w:line="298" w:lineRule="exact"/>
              <w:ind w:left="104"/>
              <w:rPr>
                <w:sz w:val="28"/>
              </w:rPr>
            </w:pPr>
            <w:r>
              <w:rPr>
                <w:spacing w:val="2"/>
                <w:sz w:val="28"/>
              </w:rPr>
              <w:t>«</w:t>
            </w:r>
            <w:proofErr w:type="spellStart"/>
            <w:r>
              <w:rPr>
                <w:spacing w:val="2"/>
                <w:sz w:val="28"/>
              </w:rPr>
              <w:t>Развлечения</w:t>
            </w:r>
            <w:proofErr w:type="spellEnd"/>
            <w:r>
              <w:rPr>
                <w:spacing w:val="2"/>
                <w:sz w:val="28"/>
              </w:rPr>
              <w:tab/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4F140E" w:rsidRDefault="004F140E" w:rsidP="009402C7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5" w:type="dxa"/>
            <w:vMerge w:val="restart"/>
          </w:tcPr>
          <w:p w:rsidR="004F140E" w:rsidRPr="004F140E" w:rsidRDefault="004F140E" w:rsidP="009402C7">
            <w:pPr>
              <w:pStyle w:val="TableParagraph"/>
              <w:tabs>
                <w:tab w:val="left" w:pos="595"/>
                <w:tab w:val="left" w:pos="2256"/>
                <w:tab w:val="left" w:pos="2652"/>
                <w:tab w:val="left" w:pos="3808"/>
              </w:tabs>
              <w:spacing w:line="298" w:lineRule="exact"/>
              <w:ind w:left="103"/>
              <w:rPr>
                <w:sz w:val="28"/>
                <w:lang w:val="ru-RU"/>
              </w:rPr>
            </w:pPr>
            <w:r w:rsidRPr="004F140E">
              <w:rPr>
                <w:spacing w:val="3"/>
                <w:sz w:val="28"/>
                <w:lang w:val="ru-RU"/>
              </w:rPr>
              <w:t>1.</w:t>
            </w:r>
            <w:r w:rsidRPr="004F140E">
              <w:rPr>
                <w:spacing w:val="3"/>
                <w:sz w:val="28"/>
                <w:lang w:val="ru-RU"/>
              </w:rPr>
              <w:tab/>
            </w:r>
            <w:r w:rsidRPr="004F140E">
              <w:rPr>
                <w:sz w:val="28"/>
                <w:lang w:val="ru-RU"/>
              </w:rPr>
              <w:t>Знакомство</w:t>
            </w:r>
            <w:r w:rsidRPr="004F140E">
              <w:rPr>
                <w:sz w:val="28"/>
                <w:lang w:val="ru-RU"/>
              </w:rPr>
              <w:tab/>
              <w:t>с</w:t>
            </w:r>
            <w:r w:rsidRPr="004F140E">
              <w:rPr>
                <w:sz w:val="28"/>
                <w:lang w:val="ru-RU"/>
              </w:rPr>
              <w:tab/>
              <w:t>жестом</w:t>
            </w:r>
            <w:r w:rsidRPr="004F140E">
              <w:rPr>
                <w:sz w:val="28"/>
                <w:lang w:val="ru-RU"/>
              </w:rPr>
              <w:tab/>
              <w:t>и</w:t>
            </w:r>
          </w:p>
          <w:p w:rsidR="004F140E" w:rsidRPr="004C4550" w:rsidRDefault="004F140E" w:rsidP="009402C7">
            <w:pPr>
              <w:pStyle w:val="TableParagraph"/>
              <w:tabs>
                <w:tab w:val="left" w:pos="1853"/>
                <w:tab w:val="left" w:pos="3422"/>
              </w:tabs>
              <w:spacing w:line="292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символом «Качели </w:t>
            </w:r>
            <w:r w:rsidRPr="004C4550">
              <w:rPr>
                <w:sz w:val="28"/>
                <w:lang w:val="ru-RU"/>
              </w:rPr>
              <w:t>(1)»,</w:t>
            </w:r>
          </w:p>
          <w:p w:rsidR="004F140E" w:rsidRPr="004C4550" w:rsidRDefault="004F140E" w:rsidP="004C455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Pr="004C4550">
              <w:rPr>
                <w:sz w:val="28"/>
                <w:lang w:val="ru-RU"/>
              </w:rPr>
              <w:t>«Качели (2)»</w:t>
            </w:r>
          </w:p>
          <w:p w:rsidR="004F140E" w:rsidRPr="004C4550" w:rsidRDefault="004F140E" w:rsidP="004F140E">
            <w:pPr>
              <w:pStyle w:val="TableParagraph"/>
              <w:tabs>
                <w:tab w:val="left" w:pos="595"/>
                <w:tab w:val="left" w:pos="2256"/>
                <w:tab w:val="left" w:pos="2652"/>
                <w:tab w:val="left" w:pos="3808"/>
              </w:tabs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pacing w:val="3"/>
                <w:sz w:val="28"/>
                <w:lang w:val="ru-RU"/>
              </w:rPr>
              <w:t>2.</w:t>
            </w:r>
            <w:r w:rsidRPr="004C4550">
              <w:rPr>
                <w:spacing w:val="3"/>
                <w:sz w:val="28"/>
                <w:lang w:val="ru-RU"/>
              </w:rPr>
              <w:tab/>
            </w:r>
            <w:r w:rsidRPr="004C4550">
              <w:rPr>
                <w:sz w:val="28"/>
                <w:lang w:val="ru-RU"/>
              </w:rPr>
              <w:t>Знакомство</w:t>
            </w:r>
            <w:r w:rsidRPr="004C4550">
              <w:rPr>
                <w:sz w:val="28"/>
                <w:lang w:val="ru-RU"/>
              </w:rPr>
              <w:tab/>
              <w:t>с</w:t>
            </w:r>
            <w:r w:rsidRPr="004C4550">
              <w:rPr>
                <w:sz w:val="28"/>
                <w:lang w:val="ru-RU"/>
              </w:rPr>
              <w:tab/>
              <w:t>жестом</w:t>
            </w:r>
            <w:r w:rsidRPr="004C4550">
              <w:rPr>
                <w:sz w:val="28"/>
                <w:lang w:val="ru-RU"/>
              </w:rPr>
              <w:tab/>
              <w:t>и</w:t>
            </w:r>
          </w:p>
          <w:p w:rsidR="004F140E" w:rsidRPr="004F140E" w:rsidRDefault="004F140E" w:rsidP="004F140E">
            <w:pPr>
              <w:pStyle w:val="TableParagraph"/>
              <w:tabs>
                <w:tab w:val="left" w:pos="2880"/>
              </w:tabs>
              <w:spacing w:line="292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Pr="004F140E">
              <w:rPr>
                <w:sz w:val="28"/>
                <w:lang w:val="ru-RU"/>
              </w:rPr>
              <w:t>имволом</w:t>
            </w:r>
            <w:r>
              <w:rPr>
                <w:sz w:val="28"/>
                <w:lang w:val="ru-RU"/>
              </w:rPr>
              <w:t xml:space="preserve"> </w:t>
            </w:r>
            <w:r w:rsidRPr="004F140E">
              <w:rPr>
                <w:sz w:val="28"/>
                <w:lang w:val="ru-RU"/>
              </w:rPr>
              <w:t>«Песок»,</w:t>
            </w:r>
            <w:r w:rsidR="002857FC">
              <w:rPr>
                <w:sz w:val="28"/>
                <w:lang w:val="ru-RU"/>
              </w:rPr>
              <w:t xml:space="preserve"> </w:t>
            </w:r>
            <w:r w:rsidRPr="004F140E">
              <w:rPr>
                <w:sz w:val="28"/>
                <w:lang w:val="ru-RU"/>
              </w:rPr>
              <w:t>«Песочница»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835" w:type="dxa"/>
            <w:vMerge w:val="restart"/>
          </w:tcPr>
          <w:p w:rsidR="004F140E" w:rsidRPr="004C4550" w:rsidRDefault="004F140E" w:rsidP="009402C7">
            <w:pPr>
              <w:pStyle w:val="TableParagraph"/>
              <w:tabs>
                <w:tab w:val="left" w:pos="1839"/>
              </w:tabs>
              <w:spacing w:line="298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Pr="004C4550">
              <w:rPr>
                <w:sz w:val="28"/>
                <w:lang w:val="ru-RU"/>
              </w:rPr>
              <w:t>чить</w:t>
            </w:r>
          </w:p>
          <w:p w:rsidR="004F140E" w:rsidRPr="004C4550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овладевать</w:t>
            </w:r>
          </w:p>
          <w:p w:rsidR="004F140E" w:rsidRPr="004C4550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невербальными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(альтернатив</w:t>
            </w:r>
            <w:r w:rsidRPr="004F140E">
              <w:rPr>
                <w:sz w:val="28"/>
                <w:lang w:val="ru-RU"/>
              </w:rPr>
              <w:t>ными)</w:t>
            </w:r>
          </w:p>
          <w:p w:rsidR="004F140E" w:rsidRPr="004F140E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средствами</w:t>
            </w:r>
          </w:p>
          <w:p w:rsidR="004F140E" w:rsidRPr="004C4550" w:rsidRDefault="004F140E" w:rsidP="009402C7">
            <w:pPr>
              <w:pStyle w:val="TableParagraph"/>
              <w:spacing w:line="300" w:lineRule="exact"/>
              <w:ind w:left="104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коммуникации.</w:t>
            </w: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Pr="004C4550" w:rsidRDefault="004F140E" w:rsidP="008D5C0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Pr="004C4550" w:rsidRDefault="004F140E" w:rsidP="008D5C0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улице»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4F140E" w:rsidRPr="004C4550" w:rsidRDefault="004F140E" w:rsidP="009402C7">
            <w:pPr>
              <w:pStyle w:val="TableParagraph"/>
              <w:tabs>
                <w:tab w:val="left" w:pos="2880"/>
              </w:tabs>
              <w:spacing w:line="292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4F140E" w:rsidRPr="004C4550" w:rsidRDefault="004F140E" w:rsidP="009402C7">
            <w:pPr>
              <w:pStyle w:val="TableParagraph"/>
              <w:spacing w:line="300" w:lineRule="exact"/>
              <w:ind w:left="104"/>
              <w:rPr>
                <w:sz w:val="28"/>
                <w:lang w:val="ru-RU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Pr="004C4550" w:rsidRDefault="004F140E" w:rsidP="008D5C0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Pr="004C4550" w:rsidRDefault="004F140E" w:rsidP="008D5C0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Pr="004C4550" w:rsidRDefault="004F140E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4F140E" w:rsidRPr="004C4550" w:rsidRDefault="004F140E" w:rsidP="009402C7">
            <w:pPr>
              <w:pStyle w:val="TableParagraph"/>
              <w:tabs>
                <w:tab w:val="left" w:pos="2880"/>
              </w:tabs>
              <w:spacing w:line="292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4F140E" w:rsidRPr="004C4550" w:rsidRDefault="004F140E" w:rsidP="009402C7">
            <w:pPr>
              <w:pStyle w:val="TableParagraph"/>
              <w:spacing w:line="300" w:lineRule="exact"/>
              <w:ind w:left="104"/>
              <w:rPr>
                <w:sz w:val="28"/>
                <w:lang w:val="ru-RU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Pr="004C4550" w:rsidRDefault="004F140E" w:rsidP="008D5C0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Pr="004C4550" w:rsidRDefault="004F140E" w:rsidP="008D5C04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Pr="004C4550" w:rsidRDefault="004F140E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Pr="004C4550" w:rsidRDefault="004F140E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4F140E" w:rsidRPr="004C4550" w:rsidRDefault="004F140E" w:rsidP="009402C7">
            <w:pPr>
              <w:pStyle w:val="TableParagraph"/>
              <w:tabs>
                <w:tab w:val="left" w:pos="2880"/>
              </w:tabs>
              <w:spacing w:line="292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300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8D5C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8D5C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140E" w:rsidRDefault="004F140E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4F140E" w:rsidRDefault="004F140E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4F140E" w:rsidRPr="004C4550" w:rsidRDefault="004F140E" w:rsidP="009402C7">
            <w:pPr>
              <w:pStyle w:val="TableParagraph"/>
              <w:tabs>
                <w:tab w:val="left" w:pos="2880"/>
              </w:tabs>
              <w:spacing w:line="292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300" w:lineRule="exact"/>
              <w:ind w:left="104"/>
              <w:rPr>
                <w:sz w:val="28"/>
              </w:rPr>
            </w:pPr>
          </w:p>
        </w:tc>
      </w:tr>
      <w:tr w:rsidR="004F140E" w:rsidTr="004F140E">
        <w:trPr>
          <w:trHeight w:val="319"/>
        </w:trPr>
        <w:tc>
          <w:tcPr>
            <w:tcW w:w="533" w:type="dxa"/>
            <w:tcBorders>
              <w:top w:val="nil"/>
            </w:tcBorders>
          </w:tcPr>
          <w:p w:rsidR="004F140E" w:rsidRDefault="004F140E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4F140E" w:rsidRDefault="004F140E" w:rsidP="008D5C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4F140E" w:rsidRDefault="004F140E" w:rsidP="008D5C0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F140E" w:rsidRDefault="004F140E" w:rsidP="004C45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F140E" w:rsidRDefault="004F140E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vMerge/>
          </w:tcPr>
          <w:p w:rsidR="004F140E" w:rsidRDefault="004F140E" w:rsidP="009402C7">
            <w:pPr>
              <w:pStyle w:val="TableParagraph"/>
              <w:spacing w:line="300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vMerge/>
          </w:tcPr>
          <w:p w:rsidR="004F140E" w:rsidRDefault="004F140E" w:rsidP="009402C7">
            <w:pPr>
              <w:pStyle w:val="TableParagraph"/>
              <w:spacing w:line="300" w:lineRule="exact"/>
              <w:ind w:left="104"/>
              <w:rPr>
                <w:sz w:val="28"/>
              </w:rPr>
            </w:pPr>
          </w:p>
        </w:tc>
      </w:tr>
    </w:tbl>
    <w:p w:rsidR="00F36305" w:rsidRDefault="00F36305" w:rsidP="00F36305">
      <w:pPr>
        <w:spacing w:line="300" w:lineRule="exact"/>
        <w:rPr>
          <w:sz w:val="28"/>
        </w:rPr>
        <w:sectPr w:rsidR="00F36305" w:rsidSect="004C4550">
          <w:pgSz w:w="16840" w:h="11910" w:orient="landscape"/>
          <w:pgMar w:top="851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236"/>
        <w:gridCol w:w="1237"/>
        <w:gridCol w:w="2693"/>
        <w:gridCol w:w="992"/>
        <w:gridCol w:w="4395"/>
        <w:gridCol w:w="2835"/>
      </w:tblGrid>
      <w:tr w:rsidR="008D5C04" w:rsidTr="004C4550">
        <w:trPr>
          <w:trHeight w:val="4830"/>
        </w:trPr>
        <w:tc>
          <w:tcPr>
            <w:tcW w:w="533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</w:tcPr>
          <w:p w:rsidR="008D5C04" w:rsidRPr="00F36305" w:rsidRDefault="008D5C04" w:rsidP="009402C7">
            <w:pPr>
              <w:pStyle w:val="TableParagraph"/>
              <w:tabs>
                <w:tab w:val="left" w:pos="595"/>
                <w:tab w:val="left" w:pos="2256"/>
                <w:tab w:val="left" w:pos="2652"/>
                <w:tab w:val="left" w:pos="3808"/>
              </w:tabs>
              <w:ind w:left="103" w:right="97"/>
              <w:rPr>
                <w:sz w:val="28"/>
                <w:lang w:val="ru-RU"/>
              </w:rPr>
            </w:pPr>
            <w:r w:rsidRPr="00F36305">
              <w:rPr>
                <w:spacing w:val="3"/>
                <w:sz w:val="28"/>
                <w:lang w:val="ru-RU"/>
              </w:rPr>
              <w:t>3.</w:t>
            </w:r>
            <w:r w:rsidRPr="00F36305">
              <w:rPr>
                <w:spacing w:val="3"/>
                <w:sz w:val="28"/>
                <w:lang w:val="ru-RU"/>
              </w:rPr>
              <w:tab/>
            </w:r>
            <w:r w:rsidRPr="00F36305">
              <w:rPr>
                <w:sz w:val="28"/>
                <w:lang w:val="ru-RU"/>
              </w:rPr>
              <w:t>Знакомство</w:t>
            </w:r>
            <w:r w:rsidRPr="00F36305">
              <w:rPr>
                <w:sz w:val="28"/>
                <w:lang w:val="ru-RU"/>
              </w:rPr>
              <w:tab/>
              <w:t>с</w:t>
            </w:r>
            <w:r w:rsidRPr="00F36305">
              <w:rPr>
                <w:sz w:val="28"/>
                <w:lang w:val="ru-RU"/>
              </w:rPr>
              <w:tab/>
              <w:t>жестом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17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 «Вода»</w:t>
            </w:r>
          </w:p>
        </w:tc>
        <w:tc>
          <w:tcPr>
            <w:tcW w:w="2835" w:type="dxa"/>
          </w:tcPr>
          <w:p w:rsidR="004C4550" w:rsidRDefault="008D5C04" w:rsidP="009402C7">
            <w:pPr>
              <w:pStyle w:val="TableParagraph"/>
              <w:tabs>
                <w:tab w:val="left" w:pos="1316"/>
                <w:tab w:val="left" w:pos="1482"/>
                <w:tab w:val="left" w:pos="18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Задачи:</w:t>
            </w:r>
            <w:r w:rsidRPr="00F36305">
              <w:rPr>
                <w:sz w:val="28"/>
                <w:lang w:val="ru-RU"/>
              </w:rPr>
              <w:tab/>
            </w:r>
          </w:p>
          <w:p w:rsidR="008D5C04" w:rsidRPr="00F36305" w:rsidRDefault="008D5C04" w:rsidP="009402C7">
            <w:pPr>
              <w:pStyle w:val="TableParagraph"/>
              <w:tabs>
                <w:tab w:val="left" w:pos="1316"/>
                <w:tab w:val="left" w:pos="1482"/>
                <w:tab w:val="left" w:pos="18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1.</w:t>
            </w:r>
            <w:r w:rsidRPr="00F36305">
              <w:rPr>
                <w:spacing w:val="-4"/>
                <w:sz w:val="28"/>
                <w:lang w:val="ru-RU"/>
              </w:rPr>
              <w:t xml:space="preserve">Учить </w:t>
            </w:r>
            <w:r w:rsidRPr="00F36305">
              <w:rPr>
                <w:sz w:val="28"/>
                <w:lang w:val="ru-RU"/>
              </w:rPr>
              <w:t>использовать доступные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5"/>
                <w:sz w:val="28"/>
                <w:lang w:val="ru-RU"/>
              </w:rPr>
              <w:t xml:space="preserve">жесты </w:t>
            </w:r>
            <w:r w:rsidRPr="00F36305">
              <w:rPr>
                <w:sz w:val="28"/>
                <w:lang w:val="ru-RU"/>
              </w:rPr>
              <w:t>для</w:t>
            </w:r>
            <w:r w:rsidR="004C4550">
              <w:rPr>
                <w:sz w:val="28"/>
                <w:lang w:val="ru-RU"/>
              </w:rPr>
              <w:t xml:space="preserve"> </w:t>
            </w:r>
            <w:r w:rsidRPr="00F36305">
              <w:rPr>
                <w:spacing w:val="-3"/>
                <w:sz w:val="28"/>
                <w:lang w:val="ru-RU"/>
              </w:rPr>
              <w:t xml:space="preserve">передачи </w:t>
            </w:r>
            <w:r w:rsidRPr="00F36305">
              <w:rPr>
                <w:sz w:val="28"/>
                <w:lang w:val="ru-RU"/>
              </w:rPr>
              <w:t>сообщений.</w:t>
            </w:r>
          </w:p>
          <w:p w:rsidR="008D5C04" w:rsidRPr="00F36305" w:rsidRDefault="008D5C04" w:rsidP="009402C7">
            <w:pPr>
              <w:pStyle w:val="TableParagraph"/>
              <w:tabs>
                <w:tab w:val="left" w:pos="24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2. Учить </w:t>
            </w:r>
            <w:r w:rsidRPr="00F36305">
              <w:rPr>
                <w:spacing w:val="-3"/>
                <w:sz w:val="28"/>
                <w:lang w:val="ru-RU"/>
              </w:rPr>
              <w:t xml:space="preserve">соотносить </w:t>
            </w:r>
            <w:r w:rsidRPr="00F36305">
              <w:rPr>
                <w:sz w:val="28"/>
                <w:lang w:val="ru-RU"/>
              </w:rPr>
              <w:t>жест со словом. 3.Развивать понимание ситуативной</w:t>
            </w:r>
            <w:r w:rsidR="00F61250">
              <w:rPr>
                <w:sz w:val="28"/>
                <w:lang w:val="ru-RU"/>
              </w:rPr>
              <w:t xml:space="preserve"> </w:t>
            </w:r>
            <w:r w:rsidRPr="00F36305">
              <w:rPr>
                <w:spacing w:val="-18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бытовой</w:t>
            </w:r>
            <w:r w:rsidRPr="00F36305">
              <w:rPr>
                <w:spacing w:val="-3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речи.</w:t>
            </w:r>
          </w:p>
          <w:p w:rsidR="008D5C04" w:rsidRDefault="008D5C04" w:rsidP="009402C7">
            <w:pPr>
              <w:pStyle w:val="TableParagraph"/>
              <w:tabs>
                <w:tab w:val="left" w:pos="963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Формировать </w:t>
            </w:r>
            <w:proofErr w:type="spellStart"/>
            <w:r>
              <w:rPr>
                <w:sz w:val="28"/>
              </w:rPr>
              <w:t>первичные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  <w:p w:rsidR="008D5C04" w:rsidRDefault="008D5C04" w:rsidP="009402C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навыки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4509"/>
        </w:trPr>
        <w:tc>
          <w:tcPr>
            <w:tcW w:w="533" w:type="dxa"/>
          </w:tcPr>
          <w:p w:rsidR="008D5C04" w:rsidRDefault="008D5C04" w:rsidP="009402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6" w:type="dxa"/>
          </w:tcPr>
          <w:p w:rsid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08.10</w:t>
            </w:r>
          </w:p>
          <w:p w:rsid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12.10</w:t>
            </w:r>
          </w:p>
          <w:p w:rsid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15.10</w:t>
            </w:r>
          </w:p>
          <w:p w:rsid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19.10</w:t>
            </w:r>
          </w:p>
          <w:p w:rsidR="008D5C04" w:rsidRP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22.10</w:t>
            </w:r>
          </w:p>
        </w:tc>
        <w:tc>
          <w:tcPr>
            <w:tcW w:w="1237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8D5C04" w:rsidRDefault="008D5C04" w:rsidP="009402C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Животные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8D5C04" w:rsidRDefault="008D5C04" w:rsidP="009402C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5" w:type="dxa"/>
          </w:tcPr>
          <w:p w:rsidR="008D5C04" w:rsidRPr="00F36305" w:rsidRDefault="008D5C04" w:rsidP="00F36305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  <w:tab w:val="left" w:pos="596"/>
                <w:tab w:val="left" w:pos="2256"/>
                <w:tab w:val="left" w:pos="2652"/>
                <w:tab w:val="left" w:pos="3808"/>
              </w:tabs>
              <w:ind w:right="97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Знакомство</w:t>
            </w:r>
            <w:r w:rsidRPr="00F36305">
              <w:rPr>
                <w:sz w:val="28"/>
                <w:lang w:val="ru-RU"/>
              </w:rPr>
              <w:tab/>
              <w:t>с</w:t>
            </w:r>
            <w:r w:rsidRPr="00F36305">
              <w:rPr>
                <w:sz w:val="28"/>
                <w:lang w:val="ru-RU"/>
              </w:rPr>
              <w:tab/>
              <w:t>жестом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17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«Медведь»</w:t>
            </w:r>
          </w:p>
          <w:p w:rsidR="008D5C04" w:rsidRPr="00F36305" w:rsidRDefault="008D5C04" w:rsidP="00F36305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  <w:tab w:val="left" w:pos="596"/>
                <w:tab w:val="left" w:pos="2256"/>
                <w:tab w:val="left" w:pos="2652"/>
                <w:tab w:val="left" w:pos="3808"/>
              </w:tabs>
              <w:spacing w:line="242" w:lineRule="auto"/>
              <w:ind w:right="97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Знакомство</w:t>
            </w:r>
            <w:r w:rsidRPr="00F36305">
              <w:rPr>
                <w:sz w:val="28"/>
                <w:lang w:val="ru-RU"/>
              </w:rPr>
              <w:tab/>
              <w:t>с</w:t>
            </w:r>
            <w:r w:rsidRPr="00F36305">
              <w:rPr>
                <w:sz w:val="28"/>
                <w:lang w:val="ru-RU"/>
              </w:rPr>
              <w:tab/>
              <w:t>жестом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17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«Корова»</w:t>
            </w:r>
          </w:p>
          <w:p w:rsidR="008D5C04" w:rsidRPr="00F36305" w:rsidRDefault="008D5C04" w:rsidP="00F36305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  <w:tab w:val="left" w:pos="596"/>
                <w:tab w:val="left" w:pos="2256"/>
                <w:tab w:val="left" w:pos="2652"/>
                <w:tab w:val="left" w:pos="3808"/>
              </w:tabs>
              <w:ind w:right="97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Знакомство</w:t>
            </w:r>
            <w:r w:rsidRPr="00F36305">
              <w:rPr>
                <w:sz w:val="28"/>
                <w:lang w:val="ru-RU"/>
              </w:rPr>
              <w:tab/>
              <w:t>с</w:t>
            </w:r>
            <w:r w:rsidRPr="00F36305">
              <w:rPr>
                <w:sz w:val="28"/>
                <w:lang w:val="ru-RU"/>
              </w:rPr>
              <w:tab/>
              <w:t>жестом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17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«Лошадь»</w:t>
            </w:r>
          </w:p>
          <w:p w:rsidR="008D5C04" w:rsidRPr="00F36305" w:rsidRDefault="008D5C04" w:rsidP="00F36305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  <w:tab w:val="left" w:pos="596"/>
                <w:tab w:val="left" w:pos="2256"/>
                <w:tab w:val="left" w:pos="2652"/>
                <w:tab w:val="left" w:pos="3808"/>
              </w:tabs>
              <w:ind w:right="97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Знакомство</w:t>
            </w:r>
            <w:r w:rsidRPr="00F36305">
              <w:rPr>
                <w:sz w:val="28"/>
                <w:lang w:val="ru-RU"/>
              </w:rPr>
              <w:tab/>
              <w:t>с</w:t>
            </w:r>
            <w:r w:rsidRPr="00F36305">
              <w:rPr>
                <w:sz w:val="28"/>
                <w:lang w:val="ru-RU"/>
              </w:rPr>
              <w:tab/>
              <w:t>жестом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17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«Свинья»</w:t>
            </w:r>
          </w:p>
          <w:p w:rsidR="008D5C04" w:rsidRPr="00F36305" w:rsidRDefault="008D5C04" w:rsidP="00F36305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  <w:tab w:val="left" w:pos="596"/>
                <w:tab w:val="left" w:pos="2256"/>
                <w:tab w:val="left" w:pos="2652"/>
                <w:tab w:val="left" w:pos="3808"/>
              </w:tabs>
              <w:spacing w:line="242" w:lineRule="auto"/>
              <w:ind w:right="97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Знакомство</w:t>
            </w:r>
            <w:r w:rsidRPr="00F36305">
              <w:rPr>
                <w:sz w:val="28"/>
                <w:lang w:val="ru-RU"/>
              </w:rPr>
              <w:tab/>
              <w:t>с</w:t>
            </w:r>
            <w:r w:rsidRPr="00F36305">
              <w:rPr>
                <w:sz w:val="28"/>
                <w:lang w:val="ru-RU"/>
              </w:rPr>
              <w:tab/>
              <w:t>жестом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17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 «Коза»</w:t>
            </w:r>
          </w:p>
        </w:tc>
        <w:tc>
          <w:tcPr>
            <w:tcW w:w="2835" w:type="dxa"/>
          </w:tcPr>
          <w:p w:rsidR="008D5C04" w:rsidRPr="00F36305" w:rsidRDefault="008D5C04" w:rsidP="009402C7">
            <w:pPr>
              <w:pStyle w:val="TableParagraph"/>
              <w:tabs>
                <w:tab w:val="left" w:pos="1839"/>
              </w:tabs>
              <w:ind w:left="104" w:right="101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Цель:</w:t>
            </w:r>
            <w:r w:rsidR="004C4550">
              <w:rPr>
                <w:sz w:val="28"/>
                <w:lang w:val="ru-RU"/>
              </w:rPr>
              <w:t xml:space="preserve"> у</w:t>
            </w:r>
            <w:r w:rsidRPr="00F36305">
              <w:rPr>
                <w:spacing w:val="-5"/>
                <w:sz w:val="28"/>
                <w:lang w:val="ru-RU"/>
              </w:rPr>
              <w:t xml:space="preserve">чить </w:t>
            </w:r>
            <w:r w:rsidRPr="00F36305">
              <w:rPr>
                <w:sz w:val="28"/>
                <w:lang w:val="ru-RU"/>
              </w:rPr>
              <w:t>овладевать невербальными (альтернативными) средствами коммуникации.</w:t>
            </w:r>
          </w:p>
          <w:p w:rsidR="004C4550" w:rsidRDefault="008D5C04" w:rsidP="009402C7">
            <w:pPr>
              <w:pStyle w:val="TableParagraph"/>
              <w:tabs>
                <w:tab w:val="left" w:pos="1316"/>
                <w:tab w:val="left" w:pos="1482"/>
                <w:tab w:val="left" w:pos="18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Задачи:</w:t>
            </w:r>
            <w:r w:rsidRPr="00F36305">
              <w:rPr>
                <w:sz w:val="28"/>
                <w:lang w:val="ru-RU"/>
              </w:rPr>
              <w:tab/>
            </w:r>
          </w:p>
          <w:p w:rsidR="008D5C04" w:rsidRPr="00F36305" w:rsidRDefault="008D5C04" w:rsidP="009402C7">
            <w:pPr>
              <w:pStyle w:val="TableParagraph"/>
              <w:tabs>
                <w:tab w:val="left" w:pos="1316"/>
                <w:tab w:val="left" w:pos="1482"/>
                <w:tab w:val="left" w:pos="18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1.</w:t>
            </w:r>
            <w:r w:rsidRPr="00F36305">
              <w:rPr>
                <w:spacing w:val="-4"/>
                <w:sz w:val="28"/>
                <w:lang w:val="ru-RU"/>
              </w:rPr>
              <w:t xml:space="preserve">Учить </w:t>
            </w:r>
            <w:r w:rsidRPr="00F36305">
              <w:rPr>
                <w:sz w:val="28"/>
                <w:lang w:val="ru-RU"/>
              </w:rPr>
              <w:t>использовать доступные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5"/>
                <w:sz w:val="28"/>
                <w:lang w:val="ru-RU"/>
              </w:rPr>
              <w:t xml:space="preserve">жесты </w:t>
            </w:r>
            <w:r w:rsidRPr="00F36305">
              <w:rPr>
                <w:sz w:val="28"/>
                <w:lang w:val="ru-RU"/>
              </w:rPr>
              <w:t>для</w:t>
            </w:r>
            <w:r w:rsidR="004C4550">
              <w:rPr>
                <w:sz w:val="28"/>
                <w:lang w:val="ru-RU"/>
              </w:rPr>
              <w:t xml:space="preserve"> </w:t>
            </w:r>
            <w:r w:rsidRPr="00F36305">
              <w:rPr>
                <w:spacing w:val="-3"/>
                <w:sz w:val="28"/>
                <w:lang w:val="ru-RU"/>
              </w:rPr>
              <w:t xml:space="preserve">передачи </w:t>
            </w:r>
            <w:r w:rsidRPr="00F36305">
              <w:rPr>
                <w:sz w:val="28"/>
                <w:lang w:val="ru-RU"/>
              </w:rPr>
              <w:t>сообщений.</w:t>
            </w:r>
          </w:p>
          <w:p w:rsidR="008D5C04" w:rsidRDefault="008D5C04" w:rsidP="009402C7">
            <w:pPr>
              <w:pStyle w:val="TableParagraph"/>
              <w:spacing w:line="322" w:lineRule="exact"/>
              <w:ind w:left="104"/>
              <w:rPr>
                <w:sz w:val="28"/>
              </w:rPr>
            </w:pPr>
            <w:r w:rsidRPr="00F36305">
              <w:rPr>
                <w:sz w:val="28"/>
                <w:lang w:val="ru-RU"/>
              </w:rPr>
              <w:t xml:space="preserve">2. Учить </w:t>
            </w:r>
            <w:r w:rsidRPr="00F36305">
              <w:rPr>
                <w:spacing w:val="-3"/>
                <w:sz w:val="28"/>
                <w:lang w:val="ru-RU"/>
              </w:rPr>
              <w:t xml:space="preserve">соотносить </w:t>
            </w:r>
            <w:r w:rsidRPr="00F36305">
              <w:rPr>
                <w:sz w:val="28"/>
                <w:lang w:val="ru-RU"/>
              </w:rPr>
              <w:t xml:space="preserve">жест со словом. </w:t>
            </w:r>
            <w:r>
              <w:rPr>
                <w:sz w:val="28"/>
              </w:rPr>
              <w:t>3.Развивать</w:t>
            </w:r>
          </w:p>
        </w:tc>
      </w:tr>
    </w:tbl>
    <w:p w:rsidR="00F36305" w:rsidRDefault="00F36305" w:rsidP="00F36305">
      <w:pPr>
        <w:rPr>
          <w:sz w:val="28"/>
        </w:rPr>
        <w:sectPr w:rsidR="00F36305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236"/>
        <w:gridCol w:w="1237"/>
        <w:gridCol w:w="2693"/>
        <w:gridCol w:w="992"/>
        <w:gridCol w:w="4395"/>
        <w:gridCol w:w="2835"/>
      </w:tblGrid>
      <w:tr w:rsidR="008D5C04" w:rsidTr="004C4550">
        <w:trPr>
          <w:trHeight w:val="2255"/>
        </w:trPr>
        <w:tc>
          <w:tcPr>
            <w:tcW w:w="533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8D5C04" w:rsidRDefault="008D5C04" w:rsidP="009402C7">
            <w:pPr>
              <w:pStyle w:val="TableParagraph"/>
              <w:rPr>
                <w:sz w:val="28"/>
                <w:lang w:val="ru-RU"/>
              </w:rPr>
            </w:pPr>
          </w:p>
          <w:p w:rsidR="008D5C04" w:rsidRDefault="008D5C04" w:rsidP="009402C7">
            <w:pPr>
              <w:pStyle w:val="TableParagraph"/>
              <w:rPr>
                <w:sz w:val="28"/>
                <w:lang w:val="ru-RU"/>
              </w:rPr>
            </w:pPr>
          </w:p>
          <w:p w:rsidR="008D5C04" w:rsidRDefault="008D5C04" w:rsidP="009402C7">
            <w:pPr>
              <w:pStyle w:val="TableParagraph"/>
              <w:rPr>
                <w:sz w:val="28"/>
                <w:lang w:val="ru-RU"/>
              </w:rPr>
            </w:pPr>
          </w:p>
          <w:p w:rsidR="008D5C04" w:rsidRDefault="008D5C04" w:rsidP="009402C7">
            <w:pPr>
              <w:pStyle w:val="TableParagraph"/>
              <w:rPr>
                <w:sz w:val="28"/>
                <w:lang w:val="ru-RU"/>
              </w:rPr>
            </w:pPr>
          </w:p>
          <w:p w:rsidR="008D5C04" w:rsidRDefault="008D5C04" w:rsidP="009402C7">
            <w:pPr>
              <w:pStyle w:val="TableParagraph"/>
              <w:rPr>
                <w:sz w:val="28"/>
                <w:lang w:val="ru-RU"/>
              </w:rPr>
            </w:pPr>
          </w:p>
          <w:p w:rsidR="008D5C04" w:rsidRDefault="008D5C04" w:rsidP="009402C7">
            <w:pPr>
              <w:pStyle w:val="TableParagraph"/>
              <w:rPr>
                <w:sz w:val="28"/>
                <w:lang w:val="ru-RU"/>
              </w:rPr>
            </w:pPr>
          </w:p>
          <w:p w:rsidR="008D5C04" w:rsidRPr="008D5C04" w:rsidRDefault="008D5C04" w:rsidP="009402C7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2 четверть 16 ч</w:t>
            </w:r>
          </w:p>
        </w:tc>
        <w:tc>
          <w:tcPr>
            <w:tcW w:w="992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8D5C04" w:rsidRPr="00F36305" w:rsidRDefault="008D5C04" w:rsidP="009402C7">
            <w:pPr>
              <w:pStyle w:val="TableParagraph"/>
              <w:tabs>
                <w:tab w:val="left" w:pos="24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понимание ситуативной</w:t>
            </w:r>
            <w:r w:rsidR="004C4550">
              <w:rPr>
                <w:sz w:val="28"/>
                <w:lang w:val="ru-RU"/>
              </w:rPr>
              <w:t xml:space="preserve"> </w:t>
            </w:r>
            <w:r w:rsidRPr="00F36305">
              <w:rPr>
                <w:spacing w:val="-18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бытовой</w:t>
            </w:r>
            <w:r w:rsidRPr="00F36305">
              <w:rPr>
                <w:spacing w:val="-3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речи.</w:t>
            </w:r>
          </w:p>
          <w:p w:rsidR="008D5C04" w:rsidRDefault="008D5C04" w:rsidP="009402C7">
            <w:pPr>
              <w:pStyle w:val="TableParagraph"/>
              <w:tabs>
                <w:tab w:val="left" w:pos="963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Формировать </w:t>
            </w:r>
            <w:proofErr w:type="spellStart"/>
            <w:r>
              <w:rPr>
                <w:sz w:val="28"/>
              </w:rPr>
              <w:t>первичные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  <w:p w:rsidR="008D5C04" w:rsidRDefault="008D5C04" w:rsidP="009402C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навыки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F61250" w:rsidTr="004F140E">
        <w:trPr>
          <w:trHeight w:val="315"/>
        </w:trPr>
        <w:tc>
          <w:tcPr>
            <w:tcW w:w="533" w:type="dxa"/>
            <w:tcBorders>
              <w:bottom w:val="nil"/>
            </w:tcBorders>
          </w:tcPr>
          <w:p w:rsidR="00F61250" w:rsidRDefault="00F61250" w:rsidP="009402C7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6" w:type="dxa"/>
            <w:vMerge w:val="restart"/>
          </w:tcPr>
          <w:p w:rsidR="00F61250" w:rsidRDefault="00F61250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02.11</w:t>
            </w:r>
          </w:p>
          <w:p w:rsidR="00F61250" w:rsidRDefault="00F61250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05.11</w:t>
            </w:r>
          </w:p>
          <w:p w:rsidR="00F61250" w:rsidRDefault="00F61250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09.11</w:t>
            </w:r>
          </w:p>
          <w:p w:rsidR="00F61250" w:rsidRDefault="00F61250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12.11</w:t>
            </w:r>
          </w:p>
          <w:p w:rsidR="00F61250" w:rsidRDefault="00F61250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16.11</w:t>
            </w:r>
          </w:p>
          <w:p w:rsidR="00F61250" w:rsidRPr="008D5C04" w:rsidRDefault="00F61250" w:rsidP="008D5C04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1237" w:type="dxa"/>
            <w:vMerge w:val="restart"/>
          </w:tcPr>
          <w:p w:rsidR="00F61250" w:rsidRDefault="00F61250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F61250" w:rsidRDefault="00F61250" w:rsidP="009402C7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Свойства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F61250" w:rsidRDefault="00F61250" w:rsidP="009402C7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5" w:type="dxa"/>
            <w:vMerge w:val="restart"/>
          </w:tcPr>
          <w:p w:rsidR="00F61250" w:rsidRPr="004F140E" w:rsidRDefault="00F61250" w:rsidP="009402C7">
            <w:pPr>
              <w:pStyle w:val="TableParagraph"/>
              <w:spacing w:line="295" w:lineRule="exact"/>
              <w:ind w:left="103"/>
              <w:rPr>
                <w:sz w:val="28"/>
                <w:lang w:val="ru-RU"/>
              </w:rPr>
            </w:pPr>
            <w:r w:rsidRPr="004F140E">
              <w:rPr>
                <w:sz w:val="28"/>
                <w:lang w:val="ru-RU"/>
              </w:rPr>
              <w:t>1. Повторение жестов и</w:t>
            </w:r>
          </w:p>
          <w:p w:rsidR="00F61250" w:rsidRPr="004C45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символов «</w:t>
            </w:r>
            <w:proofErr w:type="gramStart"/>
            <w:r w:rsidRPr="004C4550">
              <w:rPr>
                <w:sz w:val="28"/>
                <w:lang w:val="ru-RU"/>
              </w:rPr>
              <w:t>Тёплый</w:t>
            </w:r>
            <w:proofErr w:type="gramEnd"/>
            <w:r w:rsidRPr="004C4550">
              <w:rPr>
                <w:sz w:val="28"/>
                <w:lang w:val="ru-RU"/>
              </w:rPr>
              <w:t>, горячий,</w:t>
            </w:r>
          </w:p>
          <w:p w:rsidR="00F61250" w:rsidRPr="004C45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холодный»</w:t>
            </w:r>
          </w:p>
          <w:p w:rsidR="00F61250" w:rsidRPr="004C4550" w:rsidRDefault="00F61250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2. Повторение жестов и</w:t>
            </w:r>
          </w:p>
          <w:p w:rsidR="00F61250" w:rsidRPr="00F61250" w:rsidRDefault="00F61250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символов «</w:t>
            </w:r>
            <w:proofErr w:type="gramStart"/>
            <w:r w:rsidRPr="00F61250">
              <w:rPr>
                <w:sz w:val="28"/>
                <w:lang w:val="ru-RU"/>
              </w:rPr>
              <w:t>Чистый</w:t>
            </w:r>
            <w:proofErr w:type="gramEnd"/>
            <w:r w:rsidRPr="00F61250">
              <w:rPr>
                <w:sz w:val="28"/>
                <w:lang w:val="ru-RU"/>
              </w:rPr>
              <w:t>, грязный»</w:t>
            </w:r>
          </w:p>
          <w:p w:rsidR="00F61250" w:rsidRPr="00F61250" w:rsidRDefault="00F61250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3. Знакомство с жестом и</w:t>
            </w:r>
          </w:p>
          <w:p w:rsidR="00F61250" w:rsidRPr="00F61250" w:rsidRDefault="00F61250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Символом «Большой»</w:t>
            </w:r>
          </w:p>
          <w:p w:rsidR="00F61250" w:rsidRPr="00F61250" w:rsidRDefault="00F61250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4. Знакомство с жестом и</w:t>
            </w:r>
          </w:p>
          <w:p w:rsidR="00F612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Маленький</w:t>
            </w:r>
            <w:proofErr w:type="spellEnd"/>
            <w:r>
              <w:rPr>
                <w:sz w:val="28"/>
              </w:rPr>
              <w:t>»</w:t>
            </w:r>
          </w:p>
          <w:p w:rsidR="00F612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Обобщение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понятий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</w:tcPr>
          <w:p w:rsidR="00F61250" w:rsidRPr="004C4550" w:rsidRDefault="00F61250" w:rsidP="009402C7">
            <w:pPr>
              <w:pStyle w:val="TableParagraph"/>
              <w:tabs>
                <w:tab w:val="left" w:pos="1839"/>
              </w:tabs>
              <w:spacing w:line="29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Pr="004C4550">
              <w:rPr>
                <w:sz w:val="28"/>
                <w:lang w:val="ru-RU"/>
              </w:rPr>
              <w:t>чить</w:t>
            </w:r>
          </w:p>
        </w:tc>
      </w:tr>
      <w:tr w:rsidR="00F61250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Pr="004C4550" w:rsidRDefault="00F61250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Pr="004C4550" w:rsidRDefault="00F61250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объектов»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F61250" w:rsidRPr="004C45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овладевать</w:t>
            </w:r>
          </w:p>
        </w:tc>
      </w:tr>
      <w:tr w:rsidR="00F61250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Pr="004C4550" w:rsidRDefault="00F61250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Pr="004C4550" w:rsidRDefault="00F61250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Pr="004C4550" w:rsidRDefault="00F61250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F61250" w:rsidRPr="004C45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невербальными</w:t>
            </w:r>
          </w:p>
        </w:tc>
      </w:tr>
      <w:tr w:rsidR="00F61250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Pr="004C4550" w:rsidRDefault="00F61250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Pr="004C4550" w:rsidRDefault="00F61250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Pr="004C4550" w:rsidRDefault="00F61250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Pr="004C4550" w:rsidRDefault="00F61250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vMerge/>
          </w:tcPr>
          <w:p w:rsidR="00F61250" w:rsidRPr="004C45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 w:rsidRPr="004C4550">
              <w:rPr>
                <w:sz w:val="28"/>
                <w:lang w:val="ru-RU"/>
              </w:rPr>
              <w:t>(альтернат</w:t>
            </w:r>
            <w:proofErr w:type="spellStart"/>
            <w:r>
              <w:rPr>
                <w:sz w:val="28"/>
              </w:rPr>
              <w:t>ивными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F61250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Default="00F61250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F612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средствами</w:t>
            </w:r>
            <w:proofErr w:type="spellEnd"/>
          </w:p>
        </w:tc>
      </w:tr>
      <w:tr w:rsidR="00F61250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Default="00F61250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F612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коммуникации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F61250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Default="00F61250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F612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  <w:tabs>
                <w:tab w:val="left" w:pos="1316"/>
                <w:tab w:val="left" w:pos="1839"/>
              </w:tabs>
              <w:spacing w:line="292" w:lineRule="exact"/>
              <w:ind w:left="104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</w:r>
          </w:p>
          <w:p w:rsidR="00F61250" w:rsidRDefault="00F61250" w:rsidP="009402C7">
            <w:pPr>
              <w:pStyle w:val="TableParagraph"/>
              <w:tabs>
                <w:tab w:val="left" w:pos="1316"/>
                <w:tab w:val="left" w:pos="1839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1.Учить</w:t>
            </w:r>
          </w:p>
        </w:tc>
      </w:tr>
      <w:tr w:rsidR="00F61250" w:rsidTr="004F140E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Default="00F61250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F612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использовать</w:t>
            </w:r>
            <w:proofErr w:type="spellEnd"/>
          </w:p>
        </w:tc>
      </w:tr>
      <w:tr w:rsidR="00F61250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Default="00F61250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4395" w:type="dxa"/>
            <w:vMerge/>
          </w:tcPr>
          <w:p w:rsidR="00F612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  <w:tabs>
                <w:tab w:val="left" w:pos="1828"/>
              </w:tabs>
              <w:spacing w:line="293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оступные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жесты</w:t>
            </w:r>
            <w:proofErr w:type="spellEnd"/>
          </w:p>
        </w:tc>
      </w:tr>
      <w:tr w:rsidR="00F61250" w:rsidTr="004F140E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F61250" w:rsidRDefault="00F61250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61250" w:rsidRDefault="00F61250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</w:pPr>
          </w:p>
        </w:tc>
        <w:tc>
          <w:tcPr>
            <w:tcW w:w="4395" w:type="dxa"/>
            <w:vMerge/>
            <w:tcBorders>
              <w:bottom w:val="nil"/>
            </w:tcBorders>
          </w:tcPr>
          <w:p w:rsidR="00F61250" w:rsidRDefault="00F61250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61250" w:rsidRDefault="00F61250" w:rsidP="009402C7">
            <w:pPr>
              <w:pStyle w:val="TableParagraph"/>
              <w:tabs>
                <w:tab w:val="left" w:pos="1482"/>
              </w:tabs>
              <w:spacing w:line="293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д</w:t>
            </w:r>
            <w:r>
              <w:rPr>
                <w:sz w:val="28"/>
              </w:rPr>
              <w:t>ля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передачи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сообщений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Учить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соотносить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жест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8D5C04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понимание</w:t>
            </w:r>
            <w:proofErr w:type="spellEnd"/>
          </w:p>
        </w:tc>
      </w:tr>
      <w:tr w:rsidR="008D5C04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4C4550" w:rsidP="009402C7">
            <w:pPr>
              <w:pStyle w:val="TableParagraph"/>
              <w:tabs>
                <w:tab w:val="left" w:pos="2428"/>
              </w:tabs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итуативной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8D5C04">
              <w:rPr>
                <w:sz w:val="28"/>
              </w:rPr>
              <w:t>и</w:t>
            </w: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бытовой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4C4550" w:rsidP="009402C7">
            <w:pPr>
              <w:pStyle w:val="TableParagraph"/>
              <w:tabs>
                <w:tab w:val="left" w:pos="963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 w:rsidR="008D5C04">
              <w:rPr>
                <w:sz w:val="28"/>
              </w:rPr>
              <w:t>Формировать</w:t>
            </w:r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первичные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</w:tr>
      <w:tr w:rsidR="008D5C04" w:rsidTr="004C4550">
        <w:trPr>
          <w:trHeight w:val="319"/>
        </w:trPr>
        <w:tc>
          <w:tcPr>
            <w:tcW w:w="533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D5C04" w:rsidRDefault="008D5C04" w:rsidP="004C45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навыки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:rsidR="00F36305" w:rsidRDefault="00F36305" w:rsidP="00F36305">
      <w:pPr>
        <w:rPr>
          <w:sz w:val="24"/>
        </w:rPr>
        <w:sectPr w:rsidR="00F36305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1394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1236"/>
        <w:gridCol w:w="1237"/>
        <w:gridCol w:w="2692"/>
        <w:gridCol w:w="992"/>
        <w:gridCol w:w="4393"/>
        <w:gridCol w:w="25"/>
        <w:gridCol w:w="2834"/>
      </w:tblGrid>
      <w:tr w:rsidR="008D5C04" w:rsidTr="004C4550">
        <w:trPr>
          <w:trHeight w:val="317"/>
        </w:trPr>
        <w:tc>
          <w:tcPr>
            <w:tcW w:w="532" w:type="dxa"/>
            <w:tcBorders>
              <w:bottom w:val="nil"/>
            </w:tcBorders>
          </w:tcPr>
          <w:p w:rsidR="008D5C04" w:rsidRDefault="008D5C04" w:rsidP="009402C7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6" w:type="dxa"/>
            <w:vMerge w:val="restart"/>
          </w:tcPr>
          <w:p w:rsid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19.11</w:t>
            </w:r>
          </w:p>
          <w:p w:rsid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23.11</w:t>
            </w:r>
          </w:p>
          <w:p w:rsid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26.11</w:t>
            </w:r>
          </w:p>
          <w:p w:rsidR="008D5C04" w:rsidRPr="008D5C04" w:rsidRDefault="008D5C04" w:rsidP="008D5C0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30.11</w:t>
            </w:r>
          </w:p>
        </w:tc>
        <w:tc>
          <w:tcPr>
            <w:tcW w:w="1237" w:type="dxa"/>
            <w:vMerge w:val="restart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D5C04" w:rsidRDefault="008D5C04" w:rsidP="009402C7">
            <w:pPr>
              <w:pStyle w:val="TableParagraph"/>
              <w:spacing w:line="29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Еда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поощрение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  <w:tcBorders>
              <w:bottom w:val="nil"/>
            </w:tcBorders>
          </w:tcPr>
          <w:p w:rsidR="008D5C04" w:rsidRDefault="008D5C04" w:rsidP="009402C7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8" w:type="dxa"/>
            <w:gridSpan w:val="2"/>
            <w:tcBorders>
              <w:bottom w:val="nil"/>
            </w:tcBorders>
          </w:tcPr>
          <w:p w:rsidR="008D5C04" w:rsidRDefault="008D5C04" w:rsidP="009402C7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834" w:type="dxa"/>
            <w:tcBorders>
              <w:bottom w:val="nil"/>
            </w:tcBorders>
          </w:tcPr>
          <w:p w:rsidR="008D5C04" w:rsidRPr="004C4550" w:rsidRDefault="004C4550" w:rsidP="009402C7">
            <w:pPr>
              <w:pStyle w:val="TableParagraph"/>
              <w:tabs>
                <w:tab w:val="left" w:pos="1838"/>
              </w:tabs>
              <w:spacing w:line="298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8D5C04" w:rsidRPr="004C4550">
              <w:rPr>
                <w:sz w:val="28"/>
                <w:lang w:val="ru-RU"/>
              </w:rPr>
              <w:t>чить</w:t>
            </w:r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Pr="004C455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Pr="004C455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Pr="004C4550" w:rsidRDefault="008D5C04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символом «Конфета»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овладевать</w:t>
            </w:r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Pr="004C455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Pr="004C455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Pr="004C4550" w:rsidRDefault="008D5C04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2. Знакомство с жестом 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невербальными</w:t>
            </w:r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Pr="004C455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Pr="004C455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Pr="004C4550" w:rsidRDefault="008D5C04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символом «Шоколад»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 w:rsidRPr="004C4550">
              <w:rPr>
                <w:sz w:val="28"/>
                <w:lang w:val="ru-RU"/>
              </w:rPr>
              <w:t>(альтернативными</w:t>
            </w:r>
            <w:r>
              <w:rPr>
                <w:sz w:val="28"/>
              </w:rPr>
              <w:t>)</w:t>
            </w:r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средствами</w:t>
            </w:r>
            <w:proofErr w:type="spellEnd"/>
          </w:p>
        </w:tc>
      </w:tr>
      <w:tr w:rsidR="008D5C04" w:rsidTr="004C4550">
        <w:trPr>
          <w:trHeight w:val="312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Мороженое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коммуникации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312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Pr="004C4550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z w:val="28"/>
                <w:lang w:val="ru-RU"/>
              </w:rPr>
              <w:t>4. Знакомство с жестом и</w:t>
            </w:r>
            <w:r w:rsidR="004C4550" w:rsidRPr="004C4550">
              <w:rPr>
                <w:sz w:val="28"/>
                <w:lang w:val="ru-RU"/>
              </w:rPr>
              <w:t xml:space="preserve"> символом «Чипсы»</w:t>
            </w:r>
            <w:r w:rsidR="004C4550">
              <w:rPr>
                <w:sz w:val="28"/>
                <w:lang w:val="ru-RU"/>
              </w:rPr>
              <w:t>.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C4550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: </w:t>
            </w:r>
          </w:p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Учить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использовать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доступные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жесты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передачи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сообщений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312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Учить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соотносить</w:t>
            </w:r>
            <w:proofErr w:type="spellEnd"/>
          </w:p>
        </w:tc>
      </w:tr>
      <w:tr w:rsidR="008D5C04" w:rsidTr="004C4550">
        <w:trPr>
          <w:trHeight w:val="312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жест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понимание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1099C" w:rsidP="009402C7">
            <w:pPr>
              <w:pStyle w:val="TableParagraph"/>
              <w:tabs>
                <w:tab w:val="left" w:pos="2427"/>
              </w:tabs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итуативной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8D5C04">
              <w:rPr>
                <w:sz w:val="28"/>
              </w:rPr>
              <w:t>и</w:t>
            </w:r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бытовой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6C56D9" w:rsidP="009402C7">
            <w:pPr>
              <w:pStyle w:val="TableParagraph"/>
              <w:tabs>
                <w:tab w:val="left" w:pos="962"/>
              </w:tabs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4.</w:t>
            </w:r>
            <w:r w:rsidR="008D5C04">
              <w:rPr>
                <w:sz w:val="28"/>
              </w:rPr>
              <w:t>Формировать</w:t>
            </w:r>
          </w:p>
        </w:tc>
      </w:tr>
      <w:tr w:rsidR="008D5C04" w:rsidTr="004C4550">
        <w:trPr>
          <w:trHeight w:val="312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первичные</w:t>
            </w:r>
            <w:proofErr w:type="spellEnd"/>
          </w:p>
        </w:tc>
      </w:tr>
      <w:tr w:rsidR="008D5C04" w:rsidTr="004C4550">
        <w:trPr>
          <w:trHeight w:val="312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Default="008D5C04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4418" w:type="dxa"/>
            <w:gridSpan w:val="2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</w:tr>
      <w:tr w:rsidR="008D5C04" w:rsidTr="004C4550">
        <w:trPr>
          <w:trHeight w:val="317"/>
        </w:trPr>
        <w:tc>
          <w:tcPr>
            <w:tcW w:w="532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Default="008D5C04" w:rsidP="009402C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8D5C04" w:rsidRDefault="008D5C04" w:rsidP="004C45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4418" w:type="dxa"/>
            <w:gridSpan w:val="2"/>
            <w:tcBorders>
              <w:top w:val="nil"/>
            </w:tcBorders>
          </w:tcPr>
          <w:p w:rsidR="008D5C04" w:rsidRDefault="008D5C04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8D5C04" w:rsidRDefault="008D5C04" w:rsidP="009402C7">
            <w:pPr>
              <w:pStyle w:val="TableParagraph"/>
              <w:spacing w:line="297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навыки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8D5C04" w:rsidTr="004C4550">
        <w:trPr>
          <w:trHeight w:val="315"/>
        </w:trPr>
        <w:tc>
          <w:tcPr>
            <w:tcW w:w="532" w:type="dxa"/>
            <w:tcBorders>
              <w:bottom w:val="nil"/>
            </w:tcBorders>
          </w:tcPr>
          <w:p w:rsidR="008D5C04" w:rsidRPr="00A97DB4" w:rsidRDefault="008D5C04" w:rsidP="009402C7">
            <w:pPr>
              <w:pStyle w:val="TableParagraph"/>
              <w:spacing w:line="295" w:lineRule="exact"/>
              <w:ind w:left="107"/>
              <w:rPr>
                <w:sz w:val="24"/>
                <w:szCs w:val="24"/>
              </w:rPr>
            </w:pPr>
            <w:r w:rsidRPr="00A97DB4">
              <w:rPr>
                <w:sz w:val="24"/>
                <w:szCs w:val="24"/>
              </w:rPr>
              <w:t>3</w:t>
            </w:r>
          </w:p>
        </w:tc>
        <w:tc>
          <w:tcPr>
            <w:tcW w:w="1236" w:type="dxa"/>
            <w:vMerge w:val="restart"/>
          </w:tcPr>
          <w:p w:rsidR="008D5C04" w:rsidRPr="00A97DB4" w:rsidRDefault="008D5C04" w:rsidP="008D5C0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97DB4">
              <w:rPr>
                <w:sz w:val="28"/>
                <w:szCs w:val="28"/>
                <w:lang w:val="ru-RU"/>
              </w:rPr>
              <w:t>03.12</w:t>
            </w:r>
          </w:p>
          <w:p w:rsidR="008D5C04" w:rsidRPr="00A97DB4" w:rsidRDefault="008D5C04" w:rsidP="008D5C0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97DB4">
              <w:rPr>
                <w:sz w:val="28"/>
                <w:szCs w:val="28"/>
                <w:lang w:val="ru-RU"/>
              </w:rPr>
              <w:t>07.12</w:t>
            </w:r>
          </w:p>
          <w:p w:rsidR="008D5C04" w:rsidRPr="00A97DB4" w:rsidRDefault="008D5C04" w:rsidP="008D5C0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97DB4">
              <w:rPr>
                <w:sz w:val="28"/>
                <w:szCs w:val="28"/>
                <w:lang w:val="ru-RU"/>
              </w:rPr>
              <w:t>10.12</w:t>
            </w:r>
          </w:p>
          <w:p w:rsidR="008D5C04" w:rsidRPr="00A97DB4" w:rsidRDefault="008D5C04" w:rsidP="008D5C0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97DB4">
              <w:rPr>
                <w:sz w:val="28"/>
                <w:szCs w:val="28"/>
                <w:lang w:val="ru-RU"/>
              </w:rPr>
              <w:t>14.12</w:t>
            </w:r>
          </w:p>
          <w:p w:rsidR="008D5C04" w:rsidRPr="00A97DB4" w:rsidRDefault="008D5C04" w:rsidP="008D5C0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97DB4">
              <w:rPr>
                <w:sz w:val="28"/>
                <w:szCs w:val="28"/>
                <w:lang w:val="ru-RU"/>
              </w:rPr>
              <w:t>17.12</w:t>
            </w:r>
          </w:p>
          <w:p w:rsidR="008D5C04" w:rsidRPr="00A97DB4" w:rsidRDefault="008D5C04" w:rsidP="008D5C0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A97DB4">
              <w:rPr>
                <w:sz w:val="28"/>
                <w:szCs w:val="28"/>
                <w:lang w:val="ru-RU"/>
              </w:rPr>
              <w:t>21.12</w:t>
            </w:r>
          </w:p>
          <w:p w:rsidR="008D5C04" w:rsidRPr="00A97DB4" w:rsidRDefault="008D5C04" w:rsidP="008D5C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97DB4">
              <w:rPr>
                <w:sz w:val="28"/>
                <w:szCs w:val="28"/>
                <w:lang w:val="ru-RU"/>
              </w:rPr>
              <w:t>24.11</w:t>
            </w:r>
          </w:p>
        </w:tc>
        <w:tc>
          <w:tcPr>
            <w:tcW w:w="1237" w:type="dxa"/>
            <w:vMerge w:val="restart"/>
          </w:tcPr>
          <w:p w:rsidR="008D5C04" w:rsidRDefault="008D5C04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8D5C04" w:rsidRDefault="008D5C04" w:rsidP="009402C7">
            <w:pPr>
              <w:pStyle w:val="TableParagraph"/>
              <w:spacing w:line="29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Повседневные</w:t>
            </w:r>
            <w:proofErr w:type="spellEnd"/>
            <w:r w:rsidR="004C4550" w:rsidRPr="00611CD0">
              <w:rPr>
                <w:sz w:val="28"/>
                <w:lang w:val="ru-RU"/>
              </w:rPr>
              <w:t xml:space="preserve"> действия»</w:t>
            </w:r>
          </w:p>
        </w:tc>
        <w:tc>
          <w:tcPr>
            <w:tcW w:w="992" w:type="dxa"/>
            <w:tcBorders>
              <w:bottom w:val="nil"/>
            </w:tcBorders>
          </w:tcPr>
          <w:p w:rsidR="008D5C04" w:rsidRDefault="008D5C04" w:rsidP="009402C7">
            <w:pPr>
              <w:pStyle w:val="TableParagraph"/>
              <w:spacing w:line="295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3" w:type="dxa"/>
            <w:tcBorders>
              <w:bottom w:val="nil"/>
              <w:right w:val="nil"/>
            </w:tcBorders>
          </w:tcPr>
          <w:p w:rsidR="004C4550" w:rsidRDefault="008D5C04" w:rsidP="00F61250">
            <w:pPr>
              <w:pStyle w:val="TableParagraph"/>
              <w:tabs>
                <w:tab w:val="left" w:pos="597"/>
                <w:tab w:val="left" w:pos="2258"/>
                <w:tab w:val="left" w:pos="2654"/>
              </w:tabs>
              <w:spacing w:line="295" w:lineRule="exact"/>
              <w:ind w:left="103"/>
              <w:rPr>
                <w:spacing w:val="3"/>
                <w:sz w:val="28"/>
                <w:lang w:val="ru-RU"/>
              </w:rPr>
            </w:pPr>
            <w:r w:rsidRPr="004C4550">
              <w:rPr>
                <w:spacing w:val="3"/>
                <w:sz w:val="28"/>
                <w:lang w:val="ru-RU"/>
              </w:rPr>
              <w:t>1.</w:t>
            </w:r>
            <w:r w:rsidRPr="004C4550">
              <w:rPr>
                <w:spacing w:val="3"/>
                <w:sz w:val="28"/>
                <w:lang w:val="ru-RU"/>
              </w:rPr>
              <w:tab/>
            </w:r>
            <w:r w:rsidRPr="004C4550">
              <w:rPr>
                <w:sz w:val="28"/>
                <w:lang w:val="ru-RU"/>
              </w:rPr>
              <w:t>Знакомство</w:t>
            </w:r>
            <w:r w:rsidRPr="004C4550">
              <w:rPr>
                <w:sz w:val="28"/>
                <w:lang w:val="ru-RU"/>
              </w:rPr>
              <w:tab/>
              <w:t>с</w:t>
            </w:r>
            <w:r w:rsidRPr="004C4550">
              <w:rPr>
                <w:sz w:val="28"/>
                <w:lang w:val="ru-RU"/>
              </w:rPr>
              <w:tab/>
              <w:t>жестом</w:t>
            </w:r>
            <w:r w:rsidR="004C4550" w:rsidRPr="00611CD0">
              <w:rPr>
                <w:sz w:val="28"/>
                <w:lang w:val="ru-RU"/>
              </w:rPr>
              <w:t xml:space="preserve"> символом «Бежать»</w:t>
            </w:r>
            <w:r w:rsidR="004C4550">
              <w:rPr>
                <w:sz w:val="28"/>
                <w:lang w:val="ru-RU"/>
              </w:rPr>
              <w:t>.</w:t>
            </w:r>
            <w:r w:rsidR="004C4550" w:rsidRPr="00611CD0">
              <w:rPr>
                <w:spacing w:val="3"/>
                <w:sz w:val="28"/>
                <w:lang w:val="ru-RU"/>
              </w:rPr>
              <w:t xml:space="preserve"> </w:t>
            </w:r>
          </w:p>
          <w:p w:rsidR="004C4550" w:rsidRDefault="004C4550" w:rsidP="00F61250">
            <w:pPr>
              <w:pStyle w:val="TableParagraph"/>
              <w:tabs>
                <w:tab w:val="left" w:pos="597"/>
                <w:tab w:val="left" w:pos="2258"/>
                <w:tab w:val="left" w:pos="2654"/>
              </w:tabs>
              <w:spacing w:line="295" w:lineRule="exact"/>
              <w:ind w:left="103"/>
              <w:rPr>
                <w:spacing w:val="3"/>
                <w:sz w:val="28"/>
                <w:lang w:val="ru-RU"/>
              </w:rPr>
            </w:pPr>
            <w:r w:rsidRPr="00611CD0">
              <w:rPr>
                <w:spacing w:val="3"/>
                <w:sz w:val="28"/>
                <w:lang w:val="ru-RU"/>
              </w:rPr>
              <w:t>2.</w:t>
            </w:r>
            <w:r w:rsidRPr="00611CD0">
              <w:rPr>
                <w:spacing w:val="3"/>
                <w:sz w:val="28"/>
                <w:lang w:val="ru-RU"/>
              </w:rPr>
              <w:tab/>
            </w:r>
            <w:r w:rsidRPr="00611CD0">
              <w:rPr>
                <w:sz w:val="28"/>
                <w:lang w:val="ru-RU"/>
              </w:rPr>
              <w:t>Знакомство</w:t>
            </w:r>
            <w:r w:rsidRPr="00611CD0">
              <w:rPr>
                <w:sz w:val="28"/>
                <w:lang w:val="ru-RU"/>
              </w:rPr>
              <w:tab/>
              <w:t>с</w:t>
            </w:r>
            <w:r w:rsidRPr="00611CD0">
              <w:rPr>
                <w:sz w:val="28"/>
                <w:lang w:val="ru-RU"/>
              </w:rPr>
              <w:tab/>
              <w:t>жестом символом «Прыгать»</w:t>
            </w:r>
            <w:r>
              <w:rPr>
                <w:sz w:val="28"/>
                <w:lang w:val="ru-RU"/>
              </w:rPr>
              <w:t>.</w:t>
            </w:r>
            <w:r w:rsidRPr="004C4550">
              <w:rPr>
                <w:spacing w:val="3"/>
                <w:sz w:val="28"/>
                <w:lang w:val="ru-RU"/>
              </w:rPr>
              <w:t xml:space="preserve"> </w:t>
            </w:r>
          </w:p>
          <w:p w:rsidR="004C4550" w:rsidRDefault="004C4550" w:rsidP="00F61250">
            <w:pPr>
              <w:pStyle w:val="TableParagraph"/>
              <w:tabs>
                <w:tab w:val="left" w:pos="597"/>
                <w:tab w:val="left" w:pos="2258"/>
                <w:tab w:val="left" w:pos="2654"/>
              </w:tabs>
              <w:spacing w:line="295" w:lineRule="exact"/>
              <w:ind w:left="103"/>
              <w:rPr>
                <w:spacing w:val="3"/>
                <w:sz w:val="28"/>
                <w:lang w:val="ru-RU"/>
              </w:rPr>
            </w:pPr>
            <w:r w:rsidRPr="004C4550">
              <w:rPr>
                <w:spacing w:val="3"/>
                <w:sz w:val="28"/>
                <w:lang w:val="ru-RU"/>
              </w:rPr>
              <w:t>3.</w:t>
            </w:r>
            <w:r w:rsidRPr="004C4550">
              <w:rPr>
                <w:spacing w:val="3"/>
                <w:sz w:val="28"/>
                <w:lang w:val="ru-RU"/>
              </w:rPr>
              <w:tab/>
            </w:r>
            <w:r w:rsidRPr="004C4550">
              <w:rPr>
                <w:sz w:val="28"/>
                <w:lang w:val="ru-RU"/>
              </w:rPr>
              <w:t>Знакомство</w:t>
            </w:r>
            <w:r w:rsidRPr="004C4550">
              <w:rPr>
                <w:sz w:val="28"/>
                <w:lang w:val="ru-RU"/>
              </w:rPr>
              <w:tab/>
              <w:t>с</w:t>
            </w:r>
            <w:r w:rsidRPr="004C4550">
              <w:rPr>
                <w:sz w:val="28"/>
                <w:lang w:val="ru-RU"/>
              </w:rPr>
              <w:tab/>
              <w:t>жестом символом «Лазать»</w:t>
            </w:r>
            <w:r>
              <w:rPr>
                <w:sz w:val="28"/>
                <w:lang w:val="ru-RU"/>
              </w:rPr>
              <w:t>.</w:t>
            </w:r>
            <w:r w:rsidRPr="004C4550">
              <w:rPr>
                <w:spacing w:val="3"/>
                <w:sz w:val="28"/>
                <w:lang w:val="ru-RU"/>
              </w:rPr>
              <w:t xml:space="preserve"> </w:t>
            </w:r>
          </w:p>
          <w:p w:rsidR="008D5C04" w:rsidRPr="004C4550" w:rsidRDefault="004C4550" w:rsidP="00F61250">
            <w:pPr>
              <w:pStyle w:val="TableParagraph"/>
              <w:tabs>
                <w:tab w:val="left" w:pos="597"/>
                <w:tab w:val="left" w:pos="2258"/>
                <w:tab w:val="left" w:pos="2654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 w:rsidRPr="004C4550">
              <w:rPr>
                <w:spacing w:val="3"/>
                <w:sz w:val="28"/>
                <w:lang w:val="ru-RU"/>
              </w:rPr>
              <w:t>4.</w:t>
            </w:r>
            <w:r w:rsidRPr="004C4550">
              <w:rPr>
                <w:spacing w:val="3"/>
                <w:sz w:val="28"/>
                <w:lang w:val="ru-RU"/>
              </w:rPr>
              <w:tab/>
            </w:r>
            <w:r w:rsidRPr="004C4550">
              <w:rPr>
                <w:sz w:val="28"/>
                <w:lang w:val="ru-RU"/>
              </w:rPr>
              <w:t>Знакомство</w:t>
            </w:r>
            <w:r w:rsidRPr="004C4550">
              <w:rPr>
                <w:sz w:val="28"/>
                <w:lang w:val="ru-RU"/>
              </w:rPr>
              <w:tab/>
              <w:t>с</w:t>
            </w:r>
            <w:r w:rsidRPr="004C4550">
              <w:rPr>
                <w:sz w:val="28"/>
                <w:lang w:val="ru-RU"/>
              </w:rPr>
              <w:tab/>
              <w:t>жестом символом «Ломать»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25" w:type="dxa"/>
            <w:tcBorders>
              <w:left w:val="nil"/>
              <w:bottom w:val="nil"/>
            </w:tcBorders>
          </w:tcPr>
          <w:p w:rsidR="008D5C04" w:rsidRDefault="008D5C04" w:rsidP="00611CD0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2834" w:type="dxa"/>
            <w:tcBorders>
              <w:bottom w:val="nil"/>
            </w:tcBorders>
          </w:tcPr>
          <w:p w:rsidR="004C4550" w:rsidRDefault="00611CD0" w:rsidP="00F61250">
            <w:pPr>
              <w:pStyle w:val="TableParagraph"/>
              <w:tabs>
                <w:tab w:val="left" w:pos="1838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8D5C04" w:rsidRPr="00611CD0">
              <w:rPr>
                <w:sz w:val="28"/>
                <w:lang w:val="ru-RU"/>
              </w:rPr>
              <w:t>чить</w:t>
            </w:r>
            <w:r w:rsidRPr="00611CD0">
              <w:rPr>
                <w:sz w:val="28"/>
                <w:lang w:val="ru-RU"/>
              </w:rPr>
              <w:t xml:space="preserve"> овладевать невербальным</w:t>
            </w:r>
            <w:proofErr w:type="gramStart"/>
            <w:r w:rsidRPr="00611CD0">
              <w:rPr>
                <w:sz w:val="28"/>
                <w:lang w:val="ru-RU"/>
              </w:rPr>
              <w:t>и(</w:t>
            </w:r>
            <w:proofErr w:type="gramEnd"/>
            <w:r w:rsidRPr="00611CD0">
              <w:rPr>
                <w:sz w:val="28"/>
                <w:lang w:val="ru-RU"/>
              </w:rPr>
              <w:t>альтернативными) средствами коммуникации.</w:t>
            </w:r>
            <w:r w:rsidR="004C4550" w:rsidRPr="004C4550">
              <w:rPr>
                <w:sz w:val="28"/>
                <w:lang w:val="ru-RU"/>
              </w:rPr>
              <w:t xml:space="preserve"> </w:t>
            </w:r>
            <w:proofErr w:type="spellStart"/>
            <w:r w:rsidR="004C4550">
              <w:rPr>
                <w:sz w:val="28"/>
              </w:rPr>
              <w:t>Задачи</w:t>
            </w:r>
            <w:proofErr w:type="spellEnd"/>
            <w:r w:rsidR="004C4550">
              <w:rPr>
                <w:sz w:val="28"/>
              </w:rPr>
              <w:t>:</w:t>
            </w:r>
            <w:r w:rsidR="004C4550">
              <w:rPr>
                <w:sz w:val="28"/>
              </w:rPr>
              <w:tab/>
            </w:r>
          </w:p>
          <w:p w:rsidR="008D5C04" w:rsidRPr="00611CD0" w:rsidRDefault="004C4550" w:rsidP="00F61250">
            <w:pPr>
              <w:pStyle w:val="TableParagraph"/>
              <w:tabs>
                <w:tab w:val="left" w:pos="1838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1.Учить </w:t>
            </w:r>
            <w:proofErr w:type="spellStart"/>
            <w:r>
              <w:rPr>
                <w:sz w:val="28"/>
              </w:rPr>
              <w:t>использовать</w:t>
            </w:r>
            <w:proofErr w:type="spellEnd"/>
          </w:p>
        </w:tc>
      </w:tr>
      <w:tr w:rsidR="008D5C04" w:rsidTr="004C4550">
        <w:trPr>
          <w:trHeight w:val="311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Pr="00611CD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Pr="00611CD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Pr="00611CD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Pr="00611CD0" w:rsidRDefault="008D5C04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Pr="00611CD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</w:tcPr>
          <w:p w:rsidR="00A97DB4" w:rsidRPr="003E0CD2" w:rsidRDefault="00A97DB4" w:rsidP="00F61250">
            <w:pPr>
              <w:pStyle w:val="TableParagraph"/>
              <w:numPr>
                <w:ilvl w:val="0"/>
                <w:numId w:val="18"/>
              </w:numPr>
              <w:tabs>
                <w:tab w:val="left" w:pos="595"/>
                <w:tab w:val="left" w:pos="596"/>
                <w:tab w:val="left" w:pos="2256"/>
                <w:tab w:val="left" w:pos="2652"/>
                <w:tab w:val="left" w:pos="3808"/>
              </w:tabs>
              <w:ind w:right="97" w:firstLine="0"/>
              <w:rPr>
                <w:sz w:val="28"/>
                <w:szCs w:val="28"/>
                <w:lang w:val="ru-RU"/>
              </w:rPr>
            </w:pPr>
            <w:r w:rsidRPr="003E0CD2">
              <w:rPr>
                <w:sz w:val="28"/>
                <w:szCs w:val="28"/>
                <w:lang w:val="ru-RU"/>
              </w:rPr>
              <w:t>Знакомство</w:t>
            </w:r>
            <w:r w:rsidRPr="003E0CD2">
              <w:rPr>
                <w:sz w:val="28"/>
                <w:szCs w:val="28"/>
                <w:lang w:val="ru-RU"/>
              </w:rPr>
              <w:tab/>
              <w:t>с</w:t>
            </w:r>
            <w:r w:rsidRPr="003E0CD2">
              <w:rPr>
                <w:sz w:val="28"/>
                <w:szCs w:val="28"/>
                <w:lang w:val="ru-RU"/>
              </w:rPr>
              <w:tab/>
              <w:t>жестом</w:t>
            </w:r>
            <w:r w:rsidRPr="003E0CD2">
              <w:rPr>
                <w:sz w:val="28"/>
                <w:szCs w:val="28"/>
                <w:lang w:val="ru-RU"/>
              </w:rPr>
              <w:tab/>
            </w:r>
            <w:r w:rsidRPr="003E0CD2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3E0CD2">
              <w:rPr>
                <w:sz w:val="28"/>
                <w:szCs w:val="28"/>
                <w:lang w:val="ru-RU"/>
              </w:rPr>
              <w:t>символом</w:t>
            </w:r>
            <w:r w:rsidRPr="003E0CD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3E0CD2">
              <w:rPr>
                <w:sz w:val="28"/>
                <w:szCs w:val="28"/>
                <w:lang w:val="ru-RU"/>
              </w:rPr>
              <w:t>«Плавать»</w:t>
            </w:r>
          </w:p>
          <w:p w:rsidR="00A97DB4" w:rsidRPr="003E0CD2" w:rsidRDefault="00A97DB4" w:rsidP="00F61250">
            <w:pPr>
              <w:pStyle w:val="TableParagraph"/>
              <w:numPr>
                <w:ilvl w:val="0"/>
                <w:numId w:val="18"/>
              </w:numPr>
              <w:tabs>
                <w:tab w:val="left" w:pos="590"/>
                <w:tab w:val="left" w:pos="591"/>
                <w:tab w:val="left" w:pos="2253"/>
                <w:tab w:val="left" w:pos="2651"/>
                <w:tab w:val="left" w:pos="3808"/>
              </w:tabs>
              <w:ind w:right="98" w:firstLine="0"/>
              <w:rPr>
                <w:sz w:val="28"/>
                <w:szCs w:val="28"/>
                <w:lang w:val="ru-RU"/>
              </w:rPr>
            </w:pPr>
            <w:r w:rsidRPr="003E0CD2">
              <w:rPr>
                <w:sz w:val="28"/>
                <w:szCs w:val="28"/>
                <w:lang w:val="ru-RU"/>
              </w:rPr>
              <w:lastRenderedPageBreak/>
              <w:t>Знакомство</w:t>
            </w:r>
            <w:r w:rsidRPr="003E0CD2">
              <w:rPr>
                <w:sz w:val="28"/>
                <w:szCs w:val="28"/>
                <w:lang w:val="ru-RU"/>
              </w:rPr>
              <w:tab/>
              <w:t>с</w:t>
            </w:r>
            <w:r w:rsidRPr="003E0CD2">
              <w:rPr>
                <w:sz w:val="28"/>
                <w:szCs w:val="28"/>
                <w:lang w:val="ru-RU"/>
              </w:rPr>
              <w:tab/>
              <w:t>жестом</w:t>
            </w:r>
            <w:r w:rsidRPr="003E0CD2">
              <w:rPr>
                <w:sz w:val="28"/>
                <w:szCs w:val="28"/>
                <w:lang w:val="ru-RU"/>
              </w:rPr>
              <w:tab/>
            </w:r>
            <w:r w:rsidRPr="003E0CD2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Pr="003E0CD2">
              <w:rPr>
                <w:sz w:val="28"/>
                <w:szCs w:val="28"/>
                <w:lang w:val="ru-RU"/>
              </w:rPr>
              <w:t>символом «Сейчас»</w:t>
            </w:r>
          </w:p>
          <w:p w:rsidR="008D5C04" w:rsidRPr="00A97DB4" w:rsidRDefault="00A97DB4" w:rsidP="00F61250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A97DB4">
              <w:rPr>
                <w:sz w:val="28"/>
                <w:szCs w:val="28"/>
                <w:lang w:val="ru-RU"/>
              </w:rPr>
              <w:t>7. Знакомство</w:t>
            </w:r>
            <w:r w:rsidRPr="00A97DB4">
              <w:rPr>
                <w:sz w:val="28"/>
                <w:szCs w:val="28"/>
                <w:lang w:val="ru-RU"/>
              </w:rPr>
              <w:tab/>
              <w:t>с</w:t>
            </w:r>
            <w:r w:rsidRPr="00A97DB4">
              <w:rPr>
                <w:sz w:val="28"/>
                <w:szCs w:val="28"/>
                <w:lang w:val="ru-RU"/>
              </w:rPr>
              <w:tab/>
              <w:t>жестом</w:t>
            </w:r>
            <w:r w:rsidR="00F61250">
              <w:rPr>
                <w:sz w:val="28"/>
                <w:szCs w:val="28"/>
                <w:lang w:val="ru-RU"/>
              </w:rPr>
              <w:t xml:space="preserve"> </w:t>
            </w:r>
            <w:r w:rsidRPr="00A97DB4">
              <w:rPr>
                <w:spacing w:val="-18"/>
                <w:sz w:val="28"/>
                <w:szCs w:val="28"/>
                <w:lang w:val="ru-RU"/>
              </w:rPr>
              <w:t xml:space="preserve">и </w:t>
            </w:r>
            <w:r w:rsidRPr="00A97DB4">
              <w:rPr>
                <w:sz w:val="28"/>
                <w:szCs w:val="28"/>
                <w:lang w:val="ru-RU"/>
              </w:rPr>
              <w:t>символом</w:t>
            </w:r>
            <w:r w:rsidRPr="00A97DB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97DB4">
              <w:rPr>
                <w:sz w:val="28"/>
                <w:szCs w:val="28"/>
                <w:lang w:val="ru-RU"/>
              </w:rPr>
              <w:t>«Извините»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8D5C04" w:rsidRPr="00611CD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61250" w:rsidRDefault="00A97DB4" w:rsidP="00F61250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81099C">
              <w:rPr>
                <w:sz w:val="28"/>
                <w:lang w:val="ru-RU"/>
              </w:rPr>
              <w:t>доступные жесты</w:t>
            </w:r>
            <w:r w:rsidR="0081099C" w:rsidRPr="0081099C">
              <w:rPr>
                <w:sz w:val="28"/>
                <w:lang w:val="ru-RU"/>
              </w:rPr>
              <w:t xml:space="preserve"> для передачи сообщений. </w:t>
            </w:r>
            <w:r w:rsidR="0081099C" w:rsidRPr="0081099C">
              <w:rPr>
                <w:sz w:val="28"/>
                <w:lang w:val="ru-RU"/>
              </w:rPr>
              <w:lastRenderedPageBreak/>
              <w:t>2. Учить соотносить жест со словом.</w:t>
            </w:r>
          </w:p>
          <w:p w:rsidR="008D5C04" w:rsidRPr="0081099C" w:rsidRDefault="0081099C" w:rsidP="00F61250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81099C">
              <w:rPr>
                <w:sz w:val="28"/>
                <w:lang w:val="ru-RU"/>
              </w:rPr>
              <w:t xml:space="preserve"> 3.</w:t>
            </w:r>
            <w:r w:rsidR="00F61250">
              <w:rPr>
                <w:sz w:val="28"/>
                <w:lang w:val="ru-RU"/>
              </w:rPr>
              <w:t xml:space="preserve"> </w:t>
            </w:r>
            <w:r w:rsidRPr="0081099C">
              <w:rPr>
                <w:sz w:val="28"/>
                <w:lang w:val="ru-RU"/>
              </w:rPr>
              <w:t>Развивать понимание ситуативной</w:t>
            </w:r>
            <w:r>
              <w:rPr>
                <w:sz w:val="28"/>
                <w:lang w:val="ru-RU"/>
              </w:rPr>
              <w:t xml:space="preserve"> </w:t>
            </w:r>
            <w:r w:rsidRPr="0081099C">
              <w:rPr>
                <w:sz w:val="28"/>
                <w:lang w:val="ru-RU"/>
              </w:rPr>
              <w:t xml:space="preserve">и бытовой речи. </w:t>
            </w:r>
            <w:r w:rsidR="00F61250">
              <w:rPr>
                <w:sz w:val="28"/>
                <w:lang w:val="ru-RU"/>
              </w:rPr>
              <w:t xml:space="preserve">   </w:t>
            </w:r>
            <w:r w:rsidRPr="0081099C">
              <w:rPr>
                <w:sz w:val="28"/>
                <w:lang w:val="ru-RU"/>
              </w:rPr>
              <w:t>4.Формировать первичные коммуникативные навыки.</w:t>
            </w:r>
          </w:p>
        </w:tc>
      </w:tr>
      <w:tr w:rsidR="008D5C04" w:rsidTr="004C4550">
        <w:trPr>
          <w:trHeight w:val="312"/>
        </w:trPr>
        <w:tc>
          <w:tcPr>
            <w:tcW w:w="532" w:type="dxa"/>
            <w:tcBorders>
              <w:top w:val="nil"/>
              <w:bottom w:val="nil"/>
            </w:tcBorders>
          </w:tcPr>
          <w:p w:rsidR="008D5C04" w:rsidRPr="00611CD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8D5C04" w:rsidRPr="00611CD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D5C04" w:rsidRPr="00611CD0" w:rsidRDefault="008D5C04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D5C04" w:rsidRPr="00611CD0" w:rsidRDefault="008D5C04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5C04" w:rsidRPr="00611CD0" w:rsidRDefault="008D5C04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3" w:type="dxa"/>
            <w:tcBorders>
              <w:top w:val="nil"/>
              <w:bottom w:val="nil"/>
              <w:right w:val="nil"/>
            </w:tcBorders>
          </w:tcPr>
          <w:p w:rsidR="008D5C04" w:rsidRPr="00611CD0" w:rsidRDefault="008D5C04" w:rsidP="009402C7">
            <w:pPr>
              <w:pStyle w:val="TableParagraph"/>
              <w:tabs>
                <w:tab w:val="left" w:pos="595"/>
                <w:tab w:val="left" w:pos="2256"/>
                <w:tab w:val="left" w:pos="2652"/>
              </w:tabs>
              <w:spacing w:line="293" w:lineRule="exact"/>
              <w:ind w:left="103"/>
              <w:rPr>
                <w:sz w:val="28"/>
                <w:lang w:val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8D5C04" w:rsidRPr="00611CD0" w:rsidRDefault="008D5C04" w:rsidP="009402C7">
            <w:pPr>
              <w:pStyle w:val="TableParagraph"/>
              <w:spacing w:line="293" w:lineRule="exact"/>
              <w:ind w:left="138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и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8D5C04" w:rsidRPr="00611CD0" w:rsidRDefault="008D5C04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</w:p>
        </w:tc>
      </w:tr>
    </w:tbl>
    <w:p w:rsidR="00F36305" w:rsidRDefault="00F36305" w:rsidP="00F36305">
      <w:pPr>
        <w:spacing w:line="300" w:lineRule="exact"/>
        <w:rPr>
          <w:sz w:val="28"/>
        </w:rPr>
        <w:sectPr w:rsidR="00F36305" w:rsidSect="004C4550">
          <w:pgSz w:w="16840" w:h="11910" w:orient="landscape"/>
          <w:pgMar w:top="568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236"/>
        <w:gridCol w:w="1237"/>
        <w:gridCol w:w="2693"/>
        <w:gridCol w:w="992"/>
        <w:gridCol w:w="4395"/>
        <w:gridCol w:w="2976"/>
      </w:tblGrid>
      <w:tr w:rsidR="005E6EEB" w:rsidTr="004C4550">
        <w:trPr>
          <w:trHeight w:val="4830"/>
        </w:trPr>
        <w:tc>
          <w:tcPr>
            <w:tcW w:w="533" w:type="dxa"/>
          </w:tcPr>
          <w:p w:rsidR="005E6EEB" w:rsidRDefault="005E6EEB" w:rsidP="009402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6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5E6EEB" w:rsidRDefault="005E6EEB" w:rsidP="009402C7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Повседневные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действия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5E6EEB" w:rsidRDefault="005E6EEB" w:rsidP="009402C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5" w:type="dxa"/>
          </w:tcPr>
          <w:p w:rsidR="005E6EEB" w:rsidRPr="00F36305" w:rsidRDefault="005E6EEB" w:rsidP="00F36305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 «Ждать»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«Гулять»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«Играть»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«Качаться»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spacing w:line="242" w:lineRule="auto"/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3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«Копать»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«Знать»</w:t>
            </w:r>
          </w:p>
          <w:p w:rsidR="005E6EEB" w:rsidRDefault="005E6EEB" w:rsidP="00F36305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</w:tabs>
              <w:spacing w:line="321" w:lineRule="exact"/>
              <w:ind w:left="396" w:hanging="294"/>
              <w:rPr>
                <w:sz w:val="28"/>
              </w:rPr>
            </w:pPr>
            <w:proofErr w:type="spellStart"/>
            <w:r>
              <w:rPr>
                <w:spacing w:val="3"/>
                <w:sz w:val="28"/>
              </w:rPr>
              <w:t>Сюжетно-ролевая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игра</w:t>
            </w:r>
            <w:proofErr w:type="spellEnd"/>
          </w:p>
        </w:tc>
        <w:tc>
          <w:tcPr>
            <w:tcW w:w="2976" w:type="dxa"/>
          </w:tcPr>
          <w:p w:rsidR="005E6EEB" w:rsidRPr="00F36305" w:rsidRDefault="005E6EEB" w:rsidP="009402C7">
            <w:pPr>
              <w:pStyle w:val="TableParagraph"/>
              <w:tabs>
                <w:tab w:val="left" w:pos="1839"/>
              </w:tabs>
              <w:ind w:left="104" w:right="101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Цель:</w:t>
            </w:r>
            <w:r w:rsidR="00611CD0">
              <w:rPr>
                <w:sz w:val="28"/>
                <w:lang w:val="ru-RU"/>
              </w:rPr>
              <w:t xml:space="preserve"> у</w:t>
            </w:r>
            <w:r w:rsidRPr="00F36305">
              <w:rPr>
                <w:spacing w:val="-5"/>
                <w:sz w:val="28"/>
                <w:lang w:val="ru-RU"/>
              </w:rPr>
              <w:t xml:space="preserve">чить </w:t>
            </w:r>
            <w:r w:rsidRPr="00F36305">
              <w:rPr>
                <w:sz w:val="28"/>
                <w:lang w:val="ru-RU"/>
              </w:rPr>
              <w:t>овладевать невербальными (альтернативными) средствами коммуникации.</w:t>
            </w:r>
          </w:p>
          <w:p w:rsidR="005E6EEB" w:rsidRPr="00F36305" w:rsidRDefault="005E6EEB" w:rsidP="009402C7">
            <w:pPr>
              <w:pStyle w:val="TableParagraph"/>
              <w:tabs>
                <w:tab w:val="left" w:pos="1316"/>
                <w:tab w:val="left" w:pos="1482"/>
                <w:tab w:val="left" w:pos="18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Задачи:</w:t>
            </w:r>
            <w:r w:rsidRPr="00F36305">
              <w:rPr>
                <w:sz w:val="28"/>
                <w:lang w:val="ru-RU"/>
              </w:rPr>
              <w:tab/>
              <w:t>1.</w:t>
            </w:r>
            <w:r w:rsidRPr="00F36305">
              <w:rPr>
                <w:spacing w:val="-4"/>
                <w:sz w:val="28"/>
                <w:lang w:val="ru-RU"/>
              </w:rPr>
              <w:t xml:space="preserve">Учить </w:t>
            </w:r>
            <w:r w:rsidRPr="00F36305">
              <w:rPr>
                <w:sz w:val="28"/>
                <w:lang w:val="ru-RU"/>
              </w:rPr>
              <w:t>использовать доступные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5"/>
                <w:sz w:val="28"/>
                <w:lang w:val="ru-RU"/>
              </w:rPr>
              <w:t xml:space="preserve">жесты </w:t>
            </w:r>
            <w:r w:rsidRPr="00F36305">
              <w:rPr>
                <w:sz w:val="28"/>
                <w:lang w:val="ru-RU"/>
              </w:rPr>
              <w:t>для</w:t>
            </w:r>
            <w:r w:rsidR="00611CD0">
              <w:rPr>
                <w:sz w:val="28"/>
                <w:lang w:val="ru-RU"/>
              </w:rPr>
              <w:t xml:space="preserve"> </w:t>
            </w:r>
            <w:r w:rsidRPr="00F36305">
              <w:rPr>
                <w:spacing w:val="-3"/>
                <w:sz w:val="28"/>
                <w:lang w:val="ru-RU"/>
              </w:rPr>
              <w:t xml:space="preserve">передачи </w:t>
            </w:r>
            <w:r w:rsidRPr="00F36305">
              <w:rPr>
                <w:sz w:val="28"/>
                <w:lang w:val="ru-RU"/>
              </w:rPr>
              <w:t>сообщений.</w:t>
            </w:r>
          </w:p>
          <w:p w:rsidR="005E6EEB" w:rsidRPr="00611CD0" w:rsidRDefault="005E6EEB" w:rsidP="009402C7">
            <w:pPr>
              <w:pStyle w:val="TableParagraph"/>
              <w:spacing w:line="322" w:lineRule="exact"/>
              <w:ind w:left="104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2. Учить соотносить жест со словом. </w:t>
            </w:r>
            <w:r w:rsidRPr="00611CD0">
              <w:rPr>
                <w:sz w:val="28"/>
                <w:lang w:val="ru-RU"/>
              </w:rPr>
              <w:t>3.Развивать понимание</w:t>
            </w:r>
          </w:p>
        </w:tc>
      </w:tr>
    </w:tbl>
    <w:p w:rsidR="00F36305" w:rsidRDefault="00F36305" w:rsidP="00F36305">
      <w:pPr>
        <w:rPr>
          <w:sz w:val="28"/>
        </w:rPr>
        <w:sectPr w:rsidR="00F36305" w:rsidSect="0081099C">
          <w:pgSz w:w="16840" w:h="11910" w:orient="landscape"/>
          <w:pgMar w:top="709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236"/>
        <w:gridCol w:w="1237"/>
        <w:gridCol w:w="2693"/>
        <w:gridCol w:w="992"/>
        <w:gridCol w:w="4395"/>
        <w:gridCol w:w="2976"/>
      </w:tblGrid>
      <w:tr w:rsidR="005E6EEB" w:rsidTr="004C4550">
        <w:trPr>
          <w:trHeight w:val="1933"/>
        </w:trPr>
        <w:tc>
          <w:tcPr>
            <w:tcW w:w="533" w:type="dxa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6" w:type="dxa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7" w:type="dxa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3" w:type="dxa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992" w:type="dxa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395" w:type="dxa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976" w:type="dxa"/>
          </w:tcPr>
          <w:p w:rsidR="005E6EEB" w:rsidRPr="00F36305" w:rsidRDefault="005E6EEB" w:rsidP="009402C7">
            <w:pPr>
              <w:pStyle w:val="TableParagraph"/>
              <w:tabs>
                <w:tab w:val="left" w:pos="24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ситуативной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18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бытовой</w:t>
            </w:r>
            <w:r w:rsidRPr="00F36305">
              <w:rPr>
                <w:spacing w:val="-3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речи.</w:t>
            </w:r>
          </w:p>
          <w:p w:rsidR="005E6EEB" w:rsidRPr="00F36305" w:rsidRDefault="005E6EEB" w:rsidP="009402C7">
            <w:pPr>
              <w:pStyle w:val="TableParagraph"/>
              <w:tabs>
                <w:tab w:val="left" w:pos="963"/>
              </w:tabs>
              <w:spacing w:line="322" w:lineRule="exact"/>
              <w:ind w:left="104" w:right="101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4.</w:t>
            </w:r>
            <w:r w:rsidRPr="00F36305">
              <w:rPr>
                <w:spacing w:val="-3"/>
                <w:sz w:val="28"/>
                <w:lang w:val="ru-RU"/>
              </w:rPr>
              <w:t xml:space="preserve">Формировать </w:t>
            </w:r>
            <w:r w:rsidRPr="00F36305">
              <w:rPr>
                <w:sz w:val="28"/>
                <w:lang w:val="ru-RU"/>
              </w:rPr>
              <w:t>первичные коммуникативные навыки.</w:t>
            </w:r>
          </w:p>
        </w:tc>
      </w:tr>
      <w:tr w:rsidR="005E6EEB" w:rsidTr="004C4550">
        <w:trPr>
          <w:trHeight w:val="6760"/>
        </w:trPr>
        <w:tc>
          <w:tcPr>
            <w:tcW w:w="533" w:type="dxa"/>
          </w:tcPr>
          <w:p w:rsidR="005E6EEB" w:rsidRDefault="005E6EEB" w:rsidP="009402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6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5E6EEB" w:rsidRDefault="005E6EEB" w:rsidP="009402C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Животные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5E6EEB" w:rsidRDefault="005E6EEB" w:rsidP="009402C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5" w:type="dxa"/>
          </w:tcPr>
          <w:p w:rsidR="005E6EEB" w:rsidRPr="00F36305" w:rsidRDefault="005E6EEB" w:rsidP="00F3630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 «Рыба»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 «Утка»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line="242" w:lineRule="auto"/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«Курица»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</w:t>
            </w:r>
            <w:r w:rsidRPr="00F36305">
              <w:rPr>
                <w:spacing w:val="-1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«Петух»</w:t>
            </w:r>
          </w:p>
          <w:p w:rsidR="005E6EEB" w:rsidRPr="00F36305" w:rsidRDefault="005E6EEB" w:rsidP="00F36305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ind w:right="911" w:firstLine="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Знакомство с жестом </w:t>
            </w:r>
            <w:r w:rsidRPr="00F36305">
              <w:rPr>
                <w:spacing w:val="-14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символом «Мышь»</w:t>
            </w:r>
          </w:p>
          <w:p w:rsidR="005E6EEB" w:rsidRDefault="005E6EEB" w:rsidP="00F36305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</w:tabs>
              <w:spacing w:line="321" w:lineRule="exact"/>
              <w:ind w:left="396" w:hanging="294"/>
              <w:rPr>
                <w:sz w:val="28"/>
              </w:rPr>
            </w:pPr>
            <w:proofErr w:type="spellStart"/>
            <w:r>
              <w:rPr>
                <w:spacing w:val="3"/>
                <w:sz w:val="28"/>
              </w:rPr>
              <w:t>Сюжетно-ролевая</w:t>
            </w:r>
            <w:proofErr w:type="spellEnd"/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pacing w:val="2"/>
                <w:sz w:val="28"/>
              </w:rPr>
              <w:t>игра</w:t>
            </w:r>
            <w:proofErr w:type="spellEnd"/>
          </w:p>
        </w:tc>
        <w:tc>
          <w:tcPr>
            <w:tcW w:w="2976" w:type="dxa"/>
          </w:tcPr>
          <w:p w:rsidR="005E6EEB" w:rsidRPr="00F36305" w:rsidRDefault="005E6EEB" w:rsidP="009402C7">
            <w:pPr>
              <w:pStyle w:val="TableParagraph"/>
              <w:tabs>
                <w:tab w:val="left" w:pos="1839"/>
              </w:tabs>
              <w:ind w:left="104" w:right="101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Цель:</w:t>
            </w:r>
            <w:r w:rsidR="00611CD0">
              <w:rPr>
                <w:sz w:val="28"/>
                <w:lang w:val="ru-RU"/>
              </w:rPr>
              <w:t xml:space="preserve"> у</w:t>
            </w:r>
            <w:r w:rsidRPr="00F36305">
              <w:rPr>
                <w:spacing w:val="-5"/>
                <w:sz w:val="28"/>
                <w:lang w:val="ru-RU"/>
              </w:rPr>
              <w:t xml:space="preserve">чить </w:t>
            </w:r>
            <w:r w:rsidRPr="00F36305">
              <w:rPr>
                <w:sz w:val="28"/>
                <w:lang w:val="ru-RU"/>
              </w:rPr>
              <w:t>овладевать невербальными (альтернативными) средствами коммуникации.</w:t>
            </w:r>
          </w:p>
          <w:p w:rsidR="00611CD0" w:rsidRDefault="00611CD0" w:rsidP="009402C7">
            <w:pPr>
              <w:pStyle w:val="TableParagraph"/>
              <w:tabs>
                <w:tab w:val="left" w:pos="1316"/>
                <w:tab w:val="left" w:pos="1482"/>
                <w:tab w:val="left" w:pos="1828"/>
              </w:tabs>
              <w:ind w:left="104" w:right="10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Задачи:</w:t>
            </w:r>
          </w:p>
          <w:p w:rsidR="005E6EEB" w:rsidRPr="00F36305" w:rsidRDefault="005E6EEB" w:rsidP="009402C7">
            <w:pPr>
              <w:pStyle w:val="TableParagraph"/>
              <w:tabs>
                <w:tab w:val="left" w:pos="1316"/>
                <w:tab w:val="left" w:pos="1482"/>
                <w:tab w:val="left" w:pos="18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1.</w:t>
            </w:r>
            <w:r w:rsidRPr="00F36305">
              <w:rPr>
                <w:spacing w:val="-4"/>
                <w:sz w:val="28"/>
                <w:lang w:val="ru-RU"/>
              </w:rPr>
              <w:t xml:space="preserve">Учить </w:t>
            </w:r>
            <w:r w:rsidRPr="00F36305">
              <w:rPr>
                <w:sz w:val="28"/>
                <w:lang w:val="ru-RU"/>
              </w:rPr>
              <w:t>использовать доступные</w:t>
            </w:r>
            <w:r w:rsidRPr="00F36305">
              <w:rPr>
                <w:sz w:val="28"/>
                <w:lang w:val="ru-RU"/>
              </w:rPr>
              <w:tab/>
            </w:r>
            <w:r w:rsidRPr="00F36305">
              <w:rPr>
                <w:spacing w:val="-5"/>
                <w:sz w:val="28"/>
                <w:lang w:val="ru-RU"/>
              </w:rPr>
              <w:t xml:space="preserve">жесты </w:t>
            </w:r>
            <w:r w:rsidRPr="00F36305">
              <w:rPr>
                <w:sz w:val="28"/>
                <w:lang w:val="ru-RU"/>
              </w:rPr>
              <w:t>для</w:t>
            </w:r>
            <w:r w:rsidR="00611CD0">
              <w:rPr>
                <w:sz w:val="28"/>
                <w:lang w:val="ru-RU"/>
              </w:rPr>
              <w:t xml:space="preserve"> </w:t>
            </w:r>
            <w:r w:rsidRPr="00F36305">
              <w:rPr>
                <w:spacing w:val="-3"/>
                <w:sz w:val="28"/>
                <w:lang w:val="ru-RU"/>
              </w:rPr>
              <w:t xml:space="preserve">передачи </w:t>
            </w:r>
            <w:r w:rsidRPr="00F36305">
              <w:rPr>
                <w:sz w:val="28"/>
                <w:lang w:val="ru-RU"/>
              </w:rPr>
              <w:t>сообщений.</w:t>
            </w:r>
          </w:p>
          <w:p w:rsidR="005E6EEB" w:rsidRPr="00F36305" w:rsidRDefault="005E6EEB" w:rsidP="009402C7">
            <w:pPr>
              <w:pStyle w:val="TableParagraph"/>
              <w:tabs>
                <w:tab w:val="left" w:pos="2428"/>
              </w:tabs>
              <w:ind w:left="104" w:right="100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 xml:space="preserve">2. Учить </w:t>
            </w:r>
            <w:r w:rsidRPr="00F36305">
              <w:rPr>
                <w:spacing w:val="-3"/>
                <w:sz w:val="28"/>
                <w:lang w:val="ru-RU"/>
              </w:rPr>
              <w:t xml:space="preserve">соотносить </w:t>
            </w:r>
            <w:r w:rsidRPr="00F36305">
              <w:rPr>
                <w:sz w:val="28"/>
                <w:lang w:val="ru-RU"/>
              </w:rPr>
              <w:t>жест со словом. 3.Развивать понимание ситуативной</w:t>
            </w:r>
            <w:r w:rsidR="00611CD0">
              <w:rPr>
                <w:sz w:val="28"/>
                <w:lang w:val="ru-RU"/>
              </w:rPr>
              <w:t xml:space="preserve"> </w:t>
            </w:r>
            <w:r w:rsidRPr="00F36305">
              <w:rPr>
                <w:spacing w:val="-18"/>
                <w:sz w:val="28"/>
                <w:lang w:val="ru-RU"/>
              </w:rPr>
              <w:t xml:space="preserve">и </w:t>
            </w:r>
            <w:r w:rsidRPr="00F36305">
              <w:rPr>
                <w:sz w:val="28"/>
                <w:lang w:val="ru-RU"/>
              </w:rPr>
              <w:t>бытовой</w:t>
            </w:r>
            <w:r w:rsidRPr="00F36305">
              <w:rPr>
                <w:spacing w:val="-3"/>
                <w:sz w:val="28"/>
                <w:lang w:val="ru-RU"/>
              </w:rPr>
              <w:t xml:space="preserve"> </w:t>
            </w:r>
            <w:r w:rsidRPr="00F36305">
              <w:rPr>
                <w:sz w:val="28"/>
                <w:lang w:val="ru-RU"/>
              </w:rPr>
              <w:t>речи.</w:t>
            </w:r>
          </w:p>
          <w:p w:rsidR="005E6EEB" w:rsidRDefault="005E6EEB" w:rsidP="009402C7">
            <w:pPr>
              <w:pStyle w:val="TableParagraph"/>
              <w:tabs>
                <w:tab w:val="left" w:pos="963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Формировать </w:t>
            </w:r>
            <w:proofErr w:type="spellStart"/>
            <w:r>
              <w:rPr>
                <w:sz w:val="28"/>
              </w:rPr>
              <w:t>первичные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  <w:p w:rsidR="005E6EEB" w:rsidRDefault="005E6EEB" w:rsidP="009402C7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навыки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F36305" w:rsidTr="005E6EEB">
        <w:trPr>
          <w:trHeight w:val="645"/>
        </w:trPr>
        <w:tc>
          <w:tcPr>
            <w:tcW w:w="533" w:type="dxa"/>
          </w:tcPr>
          <w:p w:rsidR="00F36305" w:rsidRDefault="00F36305" w:rsidP="009402C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73" w:type="dxa"/>
            <w:gridSpan w:val="2"/>
          </w:tcPr>
          <w:p w:rsidR="00F36305" w:rsidRDefault="00F36305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F36305" w:rsidRDefault="00F36305" w:rsidP="009402C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Транспорт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992" w:type="dxa"/>
          </w:tcPr>
          <w:p w:rsidR="00F36305" w:rsidRDefault="00F36305" w:rsidP="009402C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5" w:type="dxa"/>
          </w:tcPr>
          <w:p w:rsidR="00F36305" w:rsidRPr="00F36305" w:rsidRDefault="00F36305" w:rsidP="009402C7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1. Знакомство с жестом и</w:t>
            </w:r>
          </w:p>
          <w:p w:rsidR="00F36305" w:rsidRPr="00F36305" w:rsidRDefault="00F36305" w:rsidP="009402C7">
            <w:pPr>
              <w:pStyle w:val="TableParagraph"/>
              <w:spacing w:line="311" w:lineRule="exact"/>
              <w:ind w:left="103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символом «Корабль»</w:t>
            </w:r>
          </w:p>
        </w:tc>
        <w:tc>
          <w:tcPr>
            <w:tcW w:w="2976" w:type="dxa"/>
          </w:tcPr>
          <w:p w:rsidR="00F36305" w:rsidRPr="00611CD0" w:rsidRDefault="00611CD0" w:rsidP="009402C7">
            <w:pPr>
              <w:pStyle w:val="TableParagraph"/>
              <w:tabs>
                <w:tab w:val="left" w:pos="1839"/>
              </w:tabs>
              <w:spacing w:line="31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F36305" w:rsidRPr="00611CD0">
              <w:rPr>
                <w:sz w:val="28"/>
                <w:lang w:val="ru-RU"/>
              </w:rPr>
              <w:t>чить</w:t>
            </w:r>
          </w:p>
          <w:p w:rsidR="00F36305" w:rsidRPr="00611CD0" w:rsidRDefault="00F36305" w:rsidP="009402C7">
            <w:pPr>
              <w:pStyle w:val="TableParagraph"/>
              <w:spacing w:line="311" w:lineRule="exact"/>
              <w:ind w:left="104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овладевать</w:t>
            </w:r>
          </w:p>
        </w:tc>
      </w:tr>
    </w:tbl>
    <w:p w:rsidR="00F36305" w:rsidRDefault="00F36305" w:rsidP="00F36305">
      <w:pPr>
        <w:spacing w:line="311" w:lineRule="exact"/>
        <w:rPr>
          <w:sz w:val="28"/>
        </w:rPr>
        <w:sectPr w:rsidR="00F36305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1408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"/>
        <w:gridCol w:w="1236"/>
        <w:gridCol w:w="1237"/>
        <w:gridCol w:w="2692"/>
        <w:gridCol w:w="25"/>
        <w:gridCol w:w="992"/>
        <w:gridCol w:w="4393"/>
        <w:gridCol w:w="2975"/>
      </w:tblGrid>
      <w:tr w:rsidR="005E6EEB" w:rsidTr="008C6546">
        <w:trPr>
          <w:trHeight w:val="317"/>
        </w:trPr>
        <w:tc>
          <w:tcPr>
            <w:tcW w:w="533" w:type="dxa"/>
            <w:vMerge w:val="restart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6" w:type="dxa"/>
            <w:vMerge w:val="restart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7" w:type="dxa"/>
            <w:vMerge w:val="restart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713" w:type="dxa"/>
            <w:gridSpan w:val="2"/>
            <w:vMerge w:val="restart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5E6EEB" w:rsidRPr="00611CD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8" w:lineRule="exact"/>
              <w:ind w:left="102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2. Знакомство с жестом и</w:t>
            </w:r>
          </w:p>
        </w:tc>
        <w:tc>
          <w:tcPr>
            <w:tcW w:w="2976" w:type="dxa"/>
            <w:tcBorders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8" w:lineRule="exact"/>
              <w:ind w:left="103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невербальными</w:t>
            </w:r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2" w:lineRule="exact"/>
              <w:ind w:left="102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символом «Поезд»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(альтернативными)</w:t>
            </w:r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2" w:lineRule="exact"/>
              <w:ind w:left="102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3. Знакомство с жестом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 w:rsidRPr="00611CD0">
              <w:rPr>
                <w:sz w:val="28"/>
                <w:lang w:val="ru-RU"/>
              </w:rPr>
              <w:t>сре</w:t>
            </w:r>
            <w:r>
              <w:rPr>
                <w:sz w:val="28"/>
              </w:rPr>
              <w:t>дствами</w:t>
            </w:r>
            <w:proofErr w:type="spellEnd"/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Самолёт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коммуникации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tabs>
                <w:tab w:val="left" w:pos="1315"/>
                <w:tab w:val="left" w:pos="1838"/>
              </w:tabs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1.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Учить</w:t>
            </w:r>
            <w:proofErr w:type="spellEnd"/>
          </w:p>
        </w:tc>
      </w:tr>
      <w:tr w:rsidR="005E6EEB" w:rsidTr="008C6546">
        <w:trPr>
          <w:trHeight w:val="312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Велосипед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использовать</w:t>
            </w:r>
            <w:proofErr w:type="spellEnd"/>
          </w:p>
        </w:tc>
      </w:tr>
      <w:tr w:rsidR="005E6EEB" w:rsidTr="008C6546">
        <w:trPr>
          <w:trHeight w:val="312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tabs>
                <w:tab w:val="left" w:pos="1827"/>
              </w:tabs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доступные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жесты</w:t>
            </w:r>
            <w:proofErr w:type="spellEnd"/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Метро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tabs>
                <w:tab w:val="left" w:pos="1481"/>
              </w:tabs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передачи</w:t>
            </w:r>
            <w:proofErr w:type="spellEnd"/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сообщений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Трамвай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Учить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соотносить</w:t>
            </w:r>
            <w:proofErr w:type="spellEnd"/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2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жест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E6EEB" w:rsidTr="008C6546">
        <w:trPr>
          <w:trHeight w:val="312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Троллейбус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5E6EEB" w:rsidTr="008C6546">
        <w:trPr>
          <w:trHeight w:val="312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понимание</w:t>
            </w:r>
            <w:proofErr w:type="spellEnd"/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F61250" w:rsidP="009402C7">
            <w:pPr>
              <w:pStyle w:val="TableParagraph"/>
              <w:tabs>
                <w:tab w:val="left" w:pos="2427"/>
              </w:tabs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итуативной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5E6EEB">
              <w:rPr>
                <w:sz w:val="28"/>
              </w:rPr>
              <w:t>и</w:t>
            </w:r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бытовой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tabs>
                <w:tab w:val="left" w:pos="962"/>
              </w:tabs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4.Формировать</w:t>
            </w:r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первичные</w:t>
            </w:r>
            <w:proofErr w:type="spellEnd"/>
          </w:p>
        </w:tc>
      </w:tr>
      <w:tr w:rsidR="005E6EEB" w:rsidTr="008C6546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</w:tr>
      <w:tr w:rsidR="005E6EEB" w:rsidTr="008C6546">
        <w:trPr>
          <w:trHeight w:val="319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навыки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5E6EEB" w:rsidTr="008C6546">
        <w:trPr>
          <w:trHeight w:val="315"/>
        </w:trPr>
        <w:tc>
          <w:tcPr>
            <w:tcW w:w="533" w:type="dxa"/>
            <w:tcBorders>
              <w:bottom w:val="nil"/>
            </w:tcBorders>
          </w:tcPr>
          <w:p w:rsidR="005E6EEB" w:rsidRDefault="005E6EEB" w:rsidP="009402C7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36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E6EEB" w:rsidRPr="00611CD0" w:rsidRDefault="008C6546" w:rsidP="009402C7">
            <w:pPr>
              <w:pStyle w:val="TableParagraph"/>
              <w:spacing w:line="29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«Движение на транспорте».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5E6EEB" w:rsidRPr="00611CD0" w:rsidRDefault="005E6EEB" w:rsidP="008C6546">
            <w:pPr>
              <w:pStyle w:val="TableParagraph"/>
              <w:spacing w:line="295" w:lineRule="exact"/>
              <w:ind w:left="1224" w:hanging="1224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E6EEB" w:rsidRDefault="005E6EEB" w:rsidP="009402C7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5" w:type="dxa"/>
            <w:tcBorders>
              <w:bottom w:val="nil"/>
            </w:tcBorders>
          </w:tcPr>
          <w:p w:rsidR="005E6EEB" w:rsidRDefault="00F61250" w:rsidP="00F61250">
            <w:pPr>
              <w:pStyle w:val="TableParagraph"/>
              <w:numPr>
                <w:ilvl w:val="0"/>
                <w:numId w:val="17"/>
              </w:numPr>
              <w:spacing w:line="29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Знакомство с жестом и </w:t>
            </w:r>
            <w:r w:rsidR="005E6EEB" w:rsidRPr="005E6EEB">
              <w:rPr>
                <w:sz w:val="28"/>
                <w:lang w:val="ru-RU"/>
              </w:rPr>
              <w:t>символом</w:t>
            </w:r>
            <w:r w:rsidR="005E6EEB" w:rsidRPr="005E6EEB">
              <w:rPr>
                <w:spacing w:val="69"/>
                <w:sz w:val="28"/>
                <w:lang w:val="ru-RU"/>
              </w:rPr>
              <w:t xml:space="preserve"> </w:t>
            </w:r>
            <w:r w:rsidR="005E6EEB" w:rsidRPr="005E6EEB">
              <w:rPr>
                <w:sz w:val="28"/>
                <w:lang w:val="ru-RU"/>
              </w:rPr>
              <w:t>«Ехать»</w:t>
            </w:r>
            <w:r w:rsidR="005E6EEB">
              <w:rPr>
                <w:sz w:val="28"/>
                <w:lang w:val="ru-RU"/>
              </w:rPr>
              <w:t>.</w:t>
            </w:r>
          </w:p>
          <w:p w:rsidR="00611CD0" w:rsidRDefault="00611CD0" w:rsidP="00F6125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2. </w:t>
            </w:r>
            <w:r w:rsidRPr="00611CD0">
              <w:rPr>
                <w:sz w:val="28"/>
                <w:lang w:val="ru-RU"/>
              </w:rPr>
              <w:t xml:space="preserve">Знакомство с жестом и </w:t>
            </w:r>
            <w:r w:rsidR="00F61250">
              <w:rPr>
                <w:sz w:val="28"/>
                <w:lang w:val="ru-RU"/>
              </w:rPr>
              <w:t xml:space="preserve">   </w:t>
            </w:r>
            <w:r w:rsidRPr="00611CD0">
              <w:rPr>
                <w:sz w:val="28"/>
                <w:lang w:val="ru-RU"/>
              </w:rPr>
              <w:t>символом «Ехать на лошади»</w:t>
            </w:r>
            <w:r>
              <w:rPr>
                <w:sz w:val="28"/>
                <w:lang w:val="ru-RU"/>
              </w:rPr>
              <w:t>.</w:t>
            </w:r>
          </w:p>
          <w:p w:rsidR="00611CD0" w:rsidRDefault="00611CD0" w:rsidP="00F6125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 xml:space="preserve"> </w:t>
            </w:r>
            <w:r w:rsidR="00F61250">
              <w:rPr>
                <w:sz w:val="28"/>
                <w:lang w:val="ru-RU"/>
              </w:rPr>
              <w:t xml:space="preserve"> </w:t>
            </w:r>
            <w:r w:rsidRPr="00611CD0">
              <w:rPr>
                <w:sz w:val="28"/>
                <w:lang w:val="ru-RU"/>
              </w:rPr>
              <w:t>3. Знакомство с жестом и символом «Ехать на машине»</w:t>
            </w:r>
            <w:r>
              <w:rPr>
                <w:sz w:val="28"/>
                <w:lang w:val="ru-RU"/>
              </w:rPr>
              <w:t>.</w:t>
            </w:r>
          </w:p>
          <w:p w:rsidR="00611CD0" w:rsidRDefault="00611CD0" w:rsidP="00F6125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 xml:space="preserve"> </w:t>
            </w:r>
            <w:r w:rsidR="00F61250">
              <w:rPr>
                <w:sz w:val="28"/>
                <w:lang w:val="ru-RU"/>
              </w:rPr>
              <w:t xml:space="preserve"> </w:t>
            </w:r>
            <w:r w:rsidRPr="00611CD0">
              <w:rPr>
                <w:sz w:val="28"/>
                <w:lang w:val="ru-RU"/>
              </w:rPr>
              <w:t>4. Знакомство с жестом и символом «Ехать на автобусе</w:t>
            </w:r>
            <w:r>
              <w:rPr>
                <w:sz w:val="28"/>
                <w:lang w:val="ru-RU"/>
              </w:rPr>
              <w:t>».</w:t>
            </w:r>
            <w:r w:rsidRPr="00611CD0">
              <w:rPr>
                <w:sz w:val="28"/>
                <w:lang w:val="ru-RU"/>
              </w:rPr>
              <w:t xml:space="preserve"> </w:t>
            </w:r>
          </w:p>
          <w:p w:rsidR="005E6EEB" w:rsidRPr="005E6EEB" w:rsidRDefault="00F61250" w:rsidP="00F61250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611CD0" w:rsidRPr="00611CD0">
              <w:rPr>
                <w:sz w:val="28"/>
                <w:lang w:val="ru-RU"/>
              </w:rPr>
              <w:t>5. Знакомство с жестом и символом «Ехать на троллейбусе»</w:t>
            </w:r>
            <w:r w:rsidR="00611CD0">
              <w:rPr>
                <w:sz w:val="28"/>
                <w:lang w:val="ru-RU"/>
              </w:rPr>
              <w:t>.</w:t>
            </w:r>
          </w:p>
        </w:tc>
        <w:tc>
          <w:tcPr>
            <w:tcW w:w="2976" w:type="dxa"/>
            <w:tcBorders>
              <w:bottom w:val="nil"/>
            </w:tcBorders>
          </w:tcPr>
          <w:p w:rsidR="00611CD0" w:rsidRDefault="005E6EEB" w:rsidP="009402C7">
            <w:pPr>
              <w:pStyle w:val="TableParagraph"/>
              <w:tabs>
                <w:tab w:val="left" w:pos="1838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 w:rsidRPr="005E6EEB">
              <w:rPr>
                <w:sz w:val="28"/>
                <w:lang w:val="ru-RU"/>
              </w:rPr>
              <w:t>Цель:</w:t>
            </w:r>
            <w:r>
              <w:rPr>
                <w:sz w:val="28"/>
                <w:lang w:val="ru-RU"/>
              </w:rPr>
              <w:t xml:space="preserve"> у</w:t>
            </w:r>
            <w:r w:rsidRPr="005E6EEB">
              <w:rPr>
                <w:sz w:val="28"/>
                <w:lang w:val="ru-RU"/>
              </w:rPr>
              <w:t>чить</w:t>
            </w:r>
            <w:r>
              <w:rPr>
                <w:sz w:val="28"/>
                <w:lang w:val="ru-RU"/>
              </w:rPr>
              <w:t xml:space="preserve"> о</w:t>
            </w:r>
            <w:r w:rsidRPr="005E6EEB">
              <w:rPr>
                <w:sz w:val="28"/>
                <w:lang w:val="ru-RU"/>
              </w:rPr>
              <w:t>владевать невербальными</w:t>
            </w:r>
            <w:r w:rsidR="00F61250">
              <w:rPr>
                <w:sz w:val="28"/>
                <w:lang w:val="ru-RU"/>
              </w:rPr>
              <w:t xml:space="preserve"> </w:t>
            </w:r>
            <w:r w:rsidRPr="005E6EEB">
              <w:rPr>
                <w:sz w:val="28"/>
                <w:lang w:val="ru-RU"/>
              </w:rPr>
              <w:t xml:space="preserve">(альтернативными) </w:t>
            </w:r>
            <w:r>
              <w:rPr>
                <w:sz w:val="28"/>
                <w:lang w:val="ru-RU"/>
              </w:rPr>
              <w:t>с</w:t>
            </w:r>
            <w:r w:rsidRPr="005E6EEB">
              <w:rPr>
                <w:sz w:val="28"/>
                <w:lang w:val="ru-RU"/>
              </w:rPr>
              <w:t>редствами коммуникации.</w:t>
            </w:r>
            <w:r w:rsidR="00611CD0" w:rsidRPr="00611CD0">
              <w:rPr>
                <w:sz w:val="28"/>
                <w:lang w:val="ru-RU"/>
              </w:rPr>
              <w:t xml:space="preserve"> </w:t>
            </w:r>
          </w:p>
          <w:p w:rsidR="00611CD0" w:rsidRDefault="00611CD0" w:rsidP="009402C7">
            <w:pPr>
              <w:pStyle w:val="TableParagraph"/>
              <w:tabs>
                <w:tab w:val="left" w:pos="1838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 w:rsidRPr="003E0CD2">
              <w:rPr>
                <w:sz w:val="28"/>
                <w:lang w:val="ru-RU"/>
              </w:rPr>
              <w:t>Задачи:</w:t>
            </w:r>
            <w:r w:rsidRPr="003E0CD2">
              <w:rPr>
                <w:sz w:val="28"/>
                <w:lang w:val="ru-RU"/>
              </w:rPr>
              <w:tab/>
            </w:r>
          </w:p>
          <w:p w:rsidR="005E6EEB" w:rsidRDefault="00611CD0" w:rsidP="009402C7">
            <w:pPr>
              <w:pStyle w:val="TableParagraph"/>
              <w:tabs>
                <w:tab w:val="left" w:pos="1838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 w:rsidRPr="003E0CD2">
              <w:rPr>
                <w:sz w:val="28"/>
                <w:lang w:val="ru-RU"/>
              </w:rPr>
              <w:t>1.Учить использовать доступные</w:t>
            </w:r>
            <w:r w:rsidRPr="003E0CD2">
              <w:rPr>
                <w:sz w:val="28"/>
                <w:lang w:val="ru-RU"/>
              </w:rPr>
              <w:tab/>
              <w:t>жесты</w:t>
            </w:r>
          </w:p>
          <w:p w:rsidR="00F61250" w:rsidRDefault="00F61250" w:rsidP="009402C7">
            <w:pPr>
              <w:pStyle w:val="TableParagraph"/>
              <w:tabs>
                <w:tab w:val="left" w:pos="1838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4F140E">
              <w:rPr>
                <w:sz w:val="28"/>
                <w:lang w:val="ru-RU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 w:rsidRPr="004F140E">
              <w:rPr>
                <w:sz w:val="28"/>
                <w:lang w:val="ru-RU"/>
              </w:rPr>
              <w:t>передачи</w:t>
            </w:r>
          </w:p>
          <w:p w:rsidR="00F61250" w:rsidRPr="00F61250" w:rsidRDefault="00F61250" w:rsidP="009402C7">
            <w:pPr>
              <w:pStyle w:val="TableParagraph"/>
              <w:tabs>
                <w:tab w:val="left" w:pos="1838"/>
              </w:tabs>
              <w:spacing w:line="295" w:lineRule="exact"/>
              <w:ind w:left="103"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</w:rPr>
              <w:t>сообщений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</w:tbl>
    <w:p w:rsidR="00F36305" w:rsidRDefault="00F36305" w:rsidP="00F36305">
      <w:pPr>
        <w:rPr>
          <w:sz w:val="24"/>
        </w:rPr>
        <w:sectPr w:rsidR="00F36305" w:rsidSect="008C6546">
          <w:pgSz w:w="16840" w:h="11910" w:orient="landscape"/>
          <w:pgMar w:top="426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236"/>
        <w:gridCol w:w="1237"/>
        <w:gridCol w:w="2693"/>
        <w:gridCol w:w="992"/>
        <w:gridCol w:w="4395"/>
        <w:gridCol w:w="2976"/>
      </w:tblGrid>
      <w:tr w:rsidR="005E6EEB" w:rsidTr="004C4550">
        <w:trPr>
          <w:trHeight w:val="311"/>
        </w:trPr>
        <w:tc>
          <w:tcPr>
            <w:tcW w:w="533" w:type="dxa"/>
            <w:vMerge w:val="restart"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 w:val="restart"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 w:val="restart"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Учить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соотносить</w:t>
            </w:r>
            <w:proofErr w:type="spellEnd"/>
          </w:p>
        </w:tc>
      </w:tr>
      <w:tr w:rsidR="005E6EEB" w:rsidTr="004C4550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Ехать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трамвае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жест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5E6EEB" w:rsidTr="004C4550">
        <w:trPr>
          <w:trHeight w:val="312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символом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Ехать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понимание</w:t>
            </w:r>
            <w:proofErr w:type="spellEnd"/>
          </w:p>
        </w:tc>
      </w:tr>
      <w:tr w:rsidR="005E6EEB" w:rsidTr="004C4550">
        <w:trPr>
          <w:trHeight w:val="312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велосипеде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F61250" w:rsidP="009402C7">
            <w:pPr>
              <w:pStyle w:val="TableParagraph"/>
              <w:tabs>
                <w:tab w:val="left" w:pos="2428"/>
              </w:tabs>
              <w:spacing w:line="293" w:lineRule="exact"/>
              <w:ind w:left="104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итуативной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5E6EEB">
              <w:rPr>
                <w:sz w:val="28"/>
              </w:rPr>
              <w:t>и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бытовой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символом</w:t>
            </w:r>
            <w:proofErr w:type="spellEnd"/>
            <w:proofErr w:type="gram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Куда</w:t>
            </w:r>
            <w:proofErr w:type="spellEnd"/>
            <w:r>
              <w:rPr>
                <w:sz w:val="28"/>
              </w:rPr>
              <w:t>?»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611CD0" w:rsidP="009402C7">
            <w:pPr>
              <w:pStyle w:val="TableParagraph"/>
              <w:tabs>
                <w:tab w:val="left" w:pos="963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4.</w:t>
            </w:r>
            <w:r w:rsidR="005E6EEB">
              <w:rPr>
                <w:sz w:val="28"/>
              </w:rPr>
              <w:t>Формировать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F61250" w:rsidP="00F61250">
            <w:pPr>
              <w:pStyle w:val="TableParagraph"/>
              <w:numPr>
                <w:ilvl w:val="0"/>
                <w:numId w:val="14"/>
              </w:numPr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9. </w:t>
            </w:r>
            <w:r w:rsidR="005E6EEB" w:rsidRPr="00F61250">
              <w:rPr>
                <w:sz w:val="28"/>
                <w:lang w:val="ru-RU"/>
              </w:rPr>
              <w:t>Сюжетно-ролевая игра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первичные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коммуникативные</w:t>
            </w:r>
          </w:p>
        </w:tc>
      </w:tr>
      <w:tr w:rsidR="005E6EEB" w:rsidTr="004C4550">
        <w:trPr>
          <w:trHeight w:val="319"/>
        </w:trPr>
        <w:tc>
          <w:tcPr>
            <w:tcW w:w="533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5E6EEB" w:rsidRPr="00F61250" w:rsidRDefault="005E6EEB" w:rsidP="009402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E6EEB" w:rsidRPr="00F61250" w:rsidRDefault="005E6EEB" w:rsidP="009402C7">
            <w:pPr>
              <w:pStyle w:val="TableParagraph"/>
              <w:spacing w:line="300" w:lineRule="exact"/>
              <w:ind w:left="104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навыки.</w:t>
            </w:r>
          </w:p>
        </w:tc>
      </w:tr>
      <w:tr w:rsidR="005E6EEB" w:rsidTr="004C4550">
        <w:trPr>
          <w:trHeight w:val="315"/>
        </w:trPr>
        <w:tc>
          <w:tcPr>
            <w:tcW w:w="533" w:type="dxa"/>
            <w:tcBorders>
              <w:bottom w:val="nil"/>
            </w:tcBorders>
          </w:tcPr>
          <w:p w:rsidR="005E6EEB" w:rsidRPr="00F61250" w:rsidRDefault="005E6EEB" w:rsidP="009402C7">
            <w:pPr>
              <w:pStyle w:val="TableParagraph"/>
              <w:spacing w:line="295" w:lineRule="exact"/>
              <w:ind w:left="107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2</w:t>
            </w:r>
          </w:p>
        </w:tc>
        <w:tc>
          <w:tcPr>
            <w:tcW w:w="1236" w:type="dxa"/>
            <w:vMerge w:val="restart"/>
          </w:tcPr>
          <w:p w:rsidR="005E6EEB" w:rsidRPr="00F6125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237" w:type="dxa"/>
            <w:vMerge w:val="restart"/>
          </w:tcPr>
          <w:p w:rsidR="005E6EEB" w:rsidRPr="00F61250" w:rsidRDefault="005E6EEB" w:rsidP="009402C7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E6EEB" w:rsidRPr="00F61250" w:rsidRDefault="005E6EEB" w:rsidP="009402C7">
            <w:pPr>
              <w:pStyle w:val="TableParagraph"/>
              <w:spacing w:line="295" w:lineRule="exact"/>
              <w:ind w:left="104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«Признаки</w:t>
            </w:r>
          </w:p>
        </w:tc>
        <w:tc>
          <w:tcPr>
            <w:tcW w:w="992" w:type="dxa"/>
            <w:tcBorders>
              <w:bottom w:val="nil"/>
            </w:tcBorders>
          </w:tcPr>
          <w:p w:rsidR="005E6EEB" w:rsidRPr="00F61250" w:rsidRDefault="005E6EEB" w:rsidP="009402C7">
            <w:pPr>
              <w:pStyle w:val="TableParagraph"/>
              <w:spacing w:line="295" w:lineRule="exact"/>
              <w:ind w:left="106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4</w:t>
            </w:r>
          </w:p>
        </w:tc>
        <w:tc>
          <w:tcPr>
            <w:tcW w:w="4395" w:type="dxa"/>
            <w:tcBorders>
              <w:bottom w:val="nil"/>
            </w:tcBorders>
          </w:tcPr>
          <w:p w:rsidR="005E6EEB" w:rsidRPr="00F61250" w:rsidRDefault="005E6EEB" w:rsidP="009402C7">
            <w:pPr>
              <w:pStyle w:val="TableParagraph"/>
              <w:tabs>
                <w:tab w:val="left" w:pos="595"/>
                <w:tab w:val="left" w:pos="2256"/>
                <w:tab w:val="left" w:pos="2652"/>
                <w:tab w:val="left" w:pos="3808"/>
              </w:tabs>
              <w:spacing w:line="295" w:lineRule="exact"/>
              <w:ind w:left="103"/>
              <w:rPr>
                <w:sz w:val="28"/>
                <w:lang w:val="ru-RU"/>
              </w:rPr>
            </w:pPr>
            <w:r w:rsidRPr="00F61250">
              <w:rPr>
                <w:spacing w:val="3"/>
                <w:sz w:val="28"/>
                <w:lang w:val="ru-RU"/>
              </w:rPr>
              <w:t>1.</w:t>
            </w:r>
            <w:r w:rsidRPr="00F61250">
              <w:rPr>
                <w:spacing w:val="3"/>
                <w:sz w:val="28"/>
                <w:lang w:val="ru-RU"/>
              </w:rPr>
              <w:tab/>
            </w:r>
            <w:r w:rsidRPr="00F61250">
              <w:rPr>
                <w:sz w:val="28"/>
                <w:lang w:val="ru-RU"/>
              </w:rPr>
              <w:t>Знакомство</w:t>
            </w:r>
            <w:r w:rsidRPr="00F61250">
              <w:rPr>
                <w:sz w:val="28"/>
                <w:lang w:val="ru-RU"/>
              </w:rPr>
              <w:tab/>
              <w:t>с</w:t>
            </w:r>
            <w:r w:rsidRPr="00F61250">
              <w:rPr>
                <w:sz w:val="28"/>
                <w:lang w:val="ru-RU"/>
              </w:rPr>
              <w:tab/>
              <w:t>жестом</w:t>
            </w:r>
            <w:r w:rsidRPr="00F61250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2976" w:type="dxa"/>
            <w:tcBorders>
              <w:bottom w:val="nil"/>
            </w:tcBorders>
          </w:tcPr>
          <w:p w:rsidR="005E6EEB" w:rsidRPr="00611CD0" w:rsidRDefault="00611CD0" w:rsidP="009402C7">
            <w:pPr>
              <w:pStyle w:val="TableParagraph"/>
              <w:tabs>
                <w:tab w:val="left" w:pos="1839"/>
              </w:tabs>
              <w:spacing w:line="295" w:lineRule="exact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Цель: у</w:t>
            </w:r>
            <w:r w:rsidR="005E6EEB" w:rsidRPr="00611CD0">
              <w:rPr>
                <w:sz w:val="28"/>
                <w:lang w:val="ru-RU"/>
              </w:rPr>
              <w:t>чить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принадлежности»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символом «Мой»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овладевать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611CD0" w:rsidRDefault="005E6EEB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tabs>
                <w:tab w:val="left" w:pos="595"/>
                <w:tab w:val="left" w:pos="2256"/>
                <w:tab w:val="left" w:pos="2652"/>
                <w:tab w:val="left" w:pos="3808"/>
              </w:tabs>
              <w:spacing w:line="292" w:lineRule="exact"/>
              <w:ind w:left="103"/>
              <w:rPr>
                <w:sz w:val="28"/>
                <w:lang w:val="ru-RU"/>
              </w:rPr>
            </w:pPr>
            <w:r w:rsidRPr="00611CD0">
              <w:rPr>
                <w:spacing w:val="3"/>
                <w:sz w:val="28"/>
                <w:lang w:val="ru-RU"/>
              </w:rPr>
              <w:t>2.</w:t>
            </w:r>
            <w:r w:rsidRPr="00611CD0">
              <w:rPr>
                <w:spacing w:val="3"/>
                <w:sz w:val="28"/>
                <w:lang w:val="ru-RU"/>
              </w:rPr>
              <w:tab/>
            </w:r>
            <w:r w:rsidRPr="00611CD0">
              <w:rPr>
                <w:sz w:val="28"/>
                <w:lang w:val="ru-RU"/>
              </w:rPr>
              <w:t>Знакомство</w:t>
            </w:r>
            <w:r w:rsidRPr="00611CD0">
              <w:rPr>
                <w:sz w:val="28"/>
                <w:lang w:val="ru-RU"/>
              </w:rPr>
              <w:tab/>
              <w:t>с</w:t>
            </w:r>
            <w:r w:rsidRPr="00611CD0">
              <w:rPr>
                <w:sz w:val="28"/>
                <w:lang w:val="ru-RU"/>
              </w:rPr>
              <w:tab/>
              <w:t>жестом</w:t>
            </w:r>
            <w:r w:rsidRPr="00611CD0">
              <w:rPr>
                <w:sz w:val="28"/>
                <w:lang w:val="ru-RU"/>
              </w:rPr>
              <w:tab/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невербальными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611CD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611CD0" w:rsidRDefault="005E6EEB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611CD0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  <w:lang w:val="ru-RU"/>
              </w:rPr>
            </w:pPr>
            <w:r w:rsidRPr="00611CD0">
              <w:rPr>
                <w:sz w:val="28"/>
                <w:lang w:val="ru-RU"/>
              </w:rPr>
              <w:t>символом «Твой»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 w:rsidRPr="00611CD0">
              <w:rPr>
                <w:sz w:val="28"/>
                <w:lang w:val="ru-RU"/>
              </w:rPr>
              <w:t>(</w:t>
            </w:r>
            <w:proofErr w:type="spellStart"/>
            <w:r w:rsidRPr="00611CD0">
              <w:rPr>
                <w:sz w:val="28"/>
                <w:lang w:val="ru-RU"/>
              </w:rPr>
              <w:t>альтерн</w:t>
            </w:r>
            <w:r>
              <w:rPr>
                <w:sz w:val="28"/>
              </w:rPr>
              <w:t>ативными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tabs>
                <w:tab w:val="left" w:pos="595"/>
                <w:tab w:val="left" w:pos="2256"/>
                <w:tab w:val="left" w:pos="2652"/>
                <w:tab w:val="left" w:pos="3808"/>
              </w:tabs>
              <w:spacing w:line="292" w:lineRule="exact"/>
              <w:ind w:left="103"/>
              <w:rPr>
                <w:sz w:val="28"/>
              </w:rPr>
            </w:pPr>
            <w:r>
              <w:rPr>
                <w:spacing w:val="3"/>
                <w:sz w:val="28"/>
              </w:rPr>
              <w:t>3.</w:t>
            </w:r>
            <w:r>
              <w:rPr>
                <w:spacing w:val="3"/>
                <w:sz w:val="28"/>
              </w:rPr>
              <w:tab/>
            </w: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жестом</w:t>
            </w:r>
            <w:proofErr w:type="spellEnd"/>
            <w:r>
              <w:rPr>
                <w:sz w:val="28"/>
              </w:rPr>
              <w:tab/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средствами</w:t>
            </w:r>
            <w:proofErr w:type="spellEnd"/>
          </w:p>
        </w:tc>
      </w:tr>
      <w:tr w:rsidR="005E6EEB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36305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  <w:lang w:val="ru-RU"/>
              </w:rPr>
            </w:pPr>
            <w:r w:rsidRPr="00F36305">
              <w:rPr>
                <w:sz w:val="28"/>
                <w:lang w:val="ru-RU"/>
              </w:rPr>
              <w:t>символом «У меня/тебя есть»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коммуникации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5E6EEB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5E6EEB" w:rsidP="00F61250">
            <w:pPr>
              <w:pStyle w:val="TableParagraph"/>
              <w:numPr>
                <w:ilvl w:val="0"/>
                <w:numId w:val="3"/>
              </w:numPr>
              <w:spacing w:line="293" w:lineRule="exact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 xml:space="preserve"> </w:t>
            </w:r>
            <w:r w:rsidR="00F61250">
              <w:rPr>
                <w:sz w:val="28"/>
                <w:lang w:val="ru-RU"/>
              </w:rPr>
              <w:t xml:space="preserve">4. </w:t>
            </w:r>
            <w:r w:rsidRPr="00F61250">
              <w:rPr>
                <w:sz w:val="28"/>
                <w:lang w:val="ru-RU"/>
              </w:rPr>
              <w:t>Сюжетно-ролевая игра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61250" w:rsidRDefault="00611CD0" w:rsidP="00611CD0">
            <w:pPr>
              <w:pStyle w:val="TableParagraph"/>
              <w:tabs>
                <w:tab w:val="left" w:pos="1316"/>
                <w:tab w:val="left" w:pos="1839"/>
              </w:tabs>
              <w:spacing w:line="293" w:lineRule="exact"/>
              <w:ind w:left="104"/>
              <w:jc w:val="both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Задачи:</w:t>
            </w:r>
            <w:r w:rsidRPr="00F61250">
              <w:rPr>
                <w:sz w:val="28"/>
                <w:lang w:val="ru-RU"/>
              </w:rPr>
              <w:tab/>
            </w:r>
          </w:p>
          <w:p w:rsidR="005E6EEB" w:rsidRPr="00F61250" w:rsidRDefault="00611CD0" w:rsidP="00611CD0">
            <w:pPr>
              <w:pStyle w:val="TableParagraph"/>
              <w:tabs>
                <w:tab w:val="left" w:pos="1316"/>
                <w:tab w:val="left" w:pos="1839"/>
              </w:tabs>
              <w:spacing w:line="293" w:lineRule="exact"/>
              <w:ind w:left="104"/>
              <w:jc w:val="both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1.</w:t>
            </w:r>
            <w:r w:rsidR="005E6EEB" w:rsidRPr="00F61250">
              <w:rPr>
                <w:sz w:val="28"/>
                <w:lang w:val="ru-RU"/>
              </w:rPr>
              <w:t>Учить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F61250" w:rsidRDefault="005E6EEB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F61250" w:rsidRDefault="005E6EEB" w:rsidP="00611CD0">
            <w:pPr>
              <w:pStyle w:val="TableParagraph"/>
              <w:spacing w:line="292" w:lineRule="exact"/>
              <w:ind w:left="104"/>
              <w:jc w:val="both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использовать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F61250" w:rsidRDefault="005E6EEB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F61250" w:rsidRDefault="00611CD0" w:rsidP="00611CD0">
            <w:pPr>
              <w:pStyle w:val="TableParagraph"/>
              <w:tabs>
                <w:tab w:val="left" w:pos="1828"/>
              </w:tabs>
              <w:spacing w:line="292" w:lineRule="exact"/>
              <w:ind w:left="10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F61250">
              <w:rPr>
                <w:sz w:val="28"/>
                <w:lang w:val="ru-RU"/>
              </w:rPr>
              <w:t>оступные</w:t>
            </w:r>
            <w:r>
              <w:rPr>
                <w:sz w:val="28"/>
                <w:lang w:val="ru-RU"/>
              </w:rPr>
              <w:t xml:space="preserve"> </w:t>
            </w:r>
            <w:r w:rsidR="005E6EEB" w:rsidRPr="00F61250">
              <w:rPr>
                <w:sz w:val="28"/>
                <w:lang w:val="ru-RU"/>
              </w:rPr>
              <w:t>жесты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F61250" w:rsidRDefault="005E6EEB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F61250" w:rsidRDefault="00611CD0" w:rsidP="00611CD0">
            <w:pPr>
              <w:pStyle w:val="TableParagraph"/>
              <w:tabs>
                <w:tab w:val="left" w:pos="1482"/>
              </w:tabs>
              <w:spacing w:line="292" w:lineRule="exact"/>
              <w:ind w:left="10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</w:t>
            </w:r>
            <w:r w:rsidRPr="00F61250">
              <w:rPr>
                <w:sz w:val="28"/>
                <w:lang w:val="ru-RU"/>
              </w:rPr>
              <w:t>ля</w:t>
            </w:r>
            <w:r>
              <w:rPr>
                <w:sz w:val="28"/>
                <w:lang w:val="ru-RU"/>
              </w:rPr>
              <w:t xml:space="preserve"> </w:t>
            </w:r>
            <w:r w:rsidR="005E6EEB" w:rsidRPr="00F61250">
              <w:rPr>
                <w:sz w:val="28"/>
                <w:lang w:val="ru-RU"/>
              </w:rPr>
              <w:t>передачи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F61250" w:rsidRDefault="005E6EEB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F61250" w:rsidRDefault="005E6EEB" w:rsidP="00611CD0">
            <w:pPr>
              <w:pStyle w:val="TableParagraph"/>
              <w:spacing w:line="292" w:lineRule="exact"/>
              <w:ind w:left="104"/>
              <w:jc w:val="both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сообщений.</w:t>
            </w:r>
          </w:p>
        </w:tc>
      </w:tr>
      <w:tr w:rsidR="005E6EEB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F61250" w:rsidRDefault="005E6EEB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spacing w:line="293" w:lineRule="exact"/>
              <w:ind w:left="104"/>
              <w:rPr>
                <w:sz w:val="28"/>
                <w:lang w:val="ru-RU"/>
              </w:rPr>
            </w:pPr>
            <w:r w:rsidRPr="00F61250">
              <w:rPr>
                <w:sz w:val="28"/>
                <w:lang w:val="ru-RU"/>
              </w:rPr>
              <w:t>2. Учить соотносить</w:t>
            </w:r>
          </w:p>
        </w:tc>
      </w:tr>
      <w:tr w:rsidR="005E6EEB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Pr="00F61250" w:rsidRDefault="005E6EEB" w:rsidP="009402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Pr="00F61250" w:rsidRDefault="005E6EEB" w:rsidP="004C4550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Pr="00F61250" w:rsidRDefault="005E6EEB" w:rsidP="009402C7">
            <w:pPr>
              <w:pStyle w:val="TableParagraph"/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жест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словом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3.Развивать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понимание</w:t>
            </w:r>
            <w:proofErr w:type="spellEnd"/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F61250" w:rsidP="009402C7">
            <w:pPr>
              <w:pStyle w:val="TableParagraph"/>
              <w:tabs>
                <w:tab w:val="left" w:pos="2428"/>
              </w:tabs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итуативной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5E6EEB">
              <w:rPr>
                <w:sz w:val="28"/>
              </w:rPr>
              <w:t>и</w:t>
            </w:r>
          </w:p>
        </w:tc>
      </w:tr>
      <w:tr w:rsidR="005E6EEB" w:rsidTr="004C4550">
        <w:trPr>
          <w:trHeight w:val="319"/>
        </w:trPr>
        <w:tc>
          <w:tcPr>
            <w:tcW w:w="533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E6EEB" w:rsidRDefault="005E6EEB" w:rsidP="004C45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бытовой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F36305" w:rsidRDefault="00F36305" w:rsidP="00F36305">
      <w:pPr>
        <w:rPr>
          <w:sz w:val="24"/>
        </w:rPr>
        <w:sectPr w:rsidR="00F36305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F36305" w:rsidRDefault="00F36305" w:rsidP="00F36305">
      <w:pPr>
        <w:pStyle w:val="a3"/>
        <w:spacing w:before="4"/>
        <w:ind w:left="0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236"/>
        <w:gridCol w:w="1237"/>
        <w:gridCol w:w="2693"/>
        <w:gridCol w:w="992"/>
        <w:gridCol w:w="4395"/>
        <w:gridCol w:w="2976"/>
      </w:tblGrid>
      <w:tr w:rsidR="005E6EEB" w:rsidTr="004C4550">
        <w:trPr>
          <w:trHeight w:val="1288"/>
        </w:trPr>
        <w:tc>
          <w:tcPr>
            <w:tcW w:w="533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6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4395" w:type="dxa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976" w:type="dxa"/>
          </w:tcPr>
          <w:p w:rsidR="005E6EEB" w:rsidRDefault="00611CD0" w:rsidP="009402C7">
            <w:pPr>
              <w:pStyle w:val="TableParagraph"/>
              <w:tabs>
                <w:tab w:val="left" w:pos="963"/>
              </w:tabs>
              <w:ind w:left="104" w:right="101"/>
              <w:rPr>
                <w:sz w:val="28"/>
              </w:rPr>
            </w:pPr>
            <w:bookmarkStart w:id="0" w:name="Таблица_4._"/>
            <w:bookmarkStart w:id="1" w:name="Календарно-тематическое_планирование_на_"/>
            <w:bookmarkEnd w:id="0"/>
            <w:bookmarkEnd w:id="1"/>
            <w:r>
              <w:rPr>
                <w:sz w:val="28"/>
              </w:rPr>
              <w:t>4.</w:t>
            </w:r>
            <w:r w:rsidR="005E6EEB">
              <w:rPr>
                <w:spacing w:val="-3"/>
                <w:sz w:val="28"/>
              </w:rPr>
              <w:t xml:space="preserve">Формировать </w:t>
            </w:r>
            <w:proofErr w:type="spellStart"/>
            <w:r w:rsidR="005E6EEB">
              <w:rPr>
                <w:sz w:val="28"/>
              </w:rPr>
              <w:t>первичные</w:t>
            </w:r>
            <w:proofErr w:type="spellEnd"/>
          </w:p>
          <w:p w:rsidR="005E6EEB" w:rsidRDefault="005E6EEB" w:rsidP="009402C7">
            <w:pPr>
              <w:pStyle w:val="TableParagraph"/>
              <w:spacing w:line="322" w:lineRule="exact"/>
              <w:ind w:left="104" w:right="35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коммуникативные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навыки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E6EEB" w:rsidTr="004C4550">
        <w:trPr>
          <w:trHeight w:val="316"/>
        </w:trPr>
        <w:tc>
          <w:tcPr>
            <w:tcW w:w="533" w:type="dxa"/>
            <w:tcBorders>
              <w:bottom w:val="nil"/>
            </w:tcBorders>
          </w:tcPr>
          <w:p w:rsidR="005E6EEB" w:rsidRDefault="005E6EEB" w:rsidP="009402C7">
            <w:pPr>
              <w:pStyle w:val="TableParagraph"/>
              <w:spacing w:line="29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6" w:type="dxa"/>
            <w:vMerge w:val="restart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1237" w:type="dxa"/>
            <w:vMerge w:val="restart"/>
          </w:tcPr>
          <w:p w:rsidR="005E6EEB" w:rsidRDefault="005E6EEB" w:rsidP="009402C7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E6EEB" w:rsidRDefault="005E6EEB" w:rsidP="009402C7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Обследование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5E6EEB" w:rsidRDefault="005E6EEB" w:rsidP="009402C7">
            <w:pPr>
              <w:pStyle w:val="TableParagraph"/>
              <w:spacing w:line="297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5" w:type="dxa"/>
            <w:tcBorders>
              <w:bottom w:val="nil"/>
            </w:tcBorders>
          </w:tcPr>
          <w:p w:rsidR="005E6EEB" w:rsidRDefault="005E6EEB" w:rsidP="009402C7">
            <w:pPr>
              <w:pStyle w:val="TableParagraph"/>
              <w:spacing w:line="297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1.Обследование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976" w:type="dxa"/>
            <w:tcBorders>
              <w:bottom w:val="nil"/>
            </w:tcBorders>
          </w:tcPr>
          <w:p w:rsidR="005E6EEB" w:rsidRDefault="00611CD0" w:rsidP="009402C7">
            <w:pPr>
              <w:pStyle w:val="TableParagraph"/>
              <w:tabs>
                <w:tab w:val="left" w:pos="1443"/>
              </w:tabs>
              <w:spacing w:line="297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п</w:t>
            </w:r>
            <w:r w:rsidR="005E6EEB">
              <w:rPr>
                <w:sz w:val="28"/>
              </w:rPr>
              <w:t>ровести</w:t>
            </w:r>
            <w:proofErr w:type="spellEnd"/>
          </w:p>
        </w:tc>
      </w:tr>
      <w:tr w:rsidR="005E6EEB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обучающихся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понимание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обращённой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итоговую</w:t>
            </w:r>
            <w:proofErr w:type="spellEnd"/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</w:rPr>
              <w:t>внятность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диагностику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лексический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Психомоторное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мелкая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моторика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</w:tr>
      <w:tr w:rsidR="005E6EEB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координация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движений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</w:tr>
      <w:tr w:rsidR="005E6EEB" w:rsidTr="004C4550">
        <w:trPr>
          <w:trHeight w:val="312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3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артикуляционная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моторика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мимика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Понимание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использование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</w:tr>
      <w:tr w:rsidR="005E6EEB" w:rsidTr="004C4550">
        <w:trPr>
          <w:trHeight w:val="311"/>
        </w:trPr>
        <w:tc>
          <w:tcPr>
            <w:tcW w:w="533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E6EEB" w:rsidRDefault="005E6EEB" w:rsidP="004C4550"/>
        </w:tc>
        <w:tc>
          <w:tcPr>
            <w:tcW w:w="992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  <w:tabs>
                <w:tab w:val="left" w:pos="3048"/>
              </w:tabs>
              <w:spacing w:line="292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альтернативных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средств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E6EEB" w:rsidRDefault="005E6EEB" w:rsidP="009402C7">
            <w:pPr>
              <w:pStyle w:val="TableParagraph"/>
            </w:pPr>
          </w:p>
        </w:tc>
      </w:tr>
      <w:tr w:rsidR="005E6EEB" w:rsidTr="004C4550">
        <w:trPr>
          <w:trHeight w:val="317"/>
        </w:trPr>
        <w:tc>
          <w:tcPr>
            <w:tcW w:w="533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E6EEB" w:rsidRDefault="005E6EEB" w:rsidP="009402C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E6EEB" w:rsidRDefault="005E6EEB" w:rsidP="004C45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spacing w:line="298" w:lineRule="exact"/>
              <w:ind w:left="10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коммуникации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976" w:type="dxa"/>
            <w:tcBorders>
              <w:top w:val="nil"/>
            </w:tcBorders>
          </w:tcPr>
          <w:p w:rsidR="005E6EEB" w:rsidRDefault="005E6EEB" w:rsidP="009402C7">
            <w:pPr>
              <w:pStyle w:val="TableParagraph"/>
              <w:rPr>
                <w:sz w:val="24"/>
              </w:rPr>
            </w:pPr>
          </w:p>
        </w:tc>
      </w:tr>
    </w:tbl>
    <w:p w:rsidR="007F6F4D" w:rsidRPr="000C59D0" w:rsidRDefault="000C59D0" w:rsidP="000C59D0">
      <w:pPr>
        <w:pStyle w:val="Heading1"/>
        <w:spacing w:before="168"/>
        <w:ind w:left="0" w:right="2578"/>
        <w:rPr>
          <w:spacing w:val="3"/>
        </w:rPr>
      </w:pPr>
      <w:r>
        <w:rPr>
          <w:spacing w:val="3"/>
        </w:rPr>
        <w:t xml:space="preserve">                       </w:t>
      </w:r>
    </w:p>
    <w:p w:rsidR="00BE2CBC" w:rsidRDefault="00BE2CBC" w:rsidP="00BE2CBC">
      <w:pPr>
        <w:rPr>
          <w:sz w:val="28"/>
        </w:rPr>
        <w:sectPr w:rsidR="00BE2CBC">
          <w:pgSz w:w="16840" w:h="11910" w:orient="landscape"/>
          <w:pgMar w:top="1100" w:right="620" w:bottom="1160" w:left="1480" w:header="0" w:footer="979" w:gutter="0"/>
          <w:cols w:space="720"/>
        </w:sectPr>
      </w:pPr>
    </w:p>
    <w:p w:rsidR="009402C7" w:rsidRPr="00C66767" w:rsidRDefault="009402C7" w:rsidP="009402C7">
      <w:pPr>
        <w:pStyle w:val="Heading1"/>
        <w:ind w:left="10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Биб</w:t>
      </w:r>
      <w:r w:rsidRPr="00C66767">
        <w:rPr>
          <w:sz w:val="24"/>
          <w:szCs w:val="24"/>
        </w:rPr>
        <w:t>лиографический список</w:t>
      </w:r>
    </w:p>
    <w:p w:rsidR="009402C7" w:rsidRPr="00C66767" w:rsidRDefault="009402C7" w:rsidP="009402C7">
      <w:pPr>
        <w:pStyle w:val="a3"/>
        <w:ind w:left="0"/>
        <w:rPr>
          <w:b/>
          <w:sz w:val="24"/>
          <w:szCs w:val="24"/>
        </w:rPr>
      </w:pPr>
    </w:p>
    <w:p w:rsidR="009402C7" w:rsidRPr="00C66767" w:rsidRDefault="009402C7" w:rsidP="009402C7">
      <w:pPr>
        <w:pStyle w:val="a3"/>
        <w:spacing w:before="7"/>
        <w:ind w:left="0"/>
        <w:rPr>
          <w:b/>
          <w:sz w:val="24"/>
          <w:szCs w:val="24"/>
        </w:rPr>
      </w:pP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Алексеева, Е.И. </w:t>
      </w:r>
      <w:r w:rsidRPr="00C66767">
        <w:rPr>
          <w:sz w:val="24"/>
          <w:szCs w:val="24"/>
        </w:rPr>
        <w:t>Формирование навыков общения с использованием средств альтернативной коммуникации у детей с тяжёлыми и множественными нарушениями развития // Воспитание и обучение детей с нарушениями развития. – 2014. – №3. – Цветная</w:t>
      </w:r>
      <w:r w:rsidRPr="00C66767">
        <w:rPr>
          <w:spacing w:val="-9"/>
          <w:sz w:val="24"/>
          <w:szCs w:val="24"/>
        </w:rPr>
        <w:t xml:space="preserve"> </w:t>
      </w:r>
      <w:r w:rsidRPr="00C66767">
        <w:rPr>
          <w:sz w:val="24"/>
          <w:szCs w:val="24"/>
        </w:rPr>
        <w:t>вкладка.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200"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Баряева</w:t>
      </w:r>
      <w:proofErr w:type="spellEnd"/>
      <w:r w:rsidRPr="00C66767">
        <w:rPr>
          <w:i/>
          <w:sz w:val="24"/>
          <w:szCs w:val="24"/>
        </w:rPr>
        <w:t xml:space="preserve">, Л.Б., Логинова, Е.Т., Лопатина, Л.В. </w:t>
      </w:r>
      <w:r w:rsidRPr="00C66767">
        <w:rPr>
          <w:sz w:val="24"/>
          <w:szCs w:val="24"/>
        </w:rPr>
        <w:t>Я – говорю! Я ребёнок. Упражнения с пиктограммами: рабочая тетрадь для занятий с детьми. – М.: Дрофа,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2007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1"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Баряева</w:t>
      </w:r>
      <w:proofErr w:type="spellEnd"/>
      <w:r w:rsidRPr="00C66767">
        <w:rPr>
          <w:i/>
          <w:sz w:val="24"/>
          <w:szCs w:val="24"/>
        </w:rPr>
        <w:t xml:space="preserve">, Л.Б., Логинова, Е.Т., Лопатина, Л.В. </w:t>
      </w:r>
      <w:r w:rsidRPr="00C66767">
        <w:rPr>
          <w:sz w:val="24"/>
          <w:szCs w:val="24"/>
        </w:rPr>
        <w:t>Я – говорю! Упражнения с пиктограммами: рабочая тетрадь для занятий с детьми. – М.: Дрофа,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Баряева</w:t>
      </w:r>
      <w:proofErr w:type="spellEnd"/>
      <w:r w:rsidRPr="00C66767">
        <w:rPr>
          <w:i/>
          <w:sz w:val="24"/>
          <w:szCs w:val="24"/>
        </w:rPr>
        <w:t xml:space="preserve">, Л.Б., Логинова, Е.Т., Лопатина, Л.В. </w:t>
      </w:r>
      <w:r w:rsidRPr="00C66767">
        <w:rPr>
          <w:sz w:val="24"/>
          <w:szCs w:val="24"/>
        </w:rPr>
        <w:t>Я – говорю! Ребенок и мир растений. Упражнения с пиктограммами: рабочая тетрадь для занятий с детьми. – М.: Дрофа,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Баряева</w:t>
      </w:r>
      <w:proofErr w:type="spellEnd"/>
      <w:r w:rsidRPr="00C66767">
        <w:rPr>
          <w:i/>
          <w:sz w:val="24"/>
          <w:szCs w:val="24"/>
        </w:rPr>
        <w:t xml:space="preserve">, Л.Б., Логинова, Е.Т., Лопатина, Л.В. </w:t>
      </w:r>
      <w:r w:rsidRPr="00C66767">
        <w:rPr>
          <w:sz w:val="24"/>
          <w:szCs w:val="24"/>
        </w:rPr>
        <w:t>Я – говорю! Ребенок в школе. Упражнения с пиктограммами: рабочая тетрадь для занятий с детьми. – М.: Дрофа,</w:t>
      </w:r>
      <w:r w:rsidRPr="00C66767">
        <w:rPr>
          <w:spacing w:val="-6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Баряева</w:t>
      </w:r>
      <w:proofErr w:type="spellEnd"/>
      <w:r w:rsidRPr="00C66767">
        <w:rPr>
          <w:i/>
          <w:sz w:val="24"/>
          <w:szCs w:val="24"/>
        </w:rPr>
        <w:t xml:space="preserve">, Л.Б., Логинова, Е.Т., Лопатина, Л.В. </w:t>
      </w:r>
      <w:r w:rsidRPr="00C66767">
        <w:rPr>
          <w:sz w:val="24"/>
          <w:szCs w:val="24"/>
        </w:rPr>
        <w:t>Я – говорю! Ребенок и его игрушки. Упражнения с пиктограммами: рабочая тетрадь для занятий с детьми. – М.: Дрофа,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Баряева</w:t>
      </w:r>
      <w:proofErr w:type="spellEnd"/>
      <w:r w:rsidRPr="00C66767">
        <w:rPr>
          <w:i/>
          <w:sz w:val="24"/>
          <w:szCs w:val="24"/>
        </w:rPr>
        <w:t xml:space="preserve">, Л.Б., Логинова, Е.Т., Лопатина, Л.В. </w:t>
      </w:r>
      <w:r w:rsidRPr="00C66767">
        <w:rPr>
          <w:sz w:val="24"/>
          <w:szCs w:val="24"/>
        </w:rPr>
        <w:t>Я – говорю! Ребенок и мир животных. Упражнения с пиктограммами: рабочая тетрадь для занятий с детьми. – М.: Дрофа,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2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Грабенко</w:t>
      </w:r>
      <w:proofErr w:type="spellEnd"/>
      <w:r w:rsidRPr="00C66767">
        <w:rPr>
          <w:i/>
          <w:sz w:val="24"/>
          <w:szCs w:val="24"/>
        </w:rPr>
        <w:t xml:space="preserve">, Т.М., </w:t>
      </w:r>
      <w:proofErr w:type="spellStart"/>
      <w:r w:rsidRPr="00C66767">
        <w:rPr>
          <w:i/>
          <w:sz w:val="24"/>
          <w:szCs w:val="24"/>
        </w:rPr>
        <w:t>Зинкевич-Евстигнеева</w:t>
      </w:r>
      <w:proofErr w:type="spellEnd"/>
      <w:r w:rsidRPr="00C66767">
        <w:rPr>
          <w:i/>
          <w:sz w:val="24"/>
          <w:szCs w:val="24"/>
        </w:rPr>
        <w:t xml:space="preserve">, Т.Д. </w:t>
      </w:r>
      <w:r w:rsidRPr="00C66767">
        <w:rPr>
          <w:sz w:val="24"/>
          <w:szCs w:val="24"/>
        </w:rPr>
        <w:t>Коррекционные, развивающие адаптирующие игры. – СПб: «ДЕТСТВО – ПРЕСС»,</w:t>
      </w:r>
      <w:r w:rsidRPr="00C66767">
        <w:rPr>
          <w:spacing w:val="-13"/>
          <w:sz w:val="24"/>
          <w:szCs w:val="24"/>
        </w:rPr>
        <w:t xml:space="preserve"> </w:t>
      </w:r>
      <w:r w:rsidRPr="00C66767">
        <w:rPr>
          <w:sz w:val="24"/>
          <w:szCs w:val="24"/>
        </w:rPr>
        <w:t>2004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Дедюхина</w:t>
      </w:r>
      <w:proofErr w:type="spellEnd"/>
      <w:r w:rsidRPr="00C66767">
        <w:rPr>
          <w:i/>
          <w:sz w:val="24"/>
          <w:szCs w:val="24"/>
        </w:rPr>
        <w:t xml:space="preserve">, Г.В. Кириллова, Е.В. </w:t>
      </w:r>
      <w:r w:rsidRPr="00C66767">
        <w:rPr>
          <w:sz w:val="24"/>
          <w:szCs w:val="24"/>
        </w:rPr>
        <w:t xml:space="preserve">Учимся говорить. 55 способов общения с </w:t>
      </w:r>
      <w:proofErr w:type="spellStart"/>
      <w:r w:rsidRPr="00C66767">
        <w:rPr>
          <w:sz w:val="24"/>
          <w:szCs w:val="24"/>
        </w:rPr>
        <w:t>неговорящим</w:t>
      </w:r>
      <w:proofErr w:type="spellEnd"/>
      <w:r w:rsidRPr="00C66767">
        <w:rPr>
          <w:sz w:val="24"/>
          <w:szCs w:val="24"/>
        </w:rPr>
        <w:t xml:space="preserve"> ребенком. М.: Издательский центр «</w:t>
      </w:r>
      <w:proofErr w:type="spellStart"/>
      <w:r w:rsidRPr="00C66767">
        <w:rPr>
          <w:sz w:val="24"/>
          <w:szCs w:val="24"/>
        </w:rPr>
        <w:t>Техинформ</w:t>
      </w:r>
      <w:proofErr w:type="spellEnd"/>
      <w:r w:rsidRPr="00C66767">
        <w:rPr>
          <w:sz w:val="24"/>
          <w:szCs w:val="24"/>
        </w:rPr>
        <w:t>», МАИ,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1997</w:t>
      </w:r>
    </w:p>
    <w:p w:rsidR="009402C7" w:rsidRPr="00C66767" w:rsidRDefault="009402C7" w:rsidP="009402C7">
      <w:pPr>
        <w:spacing w:line="360" w:lineRule="auto"/>
        <w:jc w:val="both"/>
        <w:rPr>
          <w:sz w:val="24"/>
          <w:szCs w:val="24"/>
        </w:rPr>
        <w:sectPr w:rsidR="009402C7" w:rsidRPr="00C66767" w:rsidSect="009402C7">
          <w:pgSz w:w="16840" w:h="11910" w:orient="landscape"/>
          <w:pgMar w:top="740" w:right="1240" w:bottom="1600" w:left="1040" w:header="0" w:footer="1060" w:gutter="0"/>
          <w:cols w:space="720"/>
          <w:docGrid w:linePitch="299"/>
        </w:sectPr>
      </w:pP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68"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lastRenderedPageBreak/>
        <w:t>Забрамная</w:t>
      </w:r>
      <w:proofErr w:type="spellEnd"/>
      <w:r w:rsidRPr="00C66767">
        <w:rPr>
          <w:i/>
          <w:sz w:val="24"/>
          <w:szCs w:val="24"/>
        </w:rPr>
        <w:t xml:space="preserve">, С.Д. </w:t>
      </w:r>
      <w:r w:rsidRPr="00C66767">
        <w:rPr>
          <w:sz w:val="24"/>
          <w:szCs w:val="24"/>
        </w:rPr>
        <w:t xml:space="preserve">Психолого-педагогическая диагностика </w:t>
      </w:r>
      <w:proofErr w:type="spellStart"/>
      <w:r w:rsidRPr="00C66767">
        <w:rPr>
          <w:sz w:val="24"/>
          <w:szCs w:val="24"/>
        </w:rPr>
        <w:t>умс</w:t>
      </w:r>
      <w:proofErr w:type="gramStart"/>
      <w:r w:rsidRPr="00C66767">
        <w:rPr>
          <w:sz w:val="24"/>
          <w:szCs w:val="24"/>
        </w:rPr>
        <w:t>т</w:t>
      </w:r>
      <w:proofErr w:type="spellEnd"/>
      <w:r w:rsidRPr="00C66767">
        <w:rPr>
          <w:sz w:val="24"/>
          <w:szCs w:val="24"/>
        </w:rPr>
        <w:t>-</w:t>
      </w:r>
      <w:proofErr w:type="gramEnd"/>
      <w:r w:rsidRPr="00C66767">
        <w:rPr>
          <w:sz w:val="24"/>
          <w:szCs w:val="24"/>
        </w:rPr>
        <w:t xml:space="preserve"> венного развития детей: Учеб</w:t>
      </w:r>
      <w:proofErr w:type="gramStart"/>
      <w:r w:rsidRPr="00C66767">
        <w:rPr>
          <w:sz w:val="24"/>
          <w:szCs w:val="24"/>
        </w:rPr>
        <w:t>.</w:t>
      </w:r>
      <w:proofErr w:type="gramEnd"/>
      <w:r w:rsidRPr="00C66767">
        <w:rPr>
          <w:sz w:val="24"/>
          <w:szCs w:val="24"/>
        </w:rPr>
        <w:t xml:space="preserve"> </w:t>
      </w:r>
      <w:proofErr w:type="gramStart"/>
      <w:r w:rsidRPr="00C66767">
        <w:rPr>
          <w:sz w:val="24"/>
          <w:szCs w:val="24"/>
        </w:rPr>
        <w:t>д</w:t>
      </w:r>
      <w:proofErr w:type="gramEnd"/>
      <w:r w:rsidRPr="00C66767">
        <w:rPr>
          <w:sz w:val="24"/>
          <w:szCs w:val="24"/>
        </w:rPr>
        <w:t xml:space="preserve">ля студентов </w:t>
      </w:r>
      <w:proofErr w:type="spellStart"/>
      <w:r w:rsidRPr="00C66767">
        <w:rPr>
          <w:sz w:val="24"/>
          <w:szCs w:val="24"/>
        </w:rPr>
        <w:t>дефектол</w:t>
      </w:r>
      <w:proofErr w:type="spellEnd"/>
      <w:r w:rsidRPr="00C66767">
        <w:rPr>
          <w:sz w:val="24"/>
          <w:szCs w:val="24"/>
        </w:rPr>
        <w:t xml:space="preserve">. </w:t>
      </w:r>
      <w:proofErr w:type="spellStart"/>
      <w:r w:rsidRPr="00C66767">
        <w:rPr>
          <w:sz w:val="24"/>
          <w:szCs w:val="24"/>
        </w:rPr>
        <w:t>фак</w:t>
      </w:r>
      <w:proofErr w:type="spellEnd"/>
      <w:r w:rsidRPr="00C66767">
        <w:rPr>
          <w:sz w:val="24"/>
          <w:szCs w:val="24"/>
        </w:rPr>
        <w:t xml:space="preserve">. педвузов и </w:t>
      </w:r>
      <w:proofErr w:type="spellStart"/>
      <w:r w:rsidRPr="00C66767">
        <w:rPr>
          <w:sz w:val="24"/>
          <w:szCs w:val="24"/>
        </w:rPr>
        <w:t>ун</w:t>
      </w:r>
      <w:proofErr w:type="spellEnd"/>
      <w:r w:rsidRPr="00C66767">
        <w:rPr>
          <w:sz w:val="24"/>
          <w:szCs w:val="24"/>
        </w:rPr>
        <w:t xml:space="preserve">- тов. — 2-е изд., </w:t>
      </w:r>
      <w:proofErr w:type="spellStart"/>
      <w:r w:rsidRPr="00C66767">
        <w:rPr>
          <w:sz w:val="24"/>
          <w:szCs w:val="24"/>
        </w:rPr>
        <w:t>перераб</w:t>
      </w:r>
      <w:proofErr w:type="spellEnd"/>
      <w:r w:rsidRPr="00C66767">
        <w:rPr>
          <w:sz w:val="24"/>
          <w:szCs w:val="24"/>
        </w:rPr>
        <w:t xml:space="preserve">. — М.: Просвещение: </w:t>
      </w:r>
      <w:proofErr w:type="spellStart"/>
      <w:r w:rsidRPr="00C66767">
        <w:rPr>
          <w:sz w:val="24"/>
          <w:szCs w:val="24"/>
        </w:rPr>
        <w:t>Владос</w:t>
      </w:r>
      <w:proofErr w:type="spellEnd"/>
      <w:r w:rsidRPr="00C66767">
        <w:rPr>
          <w:sz w:val="24"/>
          <w:szCs w:val="24"/>
        </w:rPr>
        <w:t>,</w:t>
      </w:r>
      <w:r w:rsidRPr="00C66767">
        <w:rPr>
          <w:spacing w:val="-10"/>
          <w:sz w:val="24"/>
          <w:szCs w:val="24"/>
        </w:rPr>
        <w:t xml:space="preserve"> </w:t>
      </w:r>
      <w:r w:rsidRPr="00C66767">
        <w:rPr>
          <w:sz w:val="24"/>
          <w:szCs w:val="24"/>
        </w:rPr>
        <w:t>1995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1" w:firstLine="566"/>
        <w:jc w:val="both"/>
        <w:rPr>
          <w:sz w:val="24"/>
          <w:szCs w:val="24"/>
        </w:rPr>
      </w:pPr>
      <w:proofErr w:type="spellStart"/>
      <w:r w:rsidRPr="00C66767">
        <w:rPr>
          <w:i/>
          <w:spacing w:val="-6"/>
          <w:sz w:val="24"/>
          <w:szCs w:val="24"/>
        </w:rPr>
        <w:t>Зинкевич-Евстигнеева</w:t>
      </w:r>
      <w:proofErr w:type="spellEnd"/>
      <w:r w:rsidRPr="00C66767">
        <w:rPr>
          <w:i/>
          <w:spacing w:val="-6"/>
          <w:sz w:val="24"/>
          <w:szCs w:val="24"/>
        </w:rPr>
        <w:t xml:space="preserve">, </w:t>
      </w:r>
      <w:r w:rsidRPr="00C66767">
        <w:rPr>
          <w:i/>
          <w:spacing w:val="-5"/>
          <w:sz w:val="24"/>
          <w:szCs w:val="24"/>
        </w:rPr>
        <w:t xml:space="preserve">Т.Д., Нисневич, Л.А. </w:t>
      </w:r>
      <w:r w:rsidRPr="00C66767">
        <w:rPr>
          <w:sz w:val="24"/>
          <w:szCs w:val="24"/>
        </w:rPr>
        <w:t xml:space="preserve">Как помочь «особому» ребенку. Книга для </w:t>
      </w:r>
      <w:r w:rsidRPr="00C66767">
        <w:rPr>
          <w:spacing w:val="-3"/>
          <w:sz w:val="24"/>
          <w:szCs w:val="24"/>
        </w:rPr>
        <w:t xml:space="preserve">педагогов </w:t>
      </w:r>
      <w:r w:rsidRPr="00C66767">
        <w:rPr>
          <w:sz w:val="24"/>
          <w:szCs w:val="24"/>
        </w:rPr>
        <w:t xml:space="preserve">и </w:t>
      </w:r>
      <w:r w:rsidRPr="00C66767">
        <w:rPr>
          <w:spacing w:val="-4"/>
          <w:sz w:val="24"/>
          <w:szCs w:val="24"/>
        </w:rPr>
        <w:t xml:space="preserve">родителей. </w:t>
      </w:r>
      <w:r w:rsidRPr="00C66767">
        <w:rPr>
          <w:spacing w:val="-3"/>
          <w:sz w:val="24"/>
          <w:szCs w:val="24"/>
        </w:rPr>
        <w:t xml:space="preserve">3-е издание. </w:t>
      </w:r>
      <w:r w:rsidRPr="00C66767">
        <w:rPr>
          <w:sz w:val="24"/>
          <w:szCs w:val="24"/>
        </w:rPr>
        <w:t xml:space="preserve">— </w:t>
      </w:r>
      <w:r w:rsidRPr="00C66767">
        <w:rPr>
          <w:spacing w:val="-3"/>
          <w:sz w:val="24"/>
          <w:szCs w:val="24"/>
        </w:rPr>
        <w:t>СПб</w:t>
      </w:r>
      <w:proofErr w:type="gramStart"/>
      <w:r w:rsidRPr="00C66767">
        <w:rPr>
          <w:spacing w:val="-3"/>
          <w:sz w:val="24"/>
          <w:szCs w:val="24"/>
        </w:rPr>
        <w:t xml:space="preserve">.: </w:t>
      </w:r>
      <w:r w:rsidRPr="00C66767">
        <w:rPr>
          <w:spacing w:val="-4"/>
          <w:sz w:val="24"/>
          <w:szCs w:val="24"/>
        </w:rPr>
        <w:t>«</w:t>
      </w:r>
      <w:proofErr w:type="gramEnd"/>
      <w:r w:rsidRPr="00C66767">
        <w:rPr>
          <w:spacing w:val="-4"/>
          <w:sz w:val="24"/>
          <w:szCs w:val="24"/>
        </w:rPr>
        <w:t>ДЕТСТВО-</w:t>
      </w:r>
      <w:r w:rsidRPr="00C66767">
        <w:rPr>
          <w:spacing w:val="62"/>
          <w:sz w:val="24"/>
          <w:szCs w:val="24"/>
        </w:rPr>
        <w:t xml:space="preserve"> </w:t>
      </w:r>
      <w:r w:rsidRPr="00C66767">
        <w:rPr>
          <w:sz w:val="24"/>
          <w:szCs w:val="24"/>
        </w:rPr>
        <w:t>ПРЕСС»,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2001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1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Игры и занятия с детьми раннего возраста с психофизическими нарушениями: Методическое пособие</w:t>
      </w:r>
      <w:proofErr w:type="gramStart"/>
      <w:r w:rsidRPr="00C66767">
        <w:rPr>
          <w:sz w:val="24"/>
          <w:szCs w:val="24"/>
        </w:rPr>
        <w:t xml:space="preserve"> /П</w:t>
      </w:r>
      <w:proofErr w:type="gramEnd"/>
      <w:r w:rsidRPr="00C66767">
        <w:rPr>
          <w:sz w:val="24"/>
          <w:szCs w:val="24"/>
        </w:rPr>
        <w:t xml:space="preserve">од ред. Е.А. </w:t>
      </w:r>
      <w:proofErr w:type="spellStart"/>
      <w:r w:rsidRPr="00C66767">
        <w:rPr>
          <w:sz w:val="24"/>
          <w:szCs w:val="24"/>
        </w:rPr>
        <w:t>Стребелевой</w:t>
      </w:r>
      <w:proofErr w:type="spellEnd"/>
      <w:r w:rsidRPr="00C66767">
        <w:rPr>
          <w:sz w:val="24"/>
          <w:szCs w:val="24"/>
        </w:rPr>
        <w:t>, Г.А. Мишиной. - 2-е изд. - М.: Экзамен,</w:t>
      </w:r>
      <w:r w:rsidRPr="00C66767">
        <w:rPr>
          <w:spacing w:val="-10"/>
          <w:sz w:val="24"/>
          <w:szCs w:val="24"/>
        </w:rPr>
        <w:t xml:space="preserve"> </w:t>
      </w:r>
      <w:r w:rsidRPr="00C66767">
        <w:rPr>
          <w:sz w:val="24"/>
          <w:szCs w:val="24"/>
        </w:rPr>
        <w:t>2006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1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Иншакова, О.Б. </w:t>
      </w:r>
      <w:r w:rsidRPr="00C66767">
        <w:rPr>
          <w:sz w:val="24"/>
          <w:szCs w:val="24"/>
        </w:rPr>
        <w:t xml:space="preserve">Развитие и коррекция </w:t>
      </w:r>
      <w:proofErr w:type="spellStart"/>
      <w:r w:rsidRPr="00C66767">
        <w:rPr>
          <w:sz w:val="24"/>
          <w:szCs w:val="24"/>
        </w:rPr>
        <w:t>графо-моторных</w:t>
      </w:r>
      <w:proofErr w:type="spellEnd"/>
      <w:r w:rsidRPr="00C66767">
        <w:rPr>
          <w:sz w:val="24"/>
          <w:szCs w:val="24"/>
        </w:rPr>
        <w:t xml:space="preserve"> навыков у детей 5-7 лет. Часть 1 - М.: ВЛАДОС,</w:t>
      </w:r>
      <w:r w:rsidRPr="00C66767">
        <w:rPr>
          <w:spacing w:val="-10"/>
          <w:sz w:val="24"/>
          <w:szCs w:val="24"/>
        </w:rPr>
        <w:t xml:space="preserve"> </w:t>
      </w:r>
      <w:r w:rsidRPr="00C66767">
        <w:rPr>
          <w:sz w:val="24"/>
          <w:szCs w:val="24"/>
        </w:rPr>
        <w:t>2005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Иншакова, О.Б. </w:t>
      </w:r>
      <w:r w:rsidRPr="00C66767">
        <w:rPr>
          <w:sz w:val="24"/>
          <w:szCs w:val="24"/>
        </w:rPr>
        <w:t xml:space="preserve">Развитие и коррекция </w:t>
      </w:r>
      <w:proofErr w:type="spellStart"/>
      <w:r w:rsidRPr="00C66767">
        <w:rPr>
          <w:sz w:val="24"/>
          <w:szCs w:val="24"/>
        </w:rPr>
        <w:t>графо-моторных</w:t>
      </w:r>
      <w:proofErr w:type="spellEnd"/>
      <w:r w:rsidRPr="00C66767">
        <w:rPr>
          <w:sz w:val="24"/>
          <w:szCs w:val="24"/>
        </w:rPr>
        <w:t xml:space="preserve"> навыков у детей 5-7 лет. Часть 2 - М.: ВЛАДОС,</w:t>
      </w:r>
      <w:r w:rsidRPr="00C66767">
        <w:rPr>
          <w:spacing w:val="-10"/>
          <w:sz w:val="24"/>
          <w:szCs w:val="24"/>
        </w:rPr>
        <w:t xml:space="preserve"> </w:t>
      </w:r>
      <w:r w:rsidRPr="00C66767">
        <w:rPr>
          <w:sz w:val="24"/>
          <w:szCs w:val="24"/>
        </w:rPr>
        <w:t>2005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8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Иншакова, О.Б. </w:t>
      </w:r>
      <w:r w:rsidRPr="00C66767">
        <w:rPr>
          <w:sz w:val="24"/>
          <w:szCs w:val="24"/>
        </w:rPr>
        <w:t xml:space="preserve">Альбом для логопеда. - М.: </w:t>
      </w:r>
      <w:proofErr w:type="spellStart"/>
      <w:r w:rsidRPr="00C66767">
        <w:rPr>
          <w:sz w:val="24"/>
          <w:szCs w:val="24"/>
        </w:rPr>
        <w:t>Гуманит</w:t>
      </w:r>
      <w:proofErr w:type="spellEnd"/>
      <w:r w:rsidRPr="00C66767">
        <w:rPr>
          <w:sz w:val="24"/>
          <w:szCs w:val="24"/>
        </w:rPr>
        <w:t>. изд. центр ВЛАДАС, 2003. -280с.: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ил.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8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 </w:t>
      </w:r>
      <w:r w:rsidRPr="00C66767">
        <w:rPr>
          <w:sz w:val="24"/>
          <w:szCs w:val="24"/>
        </w:rPr>
        <w:t>Логопедическая работа с «</w:t>
      </w:r>
      <w:proofErr w:type="spellStart"/>
      <w:r w:rsidRPr="00C66767">
        <w:rPr>
          <w:sz w:val="24"/>
          <w:szCs w:val="24"/>
        </w:rPr>
        <w:t>безречевыми</w:t>
      </w:r>
      <w:proofErr w:type="spellEnd"/>
      <w:r w:rsidRPr="00C66767">
        <w:rPr>
          <w:sz w:val="24"/>
          <w:szCs w:val="24"/>
        </w:rPr>
        <w:t>» детьми / СПб: Союз,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2011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2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 </w:t>
      </w:r>
      <w:r w:rsidRPr="00C66767">
        <w:rPr>
          <w:sz w:val="24"/>
          <w:szCs w:val="24"/>
        </w:rPr>
        <w:t xml:space="preserve">Логопедическая работа с </w:t>
      </w:r>
      <w:proofErr w:type="spellStart"/>
      <w:r w:rsidRPr="00C66767">
        <w:rPr>
          <w:sz w:val="24"/>
          <w:szCs w:val="24"/>
        </w:rPr>
        <w:t>безречевыми</w:t>
      </w:r>
      <w:proofErr w:type="spellEnd"/>
      <w:r w:rsidRPr="00C66767">
        <w:rPr>
          <w:sz w:val="24"/>
          <w:szCs w:val="24"/>
        </w:rPr>
        <w:t xml:space="preserve"> детьми: Учебно-методическое пособие. — М.: ТЦ Сфера,</w:t>
      </w:r>
      <w:r w:rsidRPr="00C66767">
        <w:rPr>
          <w:spacing w:val="-8"/>
          <w:sz w:val="24"/>
          <w:szCs w:val="24"/>
        </w:rPr>
        <w:t xml:space="preserve"> </w:t>
      </w:r>
      <w:r w:rsidRPr="00C66767">
        <w:rPr>
          <w:sz w:val="24"/>
          <w:szCs w:val="24"/>
        </w:rPr>
        <w:t>2011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 </w:t>
      </w:r>
      <w:r w:rsidRPr="00C66767">
        <w:rPr>
          <w:sz w:val="24"/>
          <w:szCs w:val="24"/>
        </w:rPr>
        <w:t xml:space="preserve">Начальные этапы коррекционной работы с </w:t>
      </w:r>
      <w:proofErr w:type="spellStart"/>
      <w:r w:rsidRPr="00C66767">
        <w:rPr>
          <w:sz w:val="24"/>
          <w:szCs w:val="24"/>
        </w:rPr>
        <w:t>безречевыми</w:t>
      </w:r>
      <w:proofErr w:type="spellEnd"/>
      <w:r w:rsidRPr="00C66767">
        <w:rPr>
          <w:sz w:val="24"/>
          <w:szCs w:val="24"/>
        </w:rPr>
        <w:t xml:space="preserve"> детьми / / Логопедия. 2005. № 3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(9)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2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 </w:t>
      </w:r>
      <w:r w:rsidRPr="00C66767">
        <w:rPr>
          <w:sz w:val="24"/>
          <w:szCs w:val="24"/>
        </w:rPr>
        <w:t xml:space="preserve">К вопросу о дифференциальной диагностике </w:t>
      </w:r>
      <w:proofErr w:type="spellStart"/>
      <w:r w:rsidRPr="00C66767">
        <w:rPr>
          <w:sz w:val="24"/>
          <w:szCs w:val="24"/>
        </w:rPr>
        <w:t>безречевых</w:t>
      </w:r>
      <w:proofErr w:type="spellEnd"/>
      <w:r w:rsidRPr="00C66767">
        <w:rPr>
          <w:sz w:val="24"/>
          <w:szCs w:val="24"/>
        </w:rPr>
        <w:t xml:space="preserve"> детей / / Детская и подростковая реабилитация. 2007. № 1</w:t>
      </w:r>
      <w:r w:rsidRPr="00C66767">
        <w:rPr>
          <w:spacing w:val="-18"/>
          <w:sz w:val="24"/>
          <w:szCs w:val="24"/>
        </w:rPr>
        <w:t xml:space="preserve"> </w:t>
      </w:r>
      <w:r w:rsidRPr="00C66767">
        <w:rPr>
          <w:sz w:val="24"/>
          <w:szCs w:val="24"/>
        </w:rPr>
        <w:t>(8)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Е.В., Мамаева, А.В. </w:t>
      </w:r>
      <w:r w:rsidRPr="00C66767">
        <w:rPr>
          <w:sz w:val="24"/>
          <w:szCs w:val="24"/>
        </w:rPr>
        <w:t>Формирование основ коммуникации</w:t>
      </w:r>
      <w:r w:rsidRPr="00C66767">
        <w:rPr>
          <w:spacing w:val="23"/>
          <w:sz w:val="24"/>
          <w:szCs w:val="24"/>
        </w:rPr>
        <w:t xml:space="preserve"> </w:t>
      </w:r>
      <w:r w:rsidRPr="00C66767">
        <w:rPr>
          <w:sz w:val="24"/>
          <w:szCs w:val="24"/>
        </w:rPr>
        <w:t>у</w:t>
      </w:r>
      <w:r w:rsidRPr="00C66767">
        <w:rPr>
          <w:spacing w:val="18"/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безречевых</w:t>
      </w:r>
      <w:proofErr w:type="spellEnd"/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детей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7—9</w:t>
      </w:r>
      <w:r w:rsidRPr="00C66767">
        <w:rPr>
          <w:spacing w:val="23"/>
          <w:sz w:val="24"/>
          <w:szCs w:val="24"/>
        </w:rPr>
        <w:t xml:space="preserve"> </w:t>
      </w:r>
      <w:r w:rsidRPr="00C66767">
        <w:rPr>
          <w:sz w:val="24"/>
          <w:szCs w:val="24"/>
        </w:rPr>
        <w:t>лет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со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сложной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структурой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дефекта</w:t>
      </w:r>
    </w:p>
    <w:p w:rsidR="009402C7" w:rsidRPr="00C66767" w:rsidRDefault="009402C7" w:rsidP="009402C7">
      <w:pPr>
        <w:pStyle w:val="a3"/>
        <w:spacing w:line="321" w:lineRule="exact"/>
        <w:ind w:left="101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// Детская и подростковая реабилитация. 2007. № 2 (9).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149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Кириллова, Е.В., Мамаева, А.В. </w:t>
      </w:r>
      <w:r w:rsidRPr="00C66767">
        <w:rPr>
          <w:sz w:val="24"/>
          <w:szCs w:val="24"/>
        </w:rPr>
        <w:t>Учусь познавать, говорить, жить. Советы логопеда // Жизнь с ДЦП. Проблемы и решения. 2009. № 4. Кириллова Е.В. Учусь слушать и воспринимать. Советы логопеда / / Жизнь с ДЦП. Проблемы и решения. 2010. №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1.</w:t>
      </w:r>
    </w:p>
    <w:p w:rsidR="009402C7" w:rsidRPr="00C66767" w:rsidRDefault="009402C7" w:rsidP="009402C7">
      <w:pPr>
        <w:spacing w:line="360" w:lineRule="auto"/>
        <w:jc w:val="both"/>
        <w:rPr>
          <w:sz w:val="24"/>
          <w:szCs w:val="24"/>
        </w:rPr>
        <w:sectPr w:rsidR="009402C7" w:rsidRPr="00C66767" w:rsidSect="009402C7">
          <w:pgSz w:w="16840" w:h="11910" w:orient="landscape"/>
          <w:pgMar w:top="740" w:right="1240" w:bottom="1600" w:left="1040" w:header="0" w:footer="1060" w:gutter="0"/>
          <w:cols w:space="720"/>
          <w:docGrid w:linePitch="299"/>
        </w:sectPr>
      </w:pP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68" w:line="362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lastRenderedPageBreak/>
        <w:t xml:space="preserve">Кириллова, Е.В. </w:t>
      </w:r>
      <w:r w:rsidRPr="00C66767">
        <w:rPr>
          <w:sz w:val="24"/>
          <w:szCs w:val="24"/>
        </w:rPr>
        <w:t>Учусь видеть и ощущать. Советы логопеда // Жизнь с ДЦП. Проблемы и решения. 2010. №</w:t>
      </w:r>
      <w:r w:rsidRPr="00C66767">
        <w:rPr>
          <w:spacing w:val="-13"/>
          <w:sz w:val="24"/>
          <w:szCs w:val="24"/>
        </w:rPr>
        <w:t xml:space="preserve"> </w:t>
      </w:r>
      <w:r w:rsidRPr="00C66767">
        <w:rPr>
          <w:sz w:val="24"/>
          <w:szCs w:val="24"/>
        </w:rPr>
        <w:t>2.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Ковалец</w:t>
      </w:r>
      <w:proofErr w:type="spellEnd"/>
      <w:r w:rsidRPr="00C66767">
        <w:rPr>
          <w:i/>
          <w:sz w:val="24"/>
          <w:szCs w:val="24"/>
        </w:rPr>
        <w:t xml:space="preserve">, И.В. </w:t>
      </w:r>
      <w:r w:rsidRPr="00C66767">
        <w:rPr>
          <w:sz w:val="24"/>
          <w:szCs w:val="24"/>
        </w:rPr>
        <w:t>Азбука эмоций: Практическое пособие для работы с детьми, имеющими отклонения в психофизическом развитии и эмоциональной сфере: Метод</w:t>
      </w:r>
      <w:proofErr w:type="gramStart"/>
      <w:r w:rsidRPr="00C66767">
        <w:rPr>
          <w:sz w:val="24"/>
          <w:szCs w:val="24"/>
        </w:rPr>
        <w:t>.</w:t>
      </w:r>
      <w:proofErr w:type="gramEnd"/>
      <w:r w:rsidRPr="00C66767">
        <w:rPr>
          <w:sz w:val="24"/>
          <w:szCs w:val="24"/>
        </w:rPr>
        <w:t xml:space="preserve"> </w:t>
      </w:r>
      <w:proofErr w:type="gramStart"/>
      <w:r w:rsidRPr="00C66767">
        <w:rPr>
          <w:sz w:val="24"/>
          <w:szCs w:val="24"/>
        </w:rPr>
        <w:t>п</w:t>
      </w:r>
      <w:proofErr w:type="gramEnd"/>
      <w:r w:rsidRPr="00C66767">
        <w:rPr>
          <w:sz w:val="24"/>
          <w:szCs w:val="24"/>
        </w:rPr>
        <w:t>особие для педагогов общего и спец. образования. - М.: ВЛАДОС,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2003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6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Куликовская, Т.А. </w:t>
      </w:r>
      <w:r w:rsidRPr="00C66767">
        <w:rPr>
          <w:sz w:val="24"/>
          <w:szCs w:val="24"/>
        </w:rPr>
        <w:t>Артикуляционная гимнастика в считалках: пособие для логопедов, воспитателей логопедических групп и родителей - М.: Издательство Гном и Д,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2008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Лалаева</w:t>
      </w:r>
      <w:proofErr w:type="spellEnd"/>
      <w:r w:rsidRPr="00C66767">
        <w:rPr>
          <w:i/>
          <w:sz w:val="24"/>
          <w:szCs w:val="24"/>
        </w:rPr>
        <w:t xml:space="preserve">, Р.И. </w:t>
      </w:r>
      <w:r w:rsidRPr="00C66767">
        <w:rPr>
          <w:sz w:val="24"/>
          <w:szCs w:val="24"/>
        </w:rPr>
        <w:t>Логопедическая работа в коррекционных классах: Метод</w:t>
      </w:r>
      <w:proofErr w:type="gramStart"/>
      <w:r w:rsidRPr="00C66767">
        <w:rPr>
          <w:sz w:val="24"/>
          <w:szCs w:val="24"/>
        </w:rPr>
        <w:t>.</w:t>
      </w:r>
      <w:proofErr w:type="gramEnd"/>
      <w:r w:rsidRPr="00C66767">
        <w:rPr>
          <w:sz w:val="24"/>
          <w:szCs w:val="24"/>
        </w:rPr>
        <w:t xml:space="preserve"> </w:t>
      </w:r>
      <w:proofErr w:type="gramStart"/>
      <w:r w:rsidRPr="00C66767">
        <w:rPr>
          <w:sz w:val="24"/>
          <w:szCs w:val="24"/>
        </w:rPr>
        <w:t>п</w:t>
      </w:r>
      <w:proofErr w:type="gramEnd"/>
      <w:r w:rsidRPr="00C66767">
        <w:rPr>
          <w:sz w:val="24"/>
          <w:szCs w:val="24"/>
        </w:rPr>
        <w:t xml:space="preserve">особие для учителя-логопеда. – М: </w:t>
      </w:r>
      <w:proofErr w:type="spellStart"/>
      <w:r w:rsidRPr="00C66767">
        <w:rPr>
          <w:sz w:val="24"/>
          <w:szCs w:val="24"/>
        </w:rPr>
        <w:t>Гуманит</w:t>
      </w:r>
      <w:proofErr w:type="spellEnd"/>
      <w:r w:rsidRPr="00C66767">
        <w:rPr>
          <w:sz w:val="24"/>
          <w:szCs w:val="24"/>
        </w:rPr>
        <w:t>. изд. центр ВЛАДОС, 2001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Лынская</w:t>
      </w:r>
      <w:proofErr w:type="spellEnd"/>
      <w:r w:rsidRPr="00C66767">
        <w:rPr>
          <w:i/>
          <w:sz w:val="24"/>
          <w:szCs w:val="24"/>
        </w:rPr>
        <w:t xml:space="preserve">, М.И. </w:t>
      </w:r>
      <w:r w:rsidRPr="00C66767">
        <w:rPr>
          <w:sz w:val="24"/>
          <w:szCs w:val="24"/>
        </w:rPr>
        <w:t xml:space="preserve">Формирование речевой деятельности у неговорящих детей с использованием инновационных технологий: [пособие для учителя-дефектолога] /М.И. </w:t>
      </w:r>
      <w:proofErr w:type="spellStart"/>
      <w:r w:rsidRPr="00C66767">
        <w:rPr>
          <w:sz w:val="24"/>
          <w:szCs w:val="24"/>
        </w:rPr>
        <w:t>Лынская</w:t>
      </w:r>
      <w:proofErr w:type="spellEnd"/>
      <w:r w:rsidRPr="00C66767">
        <w:rPr>
          <w:sz w:val="24"/>
          <w:szCs w:val="24"/>
        </w:rPr>
        <w:t>; под ред. С.Н. Шаховской. — М.: ПАРАДИГМА,</w:t>
      </w:r>
      <w:r w:rsidRPr="00C66767">
        <w:rPr>
          <w:spacing w:val="-3"/>
          <w:sz w:val="24"/>
          <w:szCs w:val="24"/>
        </w:rPr>
        <w:t xml:space="preserve"> </w:t>
      </w:r>
      <w:r w:rsidRPr="00C66767">
        <w:rPr>
          <w:sz w:val="24"/>
          <w:szCs w:val="24"/>
        </w:rPr>
        <w:t>2012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7"/>
          <w:tab w:val="left" w:pos="1518"/>
        </w:tabs>
        <w:spacing w:line="360" w:lineRule="auto"/>
        <w:ind w:right="107" w:firstLine="566"/>
        <w:rPr>
          <w:sz w:val="24"/>
          <w:szCs w:val="24"/>
        </w:rPr>
      </w:pPr>
      <w:proofErr w:type="spellStart"/>
      <w:r w:rsidRPr="00C66767">
        <w:rPr>
          <w:sz w:val="24"/>
          <w:szCs w:val="24"/>
        </w:rPr>
        <w:t>Макатон</w:t>
      </w:r>
      <w:proofErr w:type="spellEnd"/>
      <w:r w:rsidRPr="00C66767">
        <w:rPr>
          <w:sz w:val="24"/>
          <w:szCs w:val="24"/>
        </w:rPr>
        <w:t>. Основной словарь. Символы</w:t>
      </w:r>
      <w:proofErr w:type="gramStart"/>
      <w:r w:rsidRPr="00C66767">
        <w:rPr>
          <w:sz w:val="24"/>
          <w:szCs w:val="24"/>
        </w:rPr>
        <w:t xml:space="preserve"> // П</w:t>
      </w:r>
      <w:proofErr w:type="gramEnd"/>
      <w:r w:rsidRPr="00C66767">
        <w:rPr>
          <w:sz w:val="24"/>
          <w:szCs w:val="24"/>
        </w:rPr>
        <w:t>од ред. Т.А. Бондарь. – М.: РБОО «Центр лечебной педагогики»,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2014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7"/>
          <w:tab w:val="left" w:pos="1518"/>
        </w:tabs>
        <w:spacing w:line="360" w:lineRule="auto"/>
        <w:ind w:right="106" w:firstLine="566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Маллер</w:t>
      </w:r>
      <w:proofErr w:type="spellEnd"/>
      <w:r w:rsidRPr="00C66767">
        <w:rPr>
          <w:i/>
          <w:sz w:val="24"/>
          <w:szCs w:val="24"/>
        </w:rPr>
        <w:t xml:space="preserve">, А.Р., </w:t>
      </w:r>
      <w:proofErr w:type="spellStart"/>
      <w:r w:rsidRPr="00C66767">
        <w:rPr>
          <w:i/>
          <w:sz w:val="24"/>
          <w:szCs w:val="24"/>
        </w:rPr>
        <w:t>Цикото</w:t>
      </w:r>
      <w:proofErr w:type="spellEnd"/>
      <w:r w:rsidRPr="00C66767">
        <w:rPr>
          <w:i/>
          <w:sz w:val="24"/>
          <w:szCs w:val="24"/>
        </w:rPr>
        <w:t xml:space="preserve">, Г.В. </w:t>
      </w:r>
      <w:r w:rsidRPr="00C66767">
        <w:rPr>
          <w:sz w:val="24"/>
          <w:szCs w:val="24"/>
        </w:rPr>
        <w:t>Воспитание и обучение детей с тяжёлой интеллектуальной недостаточностью. М.:«Академия»,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2003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7"/>
          <w:tab w:val="left" w:pos="1518"/>
        </w:tabs>
        <w:spacing w:line="360" w:lineRule="auto"/>
        <w:ind w:right="107" w:firstLine="566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Матвеева, О.В. </w:t>
      </w:r>
      <w:r w:rsidRPr="00C66767">
        <w:rPr>
          <w:sz w:val="24"/>
          <w:szCs w:val="24"/>
        </w:rPr>
        <w:t>Альтернативная коммуникация (из практики работы).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//</w:t>
      </w:r>
      <w:r w:rsidRPr="00C66767">
        <w:rPr>
          <w:spacing w:val="23"/>
          <w:sz w:val="24"/>
          <w:szCs w:val="24"/>
        </w:rPr>
        <w:t xml:space="preserve"> </w:t>
      </w:r>
      <w:r w:rsidRPr="00C66767">
        <w:rPr>
          <w:sz w:val="24"/>
          <w:szCs w:val="24"/>
        </w:rPr>
        <w:t>Воспитание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и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обучение</w:t>
      </w:r>
      <w:r w:rsidRPr="00C66767">
        <w:rPr>
          <w:spacing w:val="21"/>
          <w:sz w:val="24"/>
          <w:szCs w:val="24"/>
        </w:rPr>
        <w:t xml:space="preserve"> </w:t>
      </w:r>
      <w:r w:rsidRPr="00C66767">
        <w:rPr>
          <w:sz w:val="24"/>
          <w:szCs w:val="24"/>
        </w:rPr>
        <w:t>детей</w:t>
      </w:r>
      <w:r w:rsidRPr="00C66767">
        <w:rPr>
          <w:spacing w:val="24"/>
          <w:sz w:val="24"/>
          <w:szCs w:val="24"/>
        </w:rPr>
        <w:t xml:space="preserve"> </w:t>
      </w:r>
      <w:r w:rsidRPr="00C66767">
        <w:rPr>
          <w:sz w:val="24"/>
          <w:szCs w:val="24"/>
        </w:rPr>
        <w:t>с</w:t>
      </w:r>
      <w:r w:rsidRPr="00C66767">
        <w:rPr>
          <w:spacing w:val="20"/>
          <w:sz w:val="24"/>
          <w:szCs w:val="24"/>
        </w:rPr>
        <w:t xml:space="preserve"> </w:t>
      </w:r>
      <w:r w:rsidRPr="00C66767">
        <w:rPr>
          <w:sz w:val="24"/>
          <w:szCs w:val="24"/>
        </w:rPr>
        <w:t>нарушениями</w:t>
      </w:r>
      <w:r w:rsidRPr="00C66767">
        <w:rPr>
          <w:spacing w:val="19"/>
          <w:sz w:val="24"/>
          <w:szCs w:val="24"/>
        </w:rPr>
        <w:t xml:space="preserve"> </w:t>
      </w:r>
      <w:r w:rsidRPr="00C66767">
        <w:rPr>
          <w:sz w:val="24"/>
          <w:szCs w:val="24"/>
        </w:rPr>
        <w:t>развития.</w:t>
      </w:r>
      <w:r w:rsidRPr="00C66767">
        <w:rPr>
          <w:spacing w:val="19"/>
          <w:sz w:val="24"/>
          <w:szCs w:val="24"/>
        </w:rPr>
        <w:t xml:space="preserve"> </w:t>
      </w:r>
      <w:r w:rsidRPr="00C66767">
        <w:rPr>
          <w:sz w:val="24"/>
          <w:szCs w:val="24"/>
        </w:rPr>
        <w:t>–</w:t>
      </w:r>
      <w:r w:rsidRPr="00C66767">
        <w:rPr>
          <w:spacing w:val="22"/>
          <w:sz w:val="24"/>
          <w:szCs w:val="24"/>
        </w:rPr>
        <w:t xml:space="preserve"> </w:t>
      </w:r>
      <w:r w:rsidRPr="00C66767">
        <w:rPr>
          <w:sz w:val="24"/>
          <w:szCs w:val="24"/>
        </w:rPr>
        <w:t>2015.</w:t>
      </w:r>
      <w:r w:rsidRPr="00C66767">
        <w:rPr>
          <w:spacing w:val="19"/>
          <w:sz w:val="24"/>
          <w:szCs w:val="24"/>
        </w:rPr>
        <w:t xml:space="preserve"> </w:t>
      </w:r>
      <w:r w:rsidRPr="00C66767">
        <w:rPr>
          <w:sz w:val="24"/>
          <w:szCs w:val="24"/>
        </w:rPr>
        <w:t>–</w:t>
      </w:r>
    </w:p>
    <w:p w:rsidR="009402C7" w:rsidRPr="00C66767" w:rsidRDefault="009402C7" w:rsidP="009402C7">
      <w:pPr>
        <w:pStyle w:val="a3"/>
        <w:ind w:left="101"/>
        <w:rPr>
          <w:sz w:val="24"/>
          <w:szCs w:val="24"/>
        </w:rPr>
      </w:pPr>
      <w:r w:rsidRPr="00C66767">
        <w:rPr>
          <w:sz w:val="24"/>
          <w:szCs w:val="24"/>
        </w:rPr>
        <w:t>№7. – С. 42 – 47.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156"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 xml:space="preserve">Обучение детей с выраженным недоразвитием интеллекта: программно-методические материалы / под ред. И.М. </w:t>
      </w:r>
      <w:proofErr w:type="spellStart"/>
      <w:r w:rsidRPr="00C66767">
        <w:rPr>
          <w:sz w:val="24"/>
          <w:szCs w:val="24"/>
        </w:rPr>
        <w:t>Бгажноковой</w:t>
      </w:r>
      <w:proofErr w:type="spellEnd"/>
      <w:r w:rsidRPr="00C66767">
        <w:rPr>
          <w:sz w:val="24"/>
          <w:szCs w:val="24"/>
        </w:rPr>
        <w:t xml:space="preserve">. — М.: </w:t>
      </w:r>
      <w:proofErr w:type="spellStart"/>
      <w:r w:rsidRPr="00C66767">
        <w:rPr>
          <w:sz w:val="24"/>
          <w:szCs w:val="24"/>
        </w:rPr>
        <w:t>Гуманитар</w:t>
      </w:r>
      <w:proofErr w:type="spellEnd"/>
      <w:r w:rsidRPr="00C66767">
        <w:rPr>
          <w:sz w:val="24"/>
          <w:szCs w:val="24"/>
        </w:rPr>
        <w:t>. изд. центр ВЛАДОС,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2010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1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r w:rsidRPr="00C66767">
        <w:rPr>
          <w:spacing w:val="-4"/>
          <w:sz w:val="24"/>
          <w:szCs w:val="24"/>
        </w:rPr>
        <w:t xml:space="preserve"> </w:t>
      </w:r>
      <w:r w:rsidRPr="00C66767">
        <w:rPr>
          <w:sz w:val="24"/>
          <w:szCs w:val="24"/>
        </w:rPr>
        <w:t>нарушениями)</w:t>
      </w:r>
    </w:p>
    <w:p w:rsidR="009402C7" w:rsidRPr="00C66767" w:rsidRDefault="009402C7" w:rsidP="009402C7">
      <w:pPr>
        <w:spacing w:line="360" w:lineRule="auto"/>
        <w:jc w:val="both"/>
        <w:rPr>
          <w:sz w:val="24"/>
          <w:szCs w:val="24"/>
        </w:rPr>
        <w:sectPr w:rsidR="009402C7" w:rsidRPr="00C66767" w:rsidSect="009402C7">
          <w:pgSz w:w="16840" w:h="11910" w:orient="landscape"/>
          <w:pgMar w:top="740" w:right="1240" w:bottom="1600" w:left="1040" w:header="0" w:footer="1060" w:gutter="0"/>
          <w:cols w:space="720"/>
          <w:docGrid w:linePitch="299"/>
        </w:sectPr>
      </w:pP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68"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sz w:val="24"/>
          <w:szCs w:val="24"/>
        </w:rPr>
        <w:lastRenderedPageBreak/>
        <w:t xml:space="preserve">Программы обучения учащихся с умеренной и тяжёлой умственной отсталостью / </w:t>
      </w:r>
      <w:proofErr w:type="spellStart"/>
      <w:r w:rsidRPr="00C66767">
        <w:rPr>
          <w:sz w:val="24"/>
          <w:szCs w:val="24"/>
        </w:rPr>
        <w:t>Л.Б.Баряева</w:t>
      </w:r>
      <w:proofErr w:type="spellEnd"/>
      <w:r w:rsidRPr="00C66767">
        <w:rPr>
          <w:sz w:val="24"/>
          <w:szCs w:val="24"/>
        </w:rPr>
        <w:t xml:space="preserve">, Д.И.Бойков, </w:t>
      </w:r>
      <w:proofErr w:type="spellStart"/>
      <w:r w:rsidRPr="00C66767">
        <w:rPr>
          <w:sz w:val="24"/>
          <w:szCs w:val="24"/>
        </w:rPr>
        <w:t>В.И.Липакова</w:t>
      </w:r>
      <w:proofErr w:type="spellEnd"/>
      <w:r w:rsidRPr="00C66767">
        <w:rPr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идр</w:t>
      </w:r>
      <w:proofErr w:type="spellEnd"/>
      <w:r w:rsidRPr="00C66767">
        <w:rPr>
          <w:sz w:val="24"/>
          <w:szCs w:val="24"/>
        </w:rPr>
        <w:t xml:space="preserve">.; </w:t>
      </w:r>
      <w:proofErr w:type="spellStart"/>
      <w:r w:rsidRPr="00C66767">
        <w:rPr>
          <w:sz w:val="24"/>
          <w:szCs w:val="24"/>
        </w:rPr>
        <w:t>Подред</w:t>
      </w:r>
      <w:proofErr w:type="spellEnd"/>
      <w:r w:rsidRPr="00C66767">
        <w:rPr>
          <w:sz w:val="24"/>
          <w:szCs w:val="24"/>
        </w:rPr>
        <w:t xml:space="preserve">. </w:t>
      </w:r>
      <w:proofErr w:type="spellStart"/>
      <w:r w:rsidRPr="00C66767">
        <w:rPr>
          <w:sz w:val="24"/>
          <w:szCs w:val="24"/>
        </w:rPr>
        <w:t>Л.Б.Баряевой</w:t>
      </w:r>
      <w:proofErr w:type="spellEnd"/>
      <w:r w:rsidRPr="00C66767">
        <w:rPr>
          <w:sz w:val="24"/>
          <w:szCs w:val="24"/>
        </w:rPr>
        <w:t>, Н.Н.Яковлевой. СПб</w:t>
      </w:r>
      <w:proofErr w:type="gramStart"/>
      <w:r w:rsidRPr="00C66767">
        <w:rPr>
          <w:sz w:val="24"/>
          <w:szCs w:val="24"/>
        </w:rPr>
        <w:t xml:space="preserve">.: </w:t>
      </w:r>
      <w:proofErr w:type="gramEnd"/>
      <w:r w:rsidRPr="00C66767">
        <w:rPr>
          <w:sz w:val="24"/>
          <w:szCs w:val="24"/>
        </w:rPr>
        <w:t xml:space="preserve">ЦДК проф. </w:t>
      </w:r>
      <w:proofErr w:type="spellStart"/>
      <w:r w:rsidRPr="00C66767">
        <w:rPr>
          <w:sz w:val="24"/>
          <w:szCs w:val="24"/>
        </w:rPr>
        <w:t>Л.Б.Баряевой</w:t>
      </w:r>
      <w:proofErr w:type="spellEnd"/>
      <w:r w:rsidRPr="00C66767">
        <w:rPr>
          <w:sz w:val="24"/>
          <w:szCs w:val="24"/>
        </w:rPr>
        <w:t>,</w:t>
      </w:r>
      <w:r w:rsidRPr="00C66767">
        <w:rPr>
          <w:spacing w:val="-23"/>
          <w:sz w:val="24"/>
          <w:szCs w:val="24"/>
        </w:rPr>
        <w:t xml:space="preserve"> </w:t>
      </w:r>
      <w:r w:rsidRPr="00C66767">
        <w:rPr>
          <w:sz w:val="24"/>
          <w:szCs w:val="24"/>
        </w:rPr>
        <w:t>2011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Рудакова, Е.А. </w:t>
      </w:r>
      <w:r w:rsidRPr="00C66767">
        <w:rPr>
          <w:sz w:val="24"/>
          <w:szCs w:val="24"/>
        </w:rPr>
        <w:t>Разработка индивидуальной программы обучения ребёнка с тяжёлыми и множественными нарушениями развития. // Воспитание и обучение детей с нарушениями развития. –  2014. – №3. –  С.  20 –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22.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1"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Степина, О.С. </w:t>
      </w:r>
      <w:r w:rsidRPr="00C66767">
        <w:rPr>
          <w:sz w:val="24"/>
          <w:szCs w:val="24"/>
        </w:rPr>
        <w:t xml:space="preserve">Педагогическая технология формирования коммуникативных умений младших школьников с задержкой психического развития на основе учебного взаимодействия: </w:t>
      </w:r>
      <w:proofErr w:type="spellStart"/>
      <w:r w:rsidRPr="00C66767">
        <w:rPr>
          <w:sz w:val="24"/>
          <w:szCs w:val="24"/>
        </w:rPr>
        <w:t>Дисс</w:t>
      </w:r>
      <w:proofErr w:type="spellEnd"/>
      <w:r w:rsidRPr="00C66767">
        <w:rPr>
          <w:sz w:val="24"/>
          <w:szCs w:val="24"/>
        </w:rPr>
        <w:t xml:space="preserve">. канд. </w:t>
      </w:r>
      <w:proofErr w:type="spellStart"/>
      <w:r w:rsidRPr="00C66767">
        <w:rPr>
          <w:sz w:val="24"/>
          <w:szCs w:val="24"/>
        </w:rPr>
        <w:t>пед</w:t>
      </w:r>
      <w:proofErr w:type="spellEnd"/>
      <w:r w:rsidRPr="00C66767">
        <w:rPr>
          <w:sz w:val="24"/>
          <w:szCs w:val="24"/>
        </w:rPr>
        <w:t>. наук. – Екатеринбург,</w:t>
      </w:r>
      <w:r w:rsidRPr="00C66767">
        <w:rPr>
          <w:spacing w:val="-1"/>
          <w:sz w:val="24"/>
          <w:szCs w:val="24"/>
        </w:rPr>
        <w:t xml:space="preserve"> </w:t>
      </w:r>
      <w:r w:rsidRPr="00C66767">
        <w:rPr>
          <w:sz w:val="24"/>
          <w:szCs w:val="24"/>
        </w:rPr>
        <w:t>2009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4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Течнер</w:t>
      </w:r>
      <w:proofErr w:type="spellEnd"/>
      <w:r w:rsidRPr="00C66767">
        <w:rPr>
          <w:i/>
          <w:sz w:val="24"/>
          <w:szCs w:val="24"/>
        </w:rPr>
        <w:t xml:space="preserve">, С., </w:t>
      </w:r>
      <w:proofErr w:type="spellStart"/>
      <w:r w:rsidRPr="00C66767">
        <w:rPr>
          <w:i/>
          <w:sz w:val="24"/>
          <w:szCs w:val="24"/>
        </w:rPr>
        <w:t>Мартинсен</w:t>
      </w:r>
      <w:proofErr w:type="spellEnd"/>
      <w:r w:rsidRPr="00C66767">
        <w:rPr>
          <w:i/>
          <w:sz w:val="24"/>
          <w:szCs w:val="24"/>
        </w:rPr>
        <w:t xml:space="preserve">, Х. </w:t>
      </w:r>
      <w:r w:rsidRPr="00C66767">
        <w:rPr>
          <w:sz w:val="24"/>
          <w:szCs w:val="24"/>
        </w:rPr>
        <w:t xml:space="preserve">Введение в альтернативную и дополнительную коммуникацию: жесты и графические символы для людей с двигательными и интеллектуальными нарушениями, а также с расстройствами </w:t>
      </w:r>
      <w:proofErr w:type="spellStart"/>
      <w:r w:rsidRPr="00C66767">
        <w:rPr>
          <w:sz w:val="24"/>
          <w:szCs w:val="24"/>
        </w:rPr>
        <w:t>аутистического</w:t>
      </w:r>
      <w:proofErr w:type="spellEnd"/>
      <w:r w:rsidRPr="00C66767">
        <w:rPr>
          <w:sz w:val="24"/>
          <w:szCs w:val="24"/>
        </w:rPr>
        <w:t xml:space="preserve"> спектра. – М.: </w:t>
      </w:r>
      <w:proofErr w:type="spellStart"/>
      <w:r w:rsidRPr="00C66767">
        <w:rPr>
          <w:sz w:val="24"/>
          <w:szCs w:val="24"/>
        </w:rPr>
        <w:t>Теревинф</w:t>
      </w:r>
      <w:proofErr w:type="spellEnd"/>
      <w:r w:rsidRPr="00C66767">
        <w:rPr>
          <w:sz w:val="24"/>
          <w:szCs w:val="24"/>
        </w:rPr>
        <w:t>,</w:t>
      </w:r>
      <w:r w:rsidRPr="00C66767">
        <w:rPr>
          <w:spacing w:val="-5"/>
          <w:sz w:val="24"/>
          <w:szCs w:val="24"/>
        </w:rPr>
        <w:t xml:space="preserve"> </w:t>
      </w:r>
      <w:r w:rsidRPr="00C66767">
        <w:rPr>
          <w:sz w:val="24"/>
          <w:szCs w:val="24"/>
        </w:rPr>
        <w:t>2014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Тищенко, Т.Н. </w:t>
      </w:r>
      <w:r w:rsidRPr="00C66767">
        <w:rPr>
          <w:sz w:val="24"/>
          <w:szCs w:val="24"/>
        </w:rPr>
        <w:t>Учим говорить особенного ребёнка. – М.: Издательский дом «Регламент»,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2009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2" w:lineRule="auto"/>
        <w:ind w:right="102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Хаустов, А.В. </w:t>
      </w:r>
      <w:r w:rsidRPr="00C66767">
        <w:rPr>
          <w:sz w:val="24"/>
          <w:szCs w:val="24"/>
        </w:rPr>
        <w:t xml:space="preserve">Формирование навыков речевой коммуникации у детей с расстройствами </w:t>
      </w:r>
      <w:proofErr w:type="spellStart"/>
      <w:r w:rsidRPr="00C66767">
        <w:rPr>
          <w:sz w:val="24"/>
          <w:szCs w:val="24"/>
        </w:rPr>
        <w:t>аутистического</w:t>
      </w:r>
      <w:proofErr w:type="spellEnd"/>
      <w:r w:rsidRPr="00C66767">
        <w:rPr>
          <w:sz w:val="24"/>
          <w:szCs w:val="24"/>
        </w:rPr>
        <w:t xml:space="preserve"> спектра. – М.: </w:t>
      </w:r>
      <w:proofErr w:type="spellStart"/>
      <w:r w:rsidRPr="00C66767">
        <w:rPr>
          <w:sz w:val="24"/>
          <w:szCs w:val="24"/>
        </w:rPr>
        <w:t>ЦПМССДиП</w:t>
      </w:r>
      <w:proofErr w:type="spellEnd"/>
      <w:r w:rsidRPr="00C66767">
        <w:rPr>
          <w:sz w:val="24"/>
          <w:szCs w:val="24"/>
        </w:rPr>
        <w:t>,</w:t>
      </w:r>
      <w:r w:rsidRPr="00C66767">
        <w:rPr>
          <w:spacing w:val="-12"/>
          <w:sz w:val="24"/>
          <w:szCs w:val="24"/>
        </w:rPr>
        <w:t xml:space="preserve"> </w:t>
      </w:r>
      <w:r w:rsidRPr="00C66767">
        <w:rPr>
          <w:sz w:val="24"/>
          <w:szCs w:val="24"/>
        </w:rPr>
        <w:t>2010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8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Худенко</w:t>
      </w:r>
      <w:proofErr w:type="spellEnd"/>
      <w:r w:rsidRPr="00C66767">
        <w:rPr>
          <w:i/>
          <w:sz w:val="24"/>
          <w:szCs w:val="24"/>
        </w:rPr>
        <w:t xml:space="preserve">, Е.Д., </w:t>
      </w:r>
      <w:proofErr w:type="spellStart"/>
      <w:r w:rsidRPr="00C66767">
        <w:rPr>
          <w:i/>
          <w:sz w:val="24"/>
          <w:szCs w:val="24"/>
        </w:rPr>
        <w:t>Дедюхина</w:t>
      </w:r>
      <w:proofErr w:type="spellEnd"/>
      <w:r w:rsidRPr="00C66767">
        <w:rPr>
          <w:i/>
          <w:sz w:val="24"/>
          <w:szCs w:val="24"/>
        </w:rPr>
        <w:t xml:space="preserve">, Г.В., Кириллова, Е.В. </w:t>
      </w:r>
      <w:r w:rsidRPr="00C66767">
        <w:rPr>
          <w:sz w:val="24"/>
          <w:szCs w:val="24"/>
        </w:rPr>
        <w:t xml:space="preserve">Как организовать общение с </w:t>
      </w:r>
      <w:proofErr w:type="spellStart"/>
      <w:r w:rsidRPr="00C66767">
        <w:rPr>
          <w:sz w:val="24"/>
          <w:szCs w:val="24"/>
        </w:rPr>
        <w:t>неговорящим</w:t>
      </w:r>
      <w:proofErr w:type="spellEnd"/>
      <w:r w:rsidRPr="00C66767">
        <w:rPr>
          <w:sz w:val="24"/>
          <w:szCs w:val="24"/>
        </w:rPr>
        <w:t xml:space="preserve"> ребенком: Метод, пособие. Сб. № 1. М.,</w:t>
      </w:r>
      <w:r w:rsidRPr="00C66767">
        <w:rPr>
          <w:spacing w:val="-13"/>
          <w:sz w:val="24"/>
          <w:szCs w:val="24"/>
        </w:rPr>
        <w:t xml:space="preserve"> </w:t>
      </w:r>
      <w:r w:rsidRPr="00C66767">
        <w:rPr>
          <w:sz w:val="24"/>
          <w:szCs w:val="24"/>
        </w:rPr>
        <w:t>2007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t xml:space="preserve">Царёв, А.М. </w:t>
      </w:r>
      <w:r w:rsidRPr="00C66767">
        <w:rPr>
          <w:sz w:val="24"/>
          <w:szCs w:val="24"/>
        </w:rPr>
        <w:t xml:space="preserve">Требования к структуре образовательных программ для детей с тяжёлыми и множественными нарушениями развития и к возможным результатам их освоения в контексте разработки ФГОС </w:t>
      </w:r>
      <w:proofErr w:type="gramStart"/>
      <w:r w:rsidRPr="00C66767">
        <w:rPr>
          <w:sz w:val="24"/>
          <w:szCs w:val="24"/>
        </w:rPr>
        <w:t>для</w:t>
      </w:r>
      <w:proofErr w:type="gramEnd"/>
      <w:r w:rsidRPr="00C66767">
        <w:rPr>
          <w:sz w:val="24"/>
          <w:szCs w:val="24"/>
        </w:rPr>
        <w:t xml:space="preserve"> обучающихся с ОВЗ. // Воспитание и обучение детей с нарушениями развития. – 2014. – №3. – С. 12 –</w:t>
      </w:r>
      <w:r w:rsidRPr="00C66767">
        <w:rPr>
          <w:spacing w:val="-13"/>
          <w:sz w:val="24"/>
          <w:szCs w:val="24"/>
        </w:rPr>
        <w:t xml:space="preserve"> </w:t>
      </w:r>
      <w:r w:rsidRPr="00C66767">
        <w:rPr>
          <w:sz w:val="24"/>
          <w:szCs w:val="24"/>
        </w:rPr>
        <w:t>19.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Чернякова</w:t>
      </w:r>
      <w:proofErr w:type="spellEnd"/>
      <w:r w:rsidRPr="00C66767">
        <w:rPr>
          <w:i/>
          <w:sz w:val="24"/>
          <w:szCs w:val="24"/>
        </w:rPr>
        <w:t xml:space="preserve">, В.Н. </w:t>
      </w:r>
      <w:r w:rsidRPr="00C66767">
        <w:rPr>
          <w:sz w:val="24"/>
          <w:szCs w:val="24"/>
        </w:rPr>
        <w:t>Развитие звуковой культуры речи у детей 4-7 лет: Сборник упражнений. – М.: ТЦ Сфера,</w:t>
      </w:r>
      <w:r w:rsidRPr="00C66767">
        <w:rPr>
          <w:spacing w:val="-7"/>
          <w:sz w:val="24"/>
          <w:szCs w:val="24"/>
        </w:rPr>
        <w:t xml:space="preserve"> </w:t>
      </w:r>
      <w:r w:rsidRPr="00C66767">
        <w:rPr>
          <w:sz w:val="24"/>
          <w:szCs w:val="24"/>
        </w:rPr>
        <w:t>2005</w:t>
      </w:r>
    </w:p>
    <w:p w:rsidR="009402C7" w:rsidRPr="00C66767" w:rsidRDefault="009402C7" w:rsidP="009402C7">
      <w:pPr>
        <w:spacing w:line="360" w:lineRule="auto"/>
        <w:jc w:val="both"/>
        <w:rPr>
          <w:sz w:val="24"/>
          <w:szCs w:val="24"/>
        </w:rPr>
        <w:sectPr w:rsidR="009402C7" w:rsidRPr="00C66767" w:rsidSect="009402C7">
          <w:pgSz w:w="16840" w:h="11910" w:orient="landscape"/>
          <w:pgMar w:top="740" w:right="1240" w:bottom="1600" w:left="1040" w:header="0" w:footer="1060" w:gutter="0"/>
          <w:cols w:space="720"/>
          <w:docGrid w:linePitch="299"/>
        </w:sectPr>
      </w:pP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68" w:line="360" w:lineRule="auto"/>
        <w:ind w:right="105" w:firstLine="566"/>
        <w:jc w:val="both"/>
        <w:rPr>
          <w:sz w:val="24"/>
          <w:szCs w:val="24"/>
        </w:rPr>
      </w:pPr>
      <w:r w:rsidRPr="00C66767">
        <w:rPr>
          <w:i/>
          <w:sz w:val="24"/>
          <w:szCs w:val="24"/>
        </w:rPr>
        <w:lastRenderedPageBreak/>
        <w:t xml:space="preserve">Шипицына, Л.М. </w:t>
      </w:r>
      <w:r w:rsidRPr="00C66767">
        <w:rPr>
          <w:sz w:val="24"/>
          <w:szCs w:val="24"/>
        </w:rPr>
        <w:t>«Необучаемый» ребенок в семье и обществе. Социализация детей с нарушением интеллекта. / Л.М. Шипицына. - СПб. Речь,</w:t>
      </w:r>
      <w:r w:rsidRPr="00C66767">
        <w:rPr>
          <w:spacing w:val="-2"/>
          <w:sz w:val="24"/>
          <w:szCs w:val="24"/>
        </w:rPr>
        <w:t xml:space="preserve"> </w:t>
      </w:r>
      <w:r w:rsidRPr="00C66767">
        <w:rPr>
          <w:sz w:val="24"/>
          <w:szCs w:val="24"/>
        </w:rPr>
        <w:t>2005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line="360" w:lineRule="auto"/>
        <w:ind w:right="107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Шипицина</w:t>
      </w:r>
      <w:proofErr w:type="spellEnd"/>
      <w:r w:rsidRPr="00C66767">
        <w:rPr>
          <w:i/>
          <w:sz w:val="24"/>
          <w:szCs w:val="24"/>
        </w:rPr>
        <w:t xml:space="preserve">, Л.М. </w:t>
      </w:r>
      <w:r w:rsidRPr="00C66767">
        <w:rPr>
          <w:sz w:val="24"/>
          <w:szCs w:val="24"/>
        </w:rPr>
        <w:t>Развитие навыков общения у детей с умеренной и тяжелой умственной отсталостью: Пособие для учителей / СПБ: Союз,</w:t>
      </w:r>
      <w:r w:rsidRPr="00C66767">
        <w:rPr>
          <w:spacing w:val="-12"/>
          <w:sz w:val="24"/>
          <w:szCs w:val="24"/>
        </w:rPr>
        <w:t xml:space="preserve"> </w:t>
      </w:r>
      <w:r w:rsidRPr="00C66767">
        <w:rPr>
          <w:sz w:val="24"/>
          <w:szCs w:val="24"/>
        </w:rPr>
        <w:t>2003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8"/>
        </w:tabs>
        <w:spacing w:before="2" w:line="360" w:lineRule="auto"/>
        <w:ind w:right="105" w:firstLine="566"/>
        <w:jc w:val="both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Штягинова</w:t>
      </w:r>
      <w:proofErr w:type="spellEnd"/>
      <w:r w:rsidRPr="00C66767">
        <w:rPr>
          <w:i/>
          <w:sz w:val="24"/>
          <w:szCs w:val="24"/>
        </w:rPr>
        <w:t xml:space="preserve">, Е.А. </w:t>
      </w:r>
      <w:r w:rsidRPr="00C66767">
        <w:rPr>
          <w:sz w:val="24"/>
          <w:szCs w:val="24"/>
        </w:rPr>
        <w:t>Альтернативная коммуникация. Методический сборник. Новосибирск: Городская общественная организация</w:t>
      </w:r>
      <w:r w:rsidRPr="00C66767">
        <w:rPr>
          <w:spacing w:val="50"/>
          <w:sz w:val="24"/>
          <w:szCs w:val="24"/>
        </w:rPr>
        <w:t xml:space="preserve"> </w:t>
      </w:r>
      <w:r w:rsidRPr="00C66767">
        <w:rPr>
          <w:sz w:val="24"/>
          <w:szCs w:val="24"/>
        </w:rPr>
        <w:t>инвалидов</w:t>
      </w:r>
    </w:p>
    <w:p w:rsidR="009402C7" w:rsidRPr="00C66767" w:rsidRDefault="009402C7" w:rsidP="009402C7">
      <w:pPr>
        <w:pStyle w:val="a3"/>
        <w:spacing w:line="321" w:lineRule="exact"/>
        <w:ind w:left="101"/>
        <w:rPr>
          <w:sz w:val="24"/>
          <w:szCs w:val="24"/>
        </w:rPr>
      </w:pPr>
      <w:r w:rsidRPr="00C66767">
        <w:rPr>
          <w:sz w:val="24"/>
          <w:szCs w:val="24"/>
        </w:rPr>
        <w:t>«Общество ДАУН СИНДРОМ», 2012</w:t>
      </w:r>
    </w:p>
    <w:p w:rsidR="009402C7" w:rsidRPr="00C66767" w:rsidRDefault="009402C7" w:rsidP="009402C7">
      <w:pPr>
        <w:pStyle w:val="a5"/>
        <w:numPr>
          <w:ilvl w:val="0"/>
          <w:numId w:val="16"/>
        </w:numPr>
        <w:tabs>
          <w:tab w:val="left" w:pos="1517"/>
          <w:tab w:val="left" w:pos="1518"/>
        </w:tabs>
        <w:spacing w:before="160"/>
        <w:ind w:left="1517"/>
        <w:rPr>
          <w:sz w:val="24"/>
          <w:szCs w:val="24"/>
        </w:rPr>
      </w:pPr>
      <w:proofErr w:type="spellStart"/>
      <w:r w:rsidRPr="00C66767">
        <w:rPr>
          <w:i/>
          <w:sz w:val="24"/>
          <w:szCs w:val="24"/>
        </w:rPr>
        <w:t>Янушко</w:t>
      </w:r>
      <w:proofErr w:type="spellEnd"/>
      <w:r w:rsidRPr="00C66767">
        <w:rPr>
          <w:i/>
          <w:sz w:val="24"/>
          <w:szCs w:val="24"/>
        </w:rPr>
        <w:t xml:space="preserve">, Е.А </w:t>
      </w:r>
      <w:r w:rsidRPr="00C66767">
        <w:rPr>
          <w:sz w:val="24"/>
          <w:szCs w:val="24"/>
        </w:rPr>
        <w:t xml:space="preserve">Игры с </w:t>
      </w:r>
      <w:proofErr w:type="spellStart"/>
      <w:r w:rsidRPr="00C66767">
        <w:rPr>
          <w:sz w:val="24"/>
          <w:szCs w:val="24"/>
        </w:rPr>
        <w:t>аутичным</w:t>
      </w:r>
      <w:proofErr w:type="spellEnd"/>
      <w:r w:rsidRPr="00C66767">
        <w:rPr>
          <w:sz w:val="24"/>
          <w:szCs w:val="24"/>
        </w:rPr>
        <w:t xml:space="preserve"> </w:t>
      </w:r>
      <w:proofErr w:type="spellStart"/>
      <w:r w:rsidRPr="00C66767">
        <w:rPr>
          <w:sz w:val="24"/>
          <w:szCs w:val="24"/>
        </w:rPr>
        <w:t>ребенком</w:t>
      </w:r>
      <w:proofErr w:type="gramStart"/>
      <w:r w:rsidRPr="00C66767">
        <w:rPr>
          <w:sz w:val="24"/>
          <w:szCs w:val="24"/>
        </w:rPr>
        <w:t>.-</w:t>
      </w:r>
      <w:proofErr w:type="gramEnd"/>
      <w:r w:rsidRPr="00C66767">
        <w:rPr>
          <w:sz w:val="24"/>
          <w:szCs w:val="24"/>
        </w:rPr>
        <w:t>М</w:t>
      </w:r>
      <w:proofErr w:type="spellEnd"/>
      <w:r w:rsidRPr="00C66767">
        <w:rPr>
          <w:sz w:val="24"/>
          <w:szCs w:val="24"/>
        </w:rPr>
        <w:t xml:space="preserve">.: </w:t>
      </w:r>
      <w:proofErr w:type="spellStart"/>
      <w:r w:rsidRPr="00C66767">
        <w:rPr>
          <w:sz w:val="24"/>
          <w:szCs w:val="24"/>
        </w:rPr>
        <w:t>Теревинф</w:t>
      </w:r>
      <w:proofErr w:type="spellEnd"/>
      <w:r w:rsidRPr="00C66767">
        <w:rPr>
          <w:sz w:val="24"/>
          <w:szCs w:val="24"/>
        </w:rPr>
        <w:t>,</w:t>
      </w:r>
      <w:r w:rsidRPr="00C66767">
        <w:rPr>
          <w:spacing w:val="-14"/>
          <w:sz w:val="24"/>
          <w:szCs w:val="24"/>
        </w:rPr>
        <w:t xml:space="preserve"> </w:t>
      </w:r>
      <w:r w:rsidRPr="00C66767">
        <w:rPr>
          <w:sz w:val="24"/>
          <w:szCs w:val="24"/>
        </w:rPr>
        <w:t>2004.</w:t>
      </w:r>
    </w:p>
    <w:p w:rsidR="00CD6D54" w:rsidRDefault="00CD6D54" w:rsidP="00F36305">
      <w:pPr>
        <w:pStyle w:val="a3"/>
        <w:spacing w:before="4"/>
        <w:ind w:left="0"/>
      </w:pPr>
    </w:p>
    <w:sectPr w:rsidR="00CD6D54" w:rsidSect="00F36305">
      <w:pgSz w:w="16840" w:h="11910" w:orient="landscape"/>
      <w:pgMar w:top="1100" w:right="620" w:bottom="1160" w:left="1480" w:header="0" w:footer="97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A8A"/>
    <w:multiLevelType w:val="hybridMultilevel"/>
    <w:tmpl w:val="C24C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56C1"/>
    <w:multiLevelType w:val="hybridMultilevel"/>
    <w:tmpl w:val="F0DE1CC8"/>
    <w:lvl w:ilvl="0" w:tplc="A6406AEC">
      <w:numFmt w:val="bullet"/>
      <w:lvlText w:val="-"/>
      <w:lvlJc w:val="left"/>
      <w:pPr>
        <w:ind w:left="141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AEF9C2">
      <w:numFmt w:val="bullet"/>
      <w:lvlText w:val="•"/>
      <w:lvlJc w:val="left"/>
      <w:pPr>
        <w:ind w:left="1100" w:hanging="197"/>
      </w:pPr>
      <w:rPr>
        <w:rFonts w:hint="default"/>
        <w:lang w:val="ru-RU" w:eastAsia="ru-RU" w:bidi="ru-RU"/>
      </w:rPr>
    </w:lvl>
    <w:lvl w:ilvl="2" w:tplc="54D04AC8">
      <w:numFmt w:val="bullet"/>
      <w:lvlText w:val="•"/>
      <w:lvlJc w:val="left"/>
      <w:pPr>
        <w:ind w:left="2061" w:hanging="197"/>
      </w:pPr>
      <w:rPr>
        <w:rFonts w:hint="default"/>
        <w:lang w:val="ru-RU" w:eastAsia="ru-RU" w:bidi="ru-RU"/>
      </w:rPr>
    </w:lvl>
    <w:lvl w:ilvl="3" w:tplc="7244261C">
      <w:numFmt w:val="bullet"/>
      <w:lvlText w:val="•"/>
      <w:lvlJc w:val="left"/>
      <w:pPr>
        <w:ind w:left="3021" w:hanging="197"/>
      </w:pPr>
      <w:rPr>
        <w:rFonts w:hint="default"/>
        <w:lang w:val="ru-RU" w:eastAsia="ru-RU" w:bidi="ru-RU"/>
      </w:rPr>
    </w:lvl>
    <w:lvl w:ilvl="4" w:tplc="56987450">
      <w:numFmt w:val="bullet"/>
      <w:lvlText w:val="•"/>
      <w:lvlJc w:val="left"/>
      <w:pPr>
        <w:ind w:left="3982" w:hanging="197"/>
      </w:pPr>
      <w:rPr>
        <w:rFonts w:hint="default"/>
        <w:lang w:val="ru-RU" w:eastAsia="ru-RU" w:bidi="ru-RU"/>
      </w:rPr>
    </w:lvl>
    <w:lvl w:ilvl="5" w:tplc="7E8677B2">
      <w:numFmt w:val="bullet"/>
      <w:lvlText w:val="•"/>
      <w:lvlJc w:val="left"/>
      <w:pPr>
        <w:ind w:left="4942" w:hanging="197"/>
      </w:pPr>
      <w:rPr>
        <w:rFonts w:hint="default"/>
        <w:lang w:val="ru-RU" w:eastAsia="ru-RU" w:bidi="ru-RU"/>
      </w:rPr>
    </w:lvl>
    <w:lvl w:ilvl="6" w:tplc="72CA186A">
      <w:numFmt w:val="bullet"/>
      <w:lvlText w:val="•"/>
      <w:lvlJc w:val="left"/>
      <w:pPr>
        <w:ind w:left="5903" w:hanging="197"/>
      </w:pPr>
      <w:rPr>
        <w:rFonts w:hint="default"/>
        <w:lang w:val="ru-RU" w:eastAsia="ru-RU" w:bidi="ru-RU"/>
      </w:rPr>
    </w:lvl>
    <w:lvl w:ilvl="7" w:tplc="FD7E5478">
      <w:numFmt w:val="bullet"/>
      <w:lvlText w:val="•"/>
      <w:lvlJc w:val="left"/>
      <w:pPr>
        <w:ind w:left="6863" w:hanging="197"/>
      </w:pPr>
      <w:rPr>
        <w:rFonts w:hint="default"/>
        <w:lang w:val="ru-RU" w:eastAsia="ru-RU" w:bidi="ru-RU"/>
      </w:rPr>
    </w:lvl>
    <w:lvl w:ilvl="8" w:tplc="F05207B0">
      <w:numFmt w:val="bullet"/>
      <w:lvlText w:val="•"/>
      <w:lvlJc w:val="left"/>
      <w:pPr>
        <w:ind w:left="7824" w:hanging="197"/>
      </w:pPr>
      <w:rPr>
        <w:rFonts w:hint="default"/>
        <w:lang w:val="ru-RU" w:eastAsia="ru-RU" w:bidi="ru-RU"/>
      </w:rPr>
    </w:lvl>
  </w:abstractNum>
  <w:abstractNum w:abstractNumId="2">
    <w:nsid w:val="12556EE0"/>
    <w:multiLevelType w:val="hybridMultilevel"/>
    <w:tmpl w:val="C7800404"/>
    <w:lvl w:ilvl="0" w:tplc="61D215C8">
      <w:start w:val="1"/>
      <w:numFmt w:val="decimal"/>
      <w:lvlText w:val="%1."/>
      <w:lvlJc w:val="left"/>
      <w:pPr>
        <w:ind w:left="103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787294">
      <w:numFmt w:val="bullet"/>
      <w:lvlText w:val="•"/>
      <w:lvlJc w:val="left"/>
      <w:pPr>
        <w:ind w:left="495" w:hanging="493"/>
      </w:pPr>
      <w:rPr>
        <w:rFonts w:hint="default"/>
        <w:lang w:val="ru-RU" w:eastAsia="ru-RU" w:bidi="ru-RU"/>
      </w:rPr>
    </w:lvl>
    <w:lvl w:ilvl="2" w:tplc="3552EE4E">
      <w:numFmt w:val="bullet"/>
      <w:lvlText w:val="•"/>
      <w:lvlJc w:val="left"/>
      <w:pPr>
        <w:ind w:left="891" w:hanging="493"/>
      </w:pPr>
      <w:rPr>
        <w:rFonts w:hint="default"/>
        <w:lang w:val="ru-RU" w:eastAsia="ru-RU" w:bidi="ru-RU"/>
      </w:rPr>
    </w:lvl>
    <w:lvl w:ilvl="3" w:tplc="DFB4BE6E">
      <w:numFmt w:val="bullet"/>
      <w:lvlText w:val="•"/>
      <w:lvlJc w:val="left"/>
      <w:pPr>
        <w:ind w:left="1287" w:hanging="493"/>
      </w:pPr>
      <w:rPr>
        <w:rFonts w:hint="default"/>
        <w:lang w:val="ru-RU" w:eastAsia="ru-RU" w:bidi="ru-RU"/>
      </w:rPr>
    </w:lvl>
    <w:lvl w:ilvl="4" w:tplc="F4CE166C">
      <w:numFmt w:val="bullet"/>
      <w:lvlText w:val="•"/>
      <w:lvlJc w:val="left"/>
      <w:pPr>
        <w:ind w:left="1683" w:hanging="493"/>
      </w:pPr>
      <w:rPr>
        <w:rFonts w:hint="default"/>
        <w:lang w:val="ru-RU" w:eastAsia="ru-RU" w:bidi="ru-RU"/>
      </w:rPr>
    </w:lvl>
    <w:lvl w:ilvl="5" w:tplc="81BC7C5A">
      <w:numFmt w:val="bullet"/>
      <w:lvlText w:val="•"/>
      <w:lvlJc w:val="left"/>
      <w:pPr>
        <w:ind w:left="2079" w:hanging="493"/>
      </w:pPr>
      <w:rPr>
        <w:rFonts w:hint="default"/>
        <w:lang w:val="ru-RU" w:eastAsia="ru-RU" w:bidi="ru-RU"/>
      </w:rPr>
    </w:lvl>
    <w:lvl w:ilvl="6" w:tplc="29BA2A00">
      <w:numFmt w:val="bullet"/>
      <w:lvlText w:val="•"/>
      <w:lvlJc w:val="left"/>
      <w:pPr>
        <w:ind w:left="2475" w:hanging="493"/>
      </w:pPr>
      <w:rPr>
        <w:rFonts w:hint="default"/>
        <w:lang w:val="ru-RU" w:eastAsia="ru-RU" w:bidi="ru-RU"/>
      </w:rPr>
    </w:lvl>
    <w:lvl w:ilvl="7" w:tplc="A62678D4">
      <w:numFmt w:val="bullet"/>
      <w:lvlText w:val="•"/>
      <w:lvlJc w:val="left"/>
      <w:pPr>
        <w:ind w:left="2871" w:hanging="493"/>
      </w:pPr>
      <w:rPr>
        <w:rFonts w:hint="default"/>
        <w:lang w:val="ru-RU" w:eastAsia="ru-RU" w:bidi="ru-RU"/>
      </w:rPr>
    </w:lvl>
    <w:lvl w:ilvl="8" w:tplc="C07498D6">
      <w:numFmt w:val="bullet"/>
      <w:lvlText w:val="•"/>
      <w:lvlJc w:val="left"/>
      <w:pPr>
        <w:ind w:left="3267" w:hanging="493"/>
      </w:pPr>
      <w:rPr>
        <w:rFonts w:hint="default"/>
        <w:lang w:val="ru-RU" w:eastAsia="ru-RU" w:bidi="ru-RU"/>
      </w:rPr>
    </w:lvl>
  </w:abstractNum>
  <w:abstractNum w:abstractNumId="3">
    <w:nsid w:val="213D4AD9"/>
    <w:multiLevelType w:val="hybridMultilevel"/>
    <w:tmpl w:val="579EBBA4"/>
    <w:lvl w:ilvl="0" w:tplc="35B4866E">
      <w:numFmt w:val="bullet"/>
      <w:lvlText w:val="-"/>
      <w:lvlJc w:val="left"/>
      <w:pPr>
        <w:ind w:left="141" w:hanging="25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132544A">
      <w:numFmt w:val="bullet"/>
      <w:lvlText w:val="•"/>
      <w:lvlJc w:val="left"/>
      <w:pPr>
        <w:ind w:left="1100" w:hanging="257"/>
      </w:pPr>
      <w:rPr>
        <w:rFonts w:hint="default"/>
        <w:lang w:val="ru-RU" w:eastAsia="ru-RU" w:bidi="ru-RU"/>
      </w:rPr>
    </w:lvl>
    <w:lvl w:ilvl="2" w:tplc="ED08CA12">
      <w:numFmt w:val="bullet"/>
      <w:lvlText w:val="•"/>
      <w:lvlJc w:val="left"/>
      <w:pPr>
        <w:ind w:left="2061" w:hanging="257"/>
      </w:pPr>
      <w:rPr>
        <w:rFonts w:hint="default"/>
        <w:lang w:val="ru-RU" w:eastAsia="ru-RU" w:bidi="ru-RU"/>
      </w:rPr>
    </w:lvl>
    <w:lvl w:ilvl="3" w:tplc="B776A98A">
      <w:numFmt w:val="bullet"/>
      <w:lvlText w:val="•"/>
      <w:lvlJc w:val="left"/>
      <w:pPr>
        <w:ind w:left="3021" w:hanging="257"/>
      </w:pPr>
      <w:rPr>
        <w:rFonts w:hint="default"/>
        <w:lang w:val="ru-RU" w:eastAsia="ru-RU" w:bidi="ru-RU"/>
      </w:rPr>
    </w:lvl>
    <w:lvl w:ilvl="4" w:tplc="9B3E2B4E">
      <w:numFmt w:val="bullet"/>
      <w:lvlText w:val="•"/>
      <w:lvlJc w:val="left"/>
      <w:pPr>
        <w:ind w:left="3982" w:hanging="257"/>
      </w:pPr>
      <w:rPr>
        <w:rFonts w:hint="default"/>
        <w:lang w:val="ru-RU" w:eastAsia="ru-RU" w:bidi="ru-RU"/>
      </w:rPr>
    </w:lvl>
    <w:lvl w:ilvl="5" w:tplc="D444C3C0">
      <w:numFmt w:val="bullet"/>
      <w:lvlText w:val="•"/>
      <w:lvlJc w:val="left"/>
      <w:pPr>
        <w:ind w:left="4942" w:hanging="257"/>
      </w:pPr>
      <w:rPr>
        <w:rFonts w:hint="default"/>
        <w:lang w:val="ru-RU" w:eastAsia="ru-RU" w:bidi="ru-RU"/>
      </w:rPr>
    </w:lvl>
    <w:lvl w:ilvl="6" w:tplc="380ECDE4">
      <w:numFmt w:val="bullet"/>
      <w:lvlText w:val="•"/>
      <w:lvlJc w:val="left"/>
      <w:pPr>
        <w:ind w:left="5903" w:hanging="257"/>
      </w:pPr>
      <w:rPr>
        <w:rFonts w:hint="default"/>
        <w:lang w:val="ru-RU" w:eastAsia="ru-RU" w:bidi="ru-RU"/>
      </w:rPr>
    </w:lvl>
    <w:lvl w:ilvl="7" w:tplc="22B85DFC">
      <w:numFmt w:val="bullet"/>
      <w:lvlText w:val="•"/>
      <w:lvlJc w:val="left"/>
      <w:pPr>
        <w:ind w:left="6863" w:hanging="257"/>
      </w:pPr>
      <w:rPr>
        <w:rFonts w:hint="default"/>
        <w:lang w:val="ru-RU" w:eastAsia="ru-RU" w:bidi="ru-RU"/>
      </w:rPr>
    </w:lvl>
    <w:lvl w:ilvl="8" w:tplc="F74CB14A">
      <w:numFmt w:val="bullet"/>
      <w:lvlText w:val="•"/>
      <w:lvlJc w:val="left"/>
      <w:pPr>
        <w:ind w:left="7824" w:hanging="257"/>
      </w:pPr>
      <w:rPr>
        <w:rFonts w:hint="default"/>
        <w:lang w:val="ru-RU" w:eastAsia="ru-RU" w:bidi="ru-RU"/>
      </w:rPr>
    </w:lvl>
  </w:abstractNum>
  <w:abstractNum w:abstractNumId="4">
    <w:nsid w:val="25086961"/>
    <w:multiLevelType w:val="hybridMultilevel"/>
    <w:tmpl w:val="E9CA7DD4"/>
    <w:lvl w:ilvl="0" w:tplc="0419000D">
      <w:start w:val="1"/>
      <w:numFmt w:val="bullet"/>
      <w:lvlText w:val=""/>
      <w:lvlJc w:val="left"/>
      <w:pPr>
        <w:ind w:left="18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>
    <w:nsid w:val="25946551"/>
    <w:multiLevelType w:val="hybridMultilevel"/>
    <w:tmpl w:val="E1BC6CBC"/>
    <w:lvl w:ilvl="0" w:tplc="3E885D12">
      <w:start w:val="4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>
    <w:nsid w:val="370D1F04"/>
    <w:multiLevelType w:val="hybridMultilevel"/>
    <w:tmpl w:val="1E701C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9032EB"/>
    <w:multiLevelType w:val="hybridMultilevel"/>
    <w:tmpl w:val="4BCE74AA"/>
    <w:lvl w:ilvl="0" w:tplc="0FE082D8">
      <w:start w:val="1"/>
      <w:numFmt w:val="decimal"/>
      <w:lvlText w:val="%1."/>
      <w:lvlJc w:val="left"/>
      <w:pPr>
        <w:ind w:left="141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2C210AA">
      <w:numFmt w:val="bullet"/>
      <w:lvlText w:val="•"/>
      <w:lvlJc w:val="left"/>
      <w:pPr>
        <w:ind w:left="1100" w:hanging="850"/>
      </w:pPr>
      <w:rPr>
        <w:rFonts w:hint="default"/>
        <w:lang w:val="ru-RU" w:eastAsia="ru-RU" w:bidi="ru-RU"/>
      </w:rPr>
    </w:lvl>
    <w:lvl w:ilvl="2" w:tplc="A49C5EA8">
      <w:numFmt w:val="bullet"/>
      <w:lvlText w:val="•"/>
      <w:lvlJc w:val="left"/>
      <w:pPr>
        <w:ind w:left="2061" w:hanging="850"/>
      </w:pPr>
      <w:rPr>
        <w:rFonts w:hint="default"/>
        <w:lang w:val="ru-RU" w:eastAsia="ru-RU" w:bidi="ru-RU"/>
      </w:rPr>
    </w:lvl>
    <w:lvl w:ilvl="3" w:tplc="CB64376C">
      <w:numFmt w:val="bullet"/>
      <w:lvlText w:val="•"/>
      <w:lvlJc w:val="left"/>
      <w:pPr>
        <w:ind w:left="3021" w:hanging="850"/>
      </w:pPr>
      <w:rPr>
        <w:rFonts w:hint="default"/>
        <w:lang w:val="ru-RU" w:eastAsia="ru-RU" w:bidi="ru-RU"/>
      </w:rPr>
    </w:lvl>
    <w:lvl w:ilvl="4" w:tplc="B668522E">
      <w:numFmt w:val="bullet"/>
      <w:lvlText w:val="•"/>
      <w:lvlJc w:val="left"/>
      <w:pPr>
        <w:ind w:left="3982" w:hanging="850"/>
      </w:pPr>
      <w:rPr>
        <w:rFonts w:hint="default"/>
        <w:lang w:val="ru-RU" w:eastAsia="ru-RU" w:bidi="ru-RU"/>
      </w:rPr>
    </w:lvl>
    <w:lvl w:ilvl="5" w:tplc="2FB46A0C">
      <w:numFmt w:val="bullet"/>
      <w:lvlText w:val="•"/>
      <w:lvlJc w:val="left"/>
      <w:pPr>
        <w:ind w:left="4942" w:hanging="850"/>
      </w:pPr>
      <w:rPr>
        <w:rFonts w:hint="default"/>
        <w:lang w:val="ru-RU" w:eastAsia="ru-RU" w:bidi="ru-RU"/>
      </w:rPr>
    </w:lvl>
    <w:lvl w:ilvl="6" w:tplc="D7741F26">
      <w:numFmt w:val="bullet"/>
      <w:lvlText w:val="•"/>
      <w:lvlJc w:val="left"/>
      <w:pPr>
        <w:ind w:left="5903" w:hanging="850"/>
      </w:pPr>
      <w:rPr>
        <w:rFonts w:hint="default"/>
        <w:lang w:val="ru-RU" w:eastAsia="ru-RU" w:bidi="ru-RU"/>
      </w:rPr>
    </w:lvl>
    <w:lvl w:ilvl="7" w:tplc="4C7210AE">
      <w:numFmt w:val="bullet"/>
      <w:lvlText w:val="•"/>
      <w:lvlJc w:val="left"/>
      <w:pPr>
        <w:ind w:left="6863" w:hanging="850"/>
      </w:pPr>
      <w:rPr>
        <w:rFonts w:hint="default"/>
        <w:lang w:val="ru-RU" w:eastAsia="ru-RU" w:bidi="ru-RU"/>
      </w:rPr>
    </w:lvl>
    <w:lvl w:ilvl="8" w:tplc="652CDFE4">
      <w:numFmt w:val="bullet"/>
      <w:lvlText w:val="•"/>
      <w:lvlJc w:val="left"/>
      <w:pPr>
        <w:ind w:left="7824" w:hanging="850"/>
      </w:pPr>
      <w:rPr>
        <w:rFonts w:hint="default"/>
        <w:lang w:val="ru-RU" w:eastAsia="ru-RU" w:bidi="ru-RU"/>
      </w:rPr>
    </w:lvl>
  </w:abstractNum>
  <w:abstractNum w:abstractNumId="8">
    <w:nsid w:val="40D150F2"/>
    <w:multiLevelType w:val="hybridMultilevel"/>
    <w:tmpl w:val="49BC0BAC"/>
    <w:lvl w:ilvl="0" w:tplc="2E68B588">
      <w:start w:val="1"/>
      <w:numFmt w:val="decimal"/>
      <w:lvlText w:val="%1."/>
      <w:lvlJc w:val="left"/>
      <w:pPr>
        <w:ind w:left="103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C4FAF6">
      <w:numFmt w:val="bullet"/>
      <w:lvlText w:val="•"/>
      <w:lvlJc w:val="left"/>
      <w:pPr>
        <w:ind w:left="495" w:hanging="289"/>
      </w:pPr>
      <w:rPr>
        <w:rFonts w:hint="default"/>
        <w:lang w:val="ru-RU" w:eastAsia="ru-RU" w:bidi="ru-RU"/>
      </w:rPr>
    </w:lvl>
    <w:lvl w:ilvl="2" w:tplc="36BE61E0">
      <w:numFmt w:val="bullet"/>
      <w:lvlText w:val="•"/>
      <w:lvlJc w:val="left"/>
      <w:pPr>
        <w:ind w:left="891" w:hanging="289"/>
      </w:pPr>
      <w:rPr>
        <w:rFonts w:hint="default"/>
        <w:lang w:val="ru-RU" w:eastAsia="ru-RU" w:bidi="ru-RU"/>
      </w:rPr>
    </w:lvl>
    <w:lvl w:ilvl="3" w:tplc="3D6CE1D0">
      <w:numFmt w:val="bullet"/>
      <w:lvlText w:val="•"/>
      <w:lvlJc w:val="left"/>
      <w:pPr>
        <w:ind w:left="1287" w:hanging="289"/>
      </w:pPr>
      <w:rPr>
        <w:rFonts w:hint="default"/>
        <w:lang w:val="ru-RU" w:eastAsia="ru-RU" w:bidi="ru-RU"/>
      </w:rPr>
    </w:lvl>
    <w:lvl w:ilvl="4" w:tplc="97E00C0C">
      <w:numFmt w:val="bullet"/>
      <w:lvlText w:val="•"/>
      <w:lvlJc w:val="left"/>
      <w:pPr>
        <w:ind w:left="1683" w:hanging="289"/>
      </w:pPr>
      <w:rPr>
        <w:rFonts w:hint="default"/>
        <w:lang w:val="ru-RU" w:eastAsia="ru-RU" w:bidi="ru-RU"/>
      </w:rPr>
    </w:lvl>
    <w:lvl w:ilvl="5" w:tplc="9B7ECF9A">
      <w:numFmt w:val="bullet"/>
      <w:lvlText w:val="•"/>
      <w:lvlJc w:val="left"/>
      <w:pPr>
        <w:ind w:left="2079" w:hanging="289"/>
      </w:pPr>
      <w:rPr>
        <w:rFonts w:hint="default"/>
        <w:lang w:val="ru-RU" w:eastAsia="ru-RU" w:bidi="ru-RU"/>
      </w:rPr>
    </w:lvl>
    <w:lvl w:ilvl="6" w:tplc="C29690B8">
      <w:numFmt w:val="bullet"/>
      <w:lvlText w:val="•"/>
      <w:lvlJc w:val="left"/>
      <w:pPr>
        <w:ind w:left="2475" w:hanging="289"/>
      </w:pPr>
      <w:rPr>
        <w:rFonts w:hint="default"/>
        <w:lang w:val="ru-RU" w:eastAsia="ru-RU" w:bidi="ru-RU"/>
      </w:rPr>
    </w:lvl>
    <w:lvl w:ilvl="7" w:tplc="6DCED3C2">
      <w:numFmt w:val="bullet"/>
      <w:lvlText w:val="•"/>
      <w:lvlJc w:val="left"/>
      <w:pPr>
        <w:ind w:left="2871" w:hanging="289"/>
      </w:pPr>
      <w:rPr>
        <w:rFonts w:hint="default"/>
        <w:lang w:val="ru-RU" w:eastAsia="ru-RU" w:bidi="ru-RU"/>
      </w:rPr>
    </w:lvl>
    <w:lvl w:ilvl="8" w:tplc="6C4E7034">
      <w:numFmt w:val="bullet"/>
      <w:lvlText w:val="•"/>
      <w:lvlJc w:val="left"/>
      <w:pPr>
        <w:ind w:left="3267" w:hanging="289"/>
      </w:pPr>
      <w:rPr>
        <w:rFonts w:hint="default"/>
        <w:lang w:val="ru-RU" w:eastAsia="ru-RU" w:bidi="ru-RU"/>
      </w:rPr>
    </w:lvl>
  </w:abstractNum>
  <w:abstractNum w:abstractNumId="9">
    <w:nsid w:val="4C6A37FD"/>
    <w:multiLevelType w:val="hybridMultilevel"/>
    <w:tmpl w:val="5F5CA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E5FBA"/>
    <w:multiLevelType w:val="hybridMultilevel"/>
    <w:tmpl w:val="6A1E6DAA"/>
    <w:lvl w:ilvl="0" w:tplc="99FE0B34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52B120">
      <w:numFmt w:val="bullet"/>
      <w:lvlText w:val="•"/>
      <w:lvlJc w:val="left"/>
      <w:pPr>
        <w:ind w:left="1100" w:hanging="164"/>
      </w:pPr>
      <w:rPr>
        <w:rFonts w:hint="default"/>
        <w:lang w:val="ru-RU" w:eastAsia="ru-RU" w:bidi="ru-RU"/>
      </w:rPr>
    </w:lvl>
    <w:lvl w:ilvl="2" w:tplc="BCCC6C04">
      <w:numFmt w:val="bullet"/>
      <w:lvlText w:val="•"/>
      <w:lvlJc w:val="left"/>
      <w:pPr>
        <w:ind w:left="2061" w:hanging="164"/>
      </w:pPr>
      <w:rPr>
        <w:rFonts w:hint="default"/>
        <w:lang w:val="ru-RU" w:eastAsia="ru-RU" w:bidi="ru-RU"/>
      </w:rPr>
    </w:lvl>
    <w:lvl w:ilvl="3" w:tplc="725220B8">
      <w:numFmt w:val="bullet"/>
      <w:lvlText w:val="•"/>
      <w:lvlJc w:val="left"/>
      <w:pPr>
        <w:ind w:left="3021" w:hanging="164"/>
      </w:pPr>
      <w:rPr>
        <w:rFonts w:hint="default"/>
        <w:lang w:val="ru-RU" w:eastAsia="ru-RU" w:bidi="ru-RU"/>
      </w:rPr>
    </w:lvl>
    <w:lvl w:ilvl="4" w:tplc="99D04B50">
      <w:numFmt w:val="bullet"/>
      <w:lvlText w:val="•"/>
      <w:lvlJc w:val="left"/>
      <w:pPr>
        <w:ind w:left="3982" w:hanging="164"/>
      </w:pPr>
      <w:rPr>
        <w:rFonts w:hint="default"/>
        <w:lang w:val="ru-RU" w:eastAsia="ru-RU" w:bidi="ru-RU"/>
      </w:rPr>
    </w:lvl>
    <w:lvl w:ilvl="5" w:tplc="8D9E7966">
      <w:numFmt w:val="bullet"/>
      <w:lvlText w:val="•"/>
      <w:lvlJc w:val="left"/>
      <w:pPr>
        <w:ind w:left="4942" w:hanging="164"/>
      </w:pPr>
      <w:rPr>
        <w:rFonts w:hint="default"/>
        <w:lang w:val="ru-RU" w:eastAsia="ru-RU" w:bidi="ru-RU"/>
      </w:rPr>
    </w:lvl>
    <w:lvl w:ilvl="6" w:tplc="B7501ADA">
      <w:numFmt w:val="bullet"/>
      <w:lvlText w:val="•"/>
      <w:lvlJc w:val="left"/>
      <w:pPr>
        <w:ind w:left="5903" w:hanging="164"/>
      </w:pPr>
      <w:rPr>
        <w:rFonts w:hint="default"/>
        <w:lang w:val="ru-RU" w:eastAsia="ru-RU" w:bidi="ru-RU"/>
      </w:rPr>
    </w:lvl>
    <w:lvl w:ilvl="7" w:tplc="8DC2D7F2">
      <w:numFmt w:val="bullet"/>
      <w:lvlText w:val="•"/>
      <w:lvlJc w:val="left"/>
      <w:pPr>
        <w:ind w:left="6863" w:hanging="164"/>
      </w:pPr>
      <w:rPr>
        <w:rFonts w:hint="default"/>
        <w:lang w:val="ru-RU" w:eastAsia="ru-RU" w:bidi="ru-RU"/>
      </w:rPr>
    </w:lvl>
    <w:lvl w:ilvl="8" w:tplc="E55474BE">
      <w:numFmt w:val="bullet"/>
      <w:lvlText w:val="•"/>
      <w:lvlJc w:val="left"/>
      <w:pPr>
        <w:ind w:left="7824" w:hanging="164"/>
      </w:pPr>
      <w:rPr>
        <w:rFonts w:hint="default"/>
        <w:lang w:val="ru-RU" w:eastAsia="ru-RU" w:bidi="ru-RU"/>
      </w:rPr>
    </w:lvl>
  </w:abstractNum>
  <w:abstractNum w:abstractNumId="11">
    <w:nsid w:val="677547E0"/>
    <w:multiLevelType w:val="hybridMultilevel"/>
    <w:tmpl w:val="961411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8CC26C1"/>
    <w:multiLevelType w:val="hybridMultilevel"/>
    <w:tmpl w:val="0D1060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6619C3"/>
    <w:multiLevelType w:val="hybridMultilevel"/>
    <w:tmpl w:val="FA4026C8"/>
    <w:lvl w:ilvl="0" w:tplc="2F6EFC3A">
      <w:start w:val="1"/>
      <w:numFmt w:val="decimal"/>
      <w:lvlText w:val="%1."/>
      <w:lvlJc w:val="left"/>
      <w:pPr>
        <w:ind w:left="101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F6C5A8">
      <w:numFmt w:val="bullet"/>
      <w:lvlText w:val="•"/>
      <w:lvlJc w:val="left"/>
      <w:pPr>
        <w:ind w:left="1046" w:hanging="850"/>
      </w:pPr>
      <w:rPr>
        <w:rFonts w:hint="default"/>
        <w:lang w:val="ru-RU" w:eastAsia="ru-RU" w:bidi="ru-RU"/>
      </w:rPr>
    </w:lvl>
    <w:lvl w:ilvl="2" w:tplc="6D4C9B1A">
      <w:numFmt w:val="bullet"/>
      <w:lvlText w:val="•"/>
      <w:lvlJc w:val="left"/>
      <w:pPr>
        <w:ind w:left="1993" w:hanging="850"/>
      </w:pPr>
      <w:rPr>
        <w:rFonts w:hint="default"/>
        <w:lang w:val="ru-RU" w:eastAsia="ru-RU" w:bidi="ru-RU"/>
      </w:rPr>
    </w:lvl>
    <w:lvl w:ilvl="3" w:tplc="C4EC2DE4">
      <w:numFmt w:val="bullet"/>
      <w:lvlText w:val="•"/>
      <w:lvlJc w:val="left"/>
      <w:pPr>
        <w:ind w:left="2939" w:hanging="850"/>
      </w:pPr>
      <w:rPr>
        <w:rFonts w:hint="default"/>
        <w:lang w:val="ru-RU" w:eastAsia="ru-RU" w:bidi="ru-RU"/>
      </w:rPr>
    </w:lvl>
    <w:lvl w:ilvl="4" w:tplc="107CAD7A">
      <w:numFmt w:val="bullet"/>
      <w:lvlText w:val="•"/>
      <w:lvlJc w:val="left"/>
      <w:pPr>
        <w:ind w:left="3886" w:hanging="850"/>
      </w:pPr>
      <w:rPr>
        <w:rFonts w:hint="default"/>
        <w:lang w:val="ru-RU" w:eastAsia="ru-RU" w:bidi="ru-RU"/>
      </w:rPr>
    </w:lvl>
    <w:lvl w:ilvl="5" w:tplc="92C059B6">
      <w:numFmt w:val="bullet"/>
      <w:lvlText w:val="•"/>
      <w:lvlJc w:val="left"/>
      <w:pPr>
        <w:ind w:left="4832" w:hanging="850"/>
      </w:pPr>
      <w:rPr>
        <w:rFonts w:hint="default"/>
        <w:lang w:val="ru-RU" w:eastAsia="ru-RU" w:bidi="ru-RU"/>
      </w:rPr>
    </w:lvl>
    <w:lvl w:ilvl="6" w:tplc="28E6605C">
      <w:numFmt w:val="bullet"/>
      <w:lvlText w:val="•"/>
      <w:lvlJc w:val="left"/>
      <w:pPr>
        <w:ind w:left="5779" w:hanging="850"/>
      </w:pPr>
      <w:rPr>
        <w:rFonts w:hint="default"/>
        <w:lang w:val="ru-RU" w:eastAsia="ru-RU" w:bidi="ru-RU"/>
      </w:rPr>
    </w:lvl>
    <w:lvl w:ilvl="7" w:tplc="3A2E68E2">
      <w:numFmt w:val="bullet"/>
      <w:lvlText w:val="•"/>
      <w:lvlJc w:val="left"/>
      <w:pPr>
        <w:ind w:left="6725" w:hanging="850"/>
      </w:pPr>
      <w:rPr>
        <w:rFonts w:hint="default"/>
        <w:lang w:val="ru-RU" w:eastAsia="ru-RU" w:bidi="ru-RU"/>
      </w:rPr>
    </w:lvl>
    <w:lvl w:ilvl="8" w:tplc="24124E94">
      <w:numFmt w:val="bullet"/>
      <w:lvlText w:val="•"/>
      <w:lvlJc w:val="left"/>
      <w:pPr>
        <w:ind w:left="7672" w:hanging="850"/>
      </w:pPr>
      <w:rPr>
        <w:rFonts w:hint="default"/>
        <w:lang w:val="ru-RU" w:eastAsia="ru-RU" w:bidi="ru-RU"/>
      </w:rPr>
    </w:lvl>
  </w:abstractNum>
  <w:abstractNum w:abstractNumId="14">
    <w:nsid w:val="6EC25308"/>
    <w:multiLevelType w:val="hybridMultilevel"/>
    <w:tmpl w:val="2CD41FB0"/>
    <w:lvl w:ilvl="0" w:tplc="F0128232">
      <w:start w:val="5"/>
      <w:numFmt w:val="decimal"/>
      <w:lvlText w:val="%1."/>
      <w:lvlJc w:val="left"/>
      <w:pPr>
        <w:ind w:left="103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A6B100">
      <w:numFmt w:val="bullet"/>
      <w:lvlText w:val="•"/>
      <w:lvlJc w:val="left"/>
      <w:pPr>
        <w:ind w:left="495" w:hanging="493"/>
      </w:pPr>
      <w:rPr>
        <w:rFonts w:hint="default"/>
        <w:lang w:val="ru-RU" w:eastAsia="ru-RU" w:bidi="ru-RU"/>
      </w:rPr>
    </w:lvl>
    <w:lvl w:ilvl="2" w:tplc="E57C76F2">
      <w:numFmt w:val="bullet"/>
      <w:lvlText w:val="•"/>
      <w:lvlJc w:val="left"/>
      <w:pPr>
        <w:ind w:left="891" w:hanging="493"/>
      </w:pPr>
      <w:rPr>
        <w:rFonts w:hint="default"/>
        <w:lang w:val="ru-RU" w:eastAsia="ru-RU" w:bidi="ru-RU"/>
      </w:rPr>
    </w:lvl>
    <w:lvl w:ilvl="3" w:tplc="AF94360E">
      <w:numFmt w:val="bullet"/>
      <w:lvlText w:val="•"/>
      <w:lvlJc w:val="left"/>
      <w:pPr>
        <w:ind w:left="1287" w:hanging="493"/>
      </w:pPr>
      <w:rPr>
        <w:rFonts w:hint="default"/>
        <w:lang w:val="ru-RU" w:eastAsia="ru-RU" w:bidi="ru-RU"/>
      </w:rPr>
    </w:lvl>
    <w:lvl w:ilvl="4" w:tplc="25A46A12">
      <w:numFmt w:val="bullet"/>
      <w:lvlText w:val="•"/>
      <w:lvlJc w:val="left"/>
      <w:pPr>
        <w:ind w:left="1683" w:hanging="493"/>
      </w:pPr>
      <w:rPr>
        <w:rFonts w:hint="default"/>
        <w:lang w:val="ru-RU" w:eastAsia="ru-RU" w:bidi="ru-RU"/>
      </w:rPr>
    </w:lvl>
    <w:lvl w:ilvl="5" w:tplc="A486425E">
      <w:numFmt w:val="bullet"/>
      <w:lvlText w:val="•"/>
      <w:lvlJc w:val="left"/>
      <w:pPr>
        <w:ind w:left="2079" w:hanging="493"/>
      </w:pPr>
      <w:rPr>
        <w:rFonts w:hint="default"/>
        <w:lang w:val="ru-RU" w:eastAsia="ru-RU" w:bidi="ru-RU"/>
      </w:rPr>
    </w:lvl>
    <w:lvl w:ilvl="6" w:tplc="6A8E5896">
      <w:numFmt w:val="bullet"/>
      <w:lvlText w:val="•"/>
      <w:lvlJc w:val="left"/>
      <w:pPr>
        <w:ind w:left="2475" w:hanging="493"/>
      </w:pPr>
      <w:rPr>
        <w:rFonts w:hint="default"/>
        <w:lang w:val="ru-RU" w:eastAsia="ru-RU" w:bidi="ru-RU"/>
      </w:rPr>
    </w:lvl>
    <w:lvl w:ilvl="7" w:tplc="DB6EC6D0">
      <w:numFmt w:val="bullet"/>
      <w:lvlText w:val="•"/>
      <w:lvlJc w:val="left"/>
      <w:pPr>
        <w:ind w:left="2871" w:hanging="493"/>
      </w:pPr>
      <w:rPr>
        <w:rFonts w:hint="default"/>
        <w:lang w:val="ru-RU" w:eastAsia="ru-RU" w:bidi="ru-RU"/>
      </w:rPr>
    </w:lvl>
    <w:lvl w:ilvl="8" w:tplc="A0682F90">
      <w:numFmt w:val="bullet"/>
      <w:lvlText w:val="•"/>
      <w:lvlJc w:val="left"/>
      <w:pPr>
        <w:ind w:left="3267" w:hanging="493"/>
      </w:pPr>
      <w:rPr>
        <w:rFonts w:hint="default"/>
        <w:lang w:val="ru-RU" w:eastAsia="ru-RU" w:bidi="ru-RU"/>
      </w:rPr>
    </w:lvl>
  </w:abstractNum>
  <w:abstractNum w:abstractNumId="15">
    <w:nsid w:val="743C6EFF"/>
    <w:multiLevelType w:val="hybridMultilevel"/>
    <w:tmpl w:val="EA928AF6"/>
    <w:lvl w:ilvl="0" w:tplc="9614E64E">
      <w:start w:val="1"/>
      <w:numFmt w:val="decimal"/>
      <w:lvlText w:val="%1."/>
      <w:lvlJc w:val="left"/>
      <w:pPr>
        <w:ind w:left="103" w:hanging="2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041648">
      <w:numFmt w:val="bullet"/>
      <w:lvlText w:val="•"/>
      <w:lvlJc w:val="left"/>
      <w:pPr>
        <w:ind w:left="495" w:hanging="289"/>
      </w:pPr>
      <w:rPr>
        <w:rFonts w:hint="default"/>
        <w:lang w:val="ru-RU" w:eastAsia="ru-RU" w:bidi="ru-RU"/>
      </w:rPr>
    </w:lvl>
    <w:lvl w:ilvl="2" w:tplc="43EC14D0">
      <w:numFmt w:val="bullet"/>
      <w:lvlText w:val="•"/>
      <w:lvlJc w:val="left"/>
      <w:pPr>
        <w:ind w:left="891" w:hanging="289"/>
      </w:pPr>
      <w:rPr>
        <w:rFonts w:hint="default"/>
        <w:lang w:val="ru-RU" w:eastAsia="ru-RU" w:bidi="ru-RU"/>
      </w:rPr>
    </w:lvl>
    <w:lvl w:ilvl="3" w:tplc="C9960E58">
      <w:numFmt w:val="bullet"/>
      <w:lvlText w:val="•"/>
      <w:lvlJc w:val="left"/>
      <w:pPr>
        <w:ind w:left="1287" w:hanging="289"/>
      </w:pPr>
      <w:rPr>
        <w:rFonts w:hint="default"/>
        <w:lang w:val="ru-RU" w:eastAsia="ru-RU" w:bidi="ru-RU"/>
      </w:rPr>
    </w:lvl>
    <w:lvl w:ilvl="4" w:tplc="B4D4A47C">
      <w:numFmt w:val="bullet"/>
      <w:lvlText w:val="•"/>
      <w:lvlJc w:val="left"/>
      <w:pPr>
        <w:ind w:left="1683" w:hanging="289"/>
      </w:pPr>
      <w:rPr>
        <w:rFonts w:hint="default"/>
        <w:lang w:val="ru-RU" w:eastAsia="ru-RU" w:bidi="ru-RU"/>
      </w:rPr>
    </w:lvl>
    <w:lvl w:ilvl="5" w:tplc="94922200">
      <w:numFmt w:val="bullet"/>
      <w:lvlText w:val="•"/>
      <w:lvlJc w:val="left"/>
      <w:pPr>
        <w:ind w:left="2079" w:hanging="289"/>
      </w:pPr>
      <w:rPr>
        <w:rFonts w:hint="default"/>
        <w:lang w:val="ru-RU" w:eastAsia="ru-RU" w:bidi="ru-RU"/>
      </w:rPr>
    </w:lvl>
    <w:lvl w:ilvl="6" w:tplc="AFC49B38">
      <w:numFmt w:val="bullet"/>
      <w:lvlText w:val="•"/>
      <w:lvlJc w:val="left"/>
      <w:pPr>
        <w:ind w:left="2475" w:hanging="289"/>
      </w:pPr>
      <w:rPr>
        <w:rFonts w:hint="default"/>
        <w:lang w:val="ru-RU" w:eastAsia="ru-RU" w:bidi="ru-RU"/>
      </w:rPr>
    </w:lvl>
    <w:lvl w:ilvl="7" w:tplc="3B6E7F4C">
      <w:numFmt w:val="bullet"/>
      <w:lvlText w:val="•"/>
      <w:lvlJc w:val="left"/>
      <w:pPr>
        <w:ind w:left="2871" w:hanging="289"/>
      </w:pPr>
      <w:rPr>
        <w:rFonts w:hint="default"/>
        <w:lang w:val="ru-RU" w:eastAsia="ru-RU" w:bidi="ru-RU"/>
      </w:rPr>
    </w:lvl>
    <w:lvl w:ilvl="8" w:tplc="14CAE9BE">
      <w:numFmt w:val="bullet"/>
      <w:lvlText w:val="•"/>
      <w:lvlJc w:val="left"/>
      <w:pPr>
        <w:ind w:left="3267" w:hanging="289"/>
      </w:pPr>
      <w:rPr>
        <w:rFonts w:hint="default"/>
        <w:lang w:val="ru-RU" w:eastAsia="ru-RU" w:bidi="ru-RU"/>
      </w:rPr>
    </w:lvl>
  </w:abstractNum>
  <w:abstractNum w:abstractNumId="16">
    <w:nsid w:val="75E17EEA"/>
    <w:multiLevelType w:val="hybridMultilevel"/>
    <w:tmpl w:val="323CA072"/>
    <w:lvl w:ilvl="0" w:tplc="D610B50A">
      <w:start w:val="1"/>
      <w:numFmt w:val="decimal"/>
      <w:lvlText w:val="%1)"/>
      <w:lvlJc w:val="left"/>
      <w:pPr>
        <w:ind w:left="141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5635CE">
      <w:numFmt w:val="bullet"/>
      <w:lvlText w:val="•"/>
      <w:lvlJc w:val="left"/>
      <w:pPr>
        <w:ind w:left="1100" w:hanging="387"/>
      </w:pPr>
      <w:rPr>
        <w:rFonts w:hint="default"/>
        <w:lang w:val="ru-RU" w:eastAsia="ru-RU" w:bidi="ru-RU"/>
      </w:rPr>
    </w:lvl>
    <w:lvl w:ilvl="2" w:tplc="66F6569C">
      <w:numFmt w:val="bullet"/>
      <w:lvlText w:val="•"/>
      <w:lvlJc w:val="left"/>
      <w:pPr>
        <w:ind w:left="2061" w:hanging="387"/>
      </w:pPr>
      <w:rPr>
        <w:rFonts w:hint="default"/>
        <w:lang w:val="ru-RU" w:eastAsia="ru-RU" w:bidi="ru-RU"/>
      </w:rPr>
    </w:lvl>
    <w:lvl w:ilvl="3" w:tplc="F91AECA2">
      <w:numFmt w:val="bullet"/>
      <w:lvlText w:val="•"/>
      <w:lvlJc w:val="left"/>
      <w:pPr>
        <w:ind w:left="3021" w:hanging="387"/>
      </w:pPr>
      <w:rPr>
        <w:rFonts w:hint="default"/>
        <w:lang w:val="ru-RU" w:eastAsia="ru-RU" w:bidi="ru-RU"/>
      </w:rPr>
    </w:lvl>
    <w:lvl w:ilvl="4" w:tplc="A55A031E">
      <w:numFmt w:val="bullet"/>
      <w:lvlText w:val="•"/>
      <w:lvlJc w:val="left"/>
      <w:pPr>
        <w:ind w:left="3982" w:hanging="387"/>
      </w:pPr>
      <w:rPr>
        <w:rFonts w:hint="default"/>
        <w:lang w:val="ru-RU" w:eastAsia="ru-RU" w:bidi="ru-RU"/>
      </w:rPr>
    </w:lvl>
    <w:lvl w:ilvl="5" w:tplc="08225478">
      <w:numFmt w:val="bullet"/>
      <w:lvlText w:val="•"/>
      <w:lvlJc w:val="left"/>
      <w:pPr>
        <w:ind w:left="4942" w:hanging="387"/>
      </w:pPr>
      <w:rPr>
        <w:rFonts w:hint="default"/>
        <w:lang w:val="ru-RU" w:eastAsia="ru-RU" w:bidi="ru-RU"/>
      </w:rPr>
    </w:lvl>
    <w:lvl w:ilvl="6" w:tplc="E1EEF4E8">
      <w:numFmt w:val="bullet"/>
      <w:lvlText w:val="•"/>
      <w:lvlJc w:val="left"/>
      <w:pPr>
        <w:ind w:left="5903" w:hanging="387"/>
      </w:pPr>
      <w:rPr>
        <w:rFonts w:hint="default"/>
        <w:lang w:val="ru-RU" w:eastAsia="ru-RU" w:bidi="ru-RU"/>
      </w:rPr>
    </w:lvl>
    <w:lvl w:ilvl="7" w:tplc="16D8BFB2">
      <w:numFmt w:val="bullet"/>
      <w:lvlText w:val="•"/>
      <w:lvlJc w:val="left"/>
      <w:pPr>
        <w:ind w:left="6863" w:hanging="387"/>
      </w:pPr>
      <w:rPr>
        <w:rFonts w:hint="default"/>
        <w:lang w:val="ru-RU" w:eastAsia="ru-RU" w:bidi="ru-RU"/>
      </w:rPr>
    </w:lvl>
    <w:lvl w:ilvl="8" w:tplc="B7025B24">
      <w:numFmt w:val="bullet"/>
      <w:lvlText w:val="•"/>
      <w:lvlJc w:val="left"/>
      <w:pPr>
        <w:ind w:left="7824" w:hanging="387"/>
      </w:pPr>
      <w:rPr>
        <w:rFonts w:hint="default"/>
        <w:lang w:val="ru-RU" w:eastAsia="ru-RU" w:bidi="ru-RU"/>
      </w:rPr>
    </w:lvl>
  </w:abstractNum>
  <w:abstractNum w:abstractNumId="17">
    <w:nsid w:val="78621721"/>
    <w:multiLevelType w:val="hybridMultilevel"/>
    <w:tmpl w:val="0AF25406"/>
    <w:lvl w:ilvl="0" w:tplc="2EEA2BE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15"/>
  </w:num>
  <w:num w:numId="15">
    <w:abstractNumId w:val="2"/>
  </w:num>
  <w:num w:numId="16">
    <w:abstractNumId w:val="13"/>
  </w:num>
  <w:num w:numId="17">
    <w:abstractNumId w:val="17"/>
  </w:num>
  <w:num w:numId="1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CBC"/>
    <w:rsid w:val="0007187B"/>
    <w:rsid w:val="000B1915"/>
    <w:rsid w:val="000C59D0"/>
    <w:rsid w:val="002857FC"/>
    <w:rsid w:val="002A5080"/>
    <w:rsid w:val="00333690"/>
    <w:rsid w:val="003E0CD2"/>
    <w:rsid w:val="004C4550"/>
    <w:rsid w:val="004F140E"/>
    <w:rsid w:val="005E6EEB"/>
    <w:rsid w:val="005F15FA"/>
    <w:rsid w:val="00611CD0"/>
    <w:rsid w:val="006426F4"/>
    <w:rsid w:val="006935AE"/>
    <w:rsid w:val="006C56D9"/>
    <w:rsid w:val="007A6F81"/>
    <w:rsid w:val="007F6F4D"/>
    <w:rsid w:val="0081099C"/>
    <w:rsid w:val="008C6546"/>
    <w:rsid w:val="008D5C04"/>
    <w:rsid w:val="009402C7"/>
    <w:rsid w:val="00A97DB4"/>
    <w:rsid w:val="00BE2CBC"/>
    <w:rsid w:val="00CD6D54"/>
    <w:rsid w:val="00CF18B0"/>
    <w:rsid w:val="00E74DDB"/>
    <w:rsid w:val="00EB644D"/>
    <w:rsid w:val="00F36305"/>
    <w:rsid w:val="00F61250"/>
    <w:rsid w:val="00F9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2CBC"/>
    <w:pPr>
      <w:ind w:left="1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E2C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BE2CBC"/>
    <w:pPr>
      <w:spacing w:before="73"/>
      <w:ind w:left="14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E2CBC"/>
    <w:pPr>
      <w:ind w:left="141" w:firstLine="566"/>
      <w:jc w:val="both"/>
    </w:pPr>
  </w:style>
  <w:style w:type="table" w:customStyle="1" w:styleId="TableNormal">
    <w:name w:val="Table Normal"/>
    <w:uiPriority w:val="2"/>
    <w:semiHidden/>
    <w:unhideWhenUsed/>
    <w:qFormat/>
    <w:rsid w:val="00BE2C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E2CBC"/>
    <w:pPr>
      <w:spacing w:before="73"/>
      <w:ind w:left="708" w:right="27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BE2CBC"/>
    <w:pPr>
      <w:ind w:left="141" w:right="103" w:firstLine="566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2CBC"/>
  </w:style>
  <w:style w:type="paragraph" w:styleId="a6">
    <w:name w:val="Balloon Text"/>
    <w:basedOn w:val="a"/>
    <w:link w:val="a7"/>
    <w:uiPriority w:val="99"/>
    <w:semiHidden/>
    <w:unhideWhenUsed/>
    <w:rsid w:val="00BE2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BC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6366-EF9C-4A33-8C82-BC962BFC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2020-09-23T10:39:00Z</dcterms:created>
  <dcterms:modified xsi:type="dcterms:W3CDTF">2020-10-01T04:36:00Z</dcterms:modified>
</cp:coreProperties>
</file>