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ADD" w:rsidRPr="0035544D" w:rsidRDefault="00C45ADD" w:rsidP="00E551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5544D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35544D">
        <w:rPr>
          <w:rFonts w:ascii="Times New Roman" w:hAnsi="Times New Roman" w:cs="Times New Roman"/>
          <w:b/>
          <w:sz w:val="28"/>
          <w:szCs w:val="28"/>
        </w:rPr>
        <w:t xml:space="preserve"> – игра «</w:t>
      </w:r>
      <w:r w:rsidR="00E52960" w:rsidRPr="0035544D">
        <w:rPr>
          <w:rFonts w:ascii="Times New Roman" w:hAnsi="Times New Roman" w:cs="Times New Roman"/>
          <w:b/>
          <w:sz w:val="28"/>
          <w:szCs w:val="28"/>
        </w:rPr>
        <w:t>По сказкам А.С. Пушкина</w:t>
      </w:r>
      <w:r w:rsidRPr="0035544D">
        <w:rPr>
          <w:rFonts w:ascii="Times New Roman" w:hAnsi="Times New Roman" w:cs="Times New Roman"/>
          <w:b/>
          <w:sz w:val="28"/>
          <w:szCs w:val="28"/>
        </w:rPr>
        <w:t>».</w:t>
      </w:r>
    </w:p>
    <w:p w:rsidR="00A62268" w:rsidRPr="00D91A91" w:rsidRDefault="00A62268" w:rsidP="00B904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A91">
        <w:rPr>
          <w:rFonts w:ascii="Times New Roman" w:hAnsi="Times New Roman" w:cs="Times New Roman"/>
          <w:b/>
          <w:sz w:val="28"/>
          <w:szCs w:val="28"/>
        </w:rPr>
        <w:t>Цель:</w:t>
      </w:r>
      <w:r w:rsidR="00796F98" w:rsidRPr="00D91A91">
        <w:rPr>
          <w:rFonts w:ascii="Times New Roman" w:hAnsi="Times New Roman" w:cs="Times New Roman"/>
          <w:sz w:val="28"/>
          <w:szCs w:val="28"/>
        </w:rPr>
        <w:t xml:space="preserve"> развитие интереса к русской литературе, творчеству А.С. Пушкина.</w:t>
      </w:r>
    </w:p>
    <w:p w:rsidR="00A62268" w:rsidRPr="00D91A91" w:rsidRDefault="00796F98" w:rsidP="00B904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A91">
        <w:rPr>
          <w:rFonts w:ascii="Times New Roman" w:hAnsi="Times New Roman" w:cs="Times New Roman"/>
          <w:b/>
          <w:sz w:val="28"/>
          <w:szCs w:val="28"/>
        </w:rPr>
        <w:t>З</w:t>
      </w:r>
      <w:r w:rsidR="00A62268" w:rsidRPr="00D91A91">
        <w:rPr>
          <w:rFonts w:ascii="Times New Roman" w:hAnsi="Times New Roman" w:cs="Times New Roman"/>
          <w:b/>
          <w:sz w:val="28"/>
          <w:szCs w:val="28"/>
        </w:rPr>
        <w:t xml:space="preserve">адачи:  </w:t>
      </w:r>
    </w:p>
    <w:p w:rsidR="00A62268" w:rsidRPr="00D91A91" w:rsidRDefault="00A62268" w:rsidP="00C96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A91">
        <w:rPr>
          <w:rFonts w:ascii="Times New Roman" w:hAnsi="Times New Roman" w:cs="Times New Roman"/>
          <w:sz w:val="28"/>
          <w:szCs w:val="28"/>
        </w:rPr>
        <w:t xml:space="preserve">- проверить знание сказок А.С. Пушкина; </w:t>
      </w:r>
    </w:p>
    <w:p w:rsidR="00702BD5" w:rsidRPr="00D91A91" w:rsidRDefault="00E52960" w:rsidP="00C96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развивать </w:t>
      </w:r>
      <w:r w:rsidR="009F4F40">
        <w:rPr>
          <w:rFonts w:ascii="Times New Roman" w:hAnsi="Times New Roman" w:cs="Times New Roman"/>
          <w:sz w:val="28"/>
          <w:szCs w:val="28"/>
        </w:rPr>
        <w:t>творческие</w:t>
      </w:r>
      <w:r w:rsidR="00A62268" w:rsidRPr="00D91A91">
        <w:rPr>
          <w:rFonts w:ascii="Times New Roman" w:hAnsi="Times New Roman" w:cs="Times New Roman"/>
          <w:sz w:val="28"/>
          <w:szCs w:val="28"/>
        </w:rPr>
        <w:t xml:space="preserve"> сп</w:t>
      </w:r>
      <w:r w:rsidR="009F4F40">
        <w:rPr>
          <w:rFonts w:ascii="Times New Roman" w:hAnsi="Times New Roman" w:cs="Times New Roman"/>
          <w:sz w:val="28"/>
          <w:szCs w:val="28"/>
        </w:rPr>
        <w:t xml:space="preserve">особности детей, </w:t>
      </w:r>
      <w:r w:rsidR="0013455D" w:rsidRPr="00D91A91">
        <w:rPr>
          <w:rFonts w:ascii="Times New Roman" w:hAnsi="Times New Roman" w:cs="Times New Roman"/>
          <w:sz w:val="28"/>
          <w:szCs w:val="28"/>
        </w:rPr>
        <w:t xml:space="preserve">активность, </w:t>
      </w:r>
      <w:r w:rsidR="00A62268" w:rsidRPr="00D91A91">
        <w:rPr>
          <w:rFonts w:ascii="Times New Roman" w:hAnsi="Times New Roman" w:cs="Times New Roman"/>
          <w:sz w:val="28"/>
          <w:szCs w:val="28"/>
        </w:rPr>
        <w:t xml:space="preserve">сообразительность; </w:t>
      </w:r>
    </w:p>
    <w:p w:rsidR="00702BD5" w:rsidRPr="00D91A91" w:rsidRDefault="00702BD5" w:rsidP="00C96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A91">
        <w:rPr>
          <w:rFonts w:ascii="Times New Roman" w:hAnsi="Times New Roman" w:cs="Times New Roman"/>
          <w:sz w:val="28"/>
          <w:szCs w:val="28"/>
        </w:rPr>
        <w:t xml:space="preserve"> </w:t>
      </w: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обогащать словарный запас воспитанников;</w:t>
      </w:r>
    </w:p>
    <w:p w:rsidR="00702BD5" w:rsidRPr="00D91A91" w:rsidRDefault="00702BD5" w:rsidP="00C96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дружелюбие, взаимовыручку, способность радоваться успехам своим и товарищей.</w:t>
      </w:r>
    </w:p>
    <w:p w:rsidR="00702BD5" w:rsidRPr="00D91A91" w:rsidRDefault="00A62268" w:rsidP="00B9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A91">
        <w:rPr>
          <w:rFonts w:ascii="Times New Roman" w:hAnsi="Times New Roman" w:cs="Times New Roman"/>
          <w:b/>
          <w:sz w:val="28"/>
          <w:szCs w:val="28"/>
        </w:rPr>
        <w:t xml:space="preserve">Формы организации деятельности: </w:t>
      </w:r>
      <w:r w:rsidRPr="00D91A91">
        <w:rPr>
          <w:rFonts w:ascii="Times New Roman" w:hAnsi="Times New Roman" w:cs="Times New Roman"/>
          <w:sz w:val="28"/>
          <w:szCs w:val="28"/>
        </w:rPr>
        <w:t xml:space="preserve">коллективная. </w:t>
      </w:r>
    </w:p>
    <w:p w:rsidR="00A62268" w:rsidRPr="00D91A91" w:rsidRDefault="0013455D" w:rsidP="00B9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A91">
        <w:rPr>
          <w:rFonts w:ascii="Times New Roman" w:hAnsi="Times New Roman" w:cs="Times New Roman"/>
          <w:b/>
          <w:sz w:val="28"/>
          <w:szCs w:val="28"/>
        </w:rPr>
        <w:t>Возрастная категория обучающихся:</w:t>
      </w:r>
      <w:r w:rsidR="00E52960">
        <w:rPr>
          <w:rFonts w:ascii="Times New Roman" w:hAnsi="Times New Roman" w:cs="Times New Roman"/>
          <w:sz w:val="28"/>
          <w:szCs w:val="28"/>
        </w:rPr>
        <w:t xml:space="preserve"> 1-4 класс, младшие школьники.</w:t>
      </w:r>
    </w:p>
    <w:p w:rsidR="00FA22E2" w:rsidRPr="00D91A91" w:rsidRDefault="00FA22E2" w:rsidP="00B9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Оборудование: </w:t>
      </w:r>
      <w:r w:rsidR="00BD55CF" w:rsidRPr="00BD5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картинки</w:t>
      </w:r>
      <w:r w:rsidR="00BD5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(разрезанные</w:t>
      </w: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6 частей - </w:t>
      </w:r>
      <w:proofErr w:type="spellStart"/>
      <w:r w:rsidR="00BD55C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="00BD5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портрет писателя; </w:t>
      </w:r>
      <w:r w:rsidR="00181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платок</w:t>
      </w: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4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голубой</w:t>
      </w:r>
      <w:r w:rsidR="00BD5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(игра «Море волнуется»);</w:t>
      </w: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корзина</w:t>
      </w:r>
      <w:r w:rsidR="00BD5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мячи (игра «Меткий стрелок»);</w:t>
      </w:r>
      <w:r w:rsidR="00415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5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картинка «Д</w:t>
      </w: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уб и цепь</w:t>
      </w:r>
      <w:r w:rsidR="00BD55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</w:t>
      </w:r>
      <w:r w:rsidR="00BD55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 «Дорисуй кота»); з</w:t>
      </w:r>
      <w:r w:rsidR="009F4F4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еркало, веревка,</w:t>
      </w: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яблоко, </w:t>
      </w:r>
      <w:r w:rsidR="009F4F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петушок, орешки, </w:t>
      </w:r>
      <w:r w:rsidR="00E52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корыто, </w:t>
      </w: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(игра «Из какой</w:t>
      </w:r>
      <w:r w:rsidR="0035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сказки вещи»); 4 отрывка из произведений (игра «</w:t>
      </w:r>
      <w:r w:rsidR="00726BB3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35544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тец сказки»).</w:t>
      </w:r>
    </w:p>
    <w:p w:rsidR="00ED3747" w:rsidRPr="00D91A91" w:rsidRDefault="00ED3747" w:rsidP="00B9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DD" w:rsidRPr="00D91A91" w:rsidRDefault="00935FFB" w:rsidP="00E551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A91">
        <w:rPr>
          <w:rFonts w:ascii="Times New Roman" w:hAnsi="Times New Roman" w:cs="Times New Roman"/>
          <w:b/>
          <w:sz w:val="28"/>
          <w:szCs w:val="28"/>
        </w:rPr>
        <w:t>Ход игры.</w:t>
      </w:r>
    </w:p>
    <w:p w:rsidR="00993EB4" w:rsidRPr="00BD55CF" w:rsidRDefault="00935FFB" w:rsidP="00B9046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55CF">
        <w:rPr>
          <w:rFonts w:ascii="Times New Roman" w:hAnsi="Times New Roman" w:cs="Times New Roman"/>
          <w:b/>
          <w:i/>
          <w:sz w:val="28"/>
          <w:szCs w:val="28"/>
        </w:rPr>
        <w:t>Ведущий:</w:t>
      </w:r>
    </w:p>
    <w:p w:rsidR="00EF479F" w:rsidRDefault="00935FFB" w:rsidP="00B9046D">
      <w:pPr>
        <w:jc w:val="both"/>
        <w:rPr>
          <w:rFonts w:ascii="Times New Roman" w:hAnsi="Times New Roman" w:cs="Times New Roman"/>
          <w:sz w:val="28"/>
          <w:szCs w:val="28"/>
        </w:rPr>
      </w:pPr>
      <w:r w:rsidRPr="00D91A91">
        <w:rPr>
          <w:rFonts w:ascii="Times New Roman" w:hAnsi="Times New Roman" w:cs="Times New Roman"/>
          <w:sz w:val="28"/>
          <w:szCs w:val="28"/>
        </w:rPr>
        <w:t xml:space="preserve"> -  Здравствуйте</w:t>
      </w:r>
      <w:r w:rsidR="008D4F44">
        <w:rPr>
          <w:rFonts w:ascii="Times New Roman" w:hAnsi="Times New Roman" w:cs="Times New Roman"/>
          <w:sz w:val="28"/>
          <w:szCs w:val="28"/>
        </w:rPr>
        <w:t>,</w:t>
      </w:r>
      <w:r w:rsidRPr="00D91A91">
        <w:rPr>
          <w:rFonts w:ascii="Times New Roman" w:hAnsi="Times New Roman" w:cs="Times New Roman"/>
          <w:sz w:val="28"/>
          <w:szCs w:val="28"/>
        </w:rPr>
        <w:t xml:space="preserve"> дорогие ребята! </w:t>
      </w:r>
    </w:p>
    <w:p w:rsidR="00935FFB" w:rsidRPr="00D91A91" w:rsidRDefault="00EF479F" w:rsidP="00B904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июня каждый год в мире отмечается Пушкинский день</w:t>
      </w:r>
      <w:r w:rsidR="008D4F44">
        <w:rPr>
          <w:rFonts w:ascii="Times New Roman" w:hAnsi="Times New Roman" w:cs="Times New Roman"/>
          <w:sz w:val="28"/>
          <w:szCs w:val="28"/>
        </w:rPr>
        <w:t>.  В 2023</w:t>
      </w:r>
      <w:r w:rsidR="00FB3FF9" w:rsidRPr="00D91A9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D4F44">
        <w:rPr>
          <w:rFonts w:ascii="Times New Roman" w:hAnsi="Times New Roman" w:cs="Times New Roman"/>
          <w:sz w:val="28"/>
          <w:szCs w:val="28"/>
        </w:rPr>
        <w:t>исполнится 222</w:t>
      </w:r>
      <w:r w:rsidR="00935FFB" w:rsidRPr="00D91A91">
        <w:rPr>
          <w:rFonts w:ascii="Times New Roman" w:hAnsi="Times New Roman" w:cs="Times New Roman"/>
          <w:sz w:val="28"/>
          <w:szCs w:val="28"/>
        </w:rPr>
        <w:t xml:space="preserve"> лет со</w:t>
      </w:r>
      <w:r w:rsidR="00FB3FF9" w:rsidRPr="00D91A91">
        <w:rPr>
          <w:rFonts w:ascii="Times New Roman" w:hAnsi="Times New Roman" w:cs="Times New Roman"/>
          <w:sz w:val="28"/>
          <w:szCs w:val="28"/>
        </w:rPr>
        <w:t xml:space="preserve"> дня рождения </w:t>
      </w:r>
      <w:r>
        <w:rPr>
          <w:rFonts w:ascii="Times New Roman" w:hAnsi="Times New Roman" w:cs="Times New Roman"/>
          <w:sz w:val="28"/>
          <w:szCs w:val="28"/>
        </w:rPr>
        <w:t xml:space="preserve">великого </w:t>
      </w:r>
      <w:r w:rsidR="00FB3FF9" w:rsidRPr="00D91A91">
        <w:rPr>
          <w:rFonts w:ascii="Times New Roman" w:hAnsi="Times New Roman" w:cs="Times New Roman"/>
          <w:sz w:val="28"/>
          <w:szCs w:val="28"/>
        </w:rPr>
        <w:t xml:space="preserve">русского поэта и </w:t>
      </w:r>
      <w:r w:rsidR="00935FFB" w:rsidRPr="00D91A91">
        <w:rPr>
          <w:rFonts w:ascii="Times New Roman" w:hAnsi="Times New Roman" w:cs="Times New Roman"/>
          <w:sz w:val="28"/>
          <w:szCs w:val="28"/>
        </w:rPr>
        <w:t>писа</w:t>
      </w:r>
      <w:r w:rsidR="009F4F40">
        <w:rPr>
          <w:rFonts w:ascii="Times New Roman" w:hAnsi="Times New Roman" w:cs="Times New Roman"/>
          <w:sz w:val="28"/>
          <w:szCs w:val="28"/>
        </w:rPr>
        <w:t xml:space="preserve">теля А.С. </w:t>
      </w:r>
      <w:r w:rsidR="008D4F44">
        <w:rPr>
          <w:rFonts w:ascii="Times New Roman" w:hAnsi="Times New Roman" w:cs="Times New Roman"/>
          <w:sz w:val="28"/>
          <w:szCs w:val="28"/>
        </w:rPr>
        <w:t xml:space="preserve">Пушкина. </w:t>
      </w:r>
      <w:r>
        <w:rPr>
          <w:rFonts w:ascii="Times New Roman" w:hAnsi="Times New Roman" w:cs="Times New Roman"/>
          <w:sz w:val="28"/>
          <w:szCs w:val="28"/>
        </w:rPr>
        <w:t xml:space="preserve">В числе ваших </w:t>
      </w:r>
      <w:r w:rsidRPr="00D91A91">
        <w:rPr>
          <w:rFonts w:ascii="Times New Roman" w:hAnsi="Times New Roman" w:cs="Times New Roman"/>
          <w:sz w:val="28"/>
          <w:szCs w:val="28"/>
        </w:rPr>
        <w:t>самы</w:t>
      </w:r>
      <w:r>
        <w:rPr>
          <w:rFonts w:ascii="Times New Roman" w:hAnsi="Times New Roman" w:cs="Times New Roman"/>
          <w:sz w:val="28"/>
          <w:szCs w:val="28"/>
        </w:rPr>
        <w:t xml:space="preserve">х первых в жизни книжек </w:t>
      </w:r>
      <w:r w:rsidRPr="00D91A91">
        <w:rPr>
          <w:rFonts w:ascii="Times New Roman" w:hAnsi="Times New Roman" w:cs="Times New Roman"/>
          <w:sz w:val="28"/>
          <w:szCs w:val="28"/>
        </w:rPr>
        <w:t xml:space="preserve">– сказки Александра Сергеевича Пушкина. </w:t>
      </w:r>
      <w:r w:rsidR="008D4F44">
        <w:rPr>
          <w:rFonts w:ascii="Times New Roman" w:hAnsi="Times New Roman" w:cs="Times New Roman"/>
          <w:sz w:val="28"/>
          <w:szCs w:val="28"/>
        </w:rPr>
        <w:t xml:space="preserve"> Сегодня </w:t>
      </w:r>
      <w:r w:rsidR="00935FFB" w:rsidRPr="00D91A91">
        <w:rPr>
          <w:rFonts w:ascii="Times New Roman" w:hAnsi="Times New Roman" w:cs="Times New Roman"/>
          <w:sz w:val="28"/>
          <w:szCs w:val="28"/>
        </w:rPr>
        <w:t xml:space="preserve">наша игра </w:t>
      </w:r>
      <w:r w:rsidR="008D4F44">
        <w:rPr>
          <w:rFonts w:ascii="Times New Roman" w:hAnsi="Times New Roman" w:cs="Times New Roman"/>
          <w:sz w:val="28"/>
          <w:szCs w:val="28"/>
        </w:rPr>
        <w:t>будет посвящена</w:t>
      </w:r>
      <w:r w:rsidR="00FB3FF9" w:rsidRPr="00D91A91">
        <w:rPr>
          <w:rFonts w:ascii="Times New Roman" w:hAnsi="Times New Roman" w:cs="Times New Roman"/>
          <w:sz w:val="28"/>
          <w:szCs w:val="28"/>
        </w:rPr>
        <w:t xml:space="preserve"> творчеству </w:t>
      </w:r>
      <w:r w:rsidR="008D4F44">
        <w:rPr>
          <w:rFonts w:ascii="Times New Roman" w:hAnsi="Times New Roman" w:cs="Times New Roman"/>
          <w:sz w:val="28"/>
          <w:szCs w:val="28"/>
        </w:rPr>
        <w:t>именно этого</w:t>
      </w:r>
      <w:r w:rsidR="009F4F40">
        <w:rPr>
          <w:rFonts w:ascii="Times New Roman" w:hAnsi="Times New Roman" w:cs="Times New Roman"/>
          <w:sz w:val="28"/>
          <w:szCs w:val="28"/>
        </w:rPr>
        <w:t xml:space="preserve"> писателя.  </w:t>
      </w:r>
    </w:p>
    <w:p w:rsidR="00935FFB" w:rsidRPr="00D91A91" w:rsidRDefault="00935FFB" w:rsidP="00DC62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1A91">
        <w:rPr>
          <w:rFonts w:ascii="Times New Roman" w:hAnsi="Times New Roman" w:cs="Times New Roman"/>
          <w:sz w:val="28"/>
          <w:szCs w:val="28"/>
        </w:rPr>
        <w:t>Мы знаем, вы любите игры,</w:t>
      </w:r>
    </w:p>
    <w:p w:rsidR="00935FFB" w:rsidRPr="00D91A91" w:rsidRDefault="00935FFB" w:rsidP="00DC62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1A91">
        <w:rPr>
          <w:rFonts w:ascii="Times New Roman" w:hAnsi="Times New Roman" w:cs="Times New Roman"/>
          <w:sz w:val="28"/>
          <w:szCs w:val="28"/>
        </w:rPr>
        <w:t>Песни, загадки и пляски,</w:t>
      </w:r>
    </w:p>
    <w:p w:rsidR="00935FFB" w:rsidRPr="00D91A91" w:rsidRDefault="00935FFB" w:rsidP="00DC62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1A91">
        <w:rPr>
          <w:rFonts w:ascii="Times New Roman" w:hAnsi="Times New Roman" w:cs="Times New Roman"/>
          <w:sz w:val="28"/>
          <w:szCs w:val="28"/>
        </w:rPr>
        <w:t>Но нет ничего интересней,</w:t>
      </w:r>
    </w:p>
    <w:p w:rsidR="00935FFB" w:rsidRPr="00D91A91" w:rsidRDefault="00935FFB" w:rsidP="00DC62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1A91">
        <w:rPr>
          <w:rFonts w:ascii="Times New Roman" w:hAnsi="Times New Roman" w:cs="Times New Roman"/>
          <w:sz w:val="28"/>
          <w:szCs w:val="28"/>
        </w:rPr>
        <w:t>Чем наши волшебные сказки.</w:t>
      </w:r>
    </w:p>
    <w:p w:rsidR="00935FFB" w:rsidRPr="00D91A91" w:rsidRDefault="00935FFB" w:rsidP="00B9046D">
      <w:pPr>
        <w:jc w:val="both"/>
        <w:rPr>
          <w:rFonts w:ascii="Times New Roman" w:hAnsi="Times New Roman" w:cs="Times New Roman"/>
          <w:sz w:val="28"/>
          <w:szCs w:val="28"/>
        </w:rPr>
      </w:pPr>
      <w:r w:rsidRPr="00D91A91">
        <w:rPr>
          <w:rFonts w:ascii="Times New Roman" w:hAnsi="Times New Roman" w:cs="Times New Roman"/>
          <w:sz w:val="28"/>
          <w:szCs w:val="28"/>
        </w:rPr>
        <w:t xml:space="preserve">Сказки Пушкина – произведения, в которых описана борьба между добром и злом. Они прочно заняли </w:t>
      </w:r>
      <w:r w:rsidR="00EF479F">
        <w:rPr>
          <w:rFonts w:ascii="Times New Roman" w:hAnsi="Times New Roman" w:cs="Times New Roman"/>
          <w:sz w:val="28"/>
          <w:szCs w:val="28"/>
        </w:rPr>
        <w:t xml:space="preserve">особое </w:t>
      </w:r>
      <w:r w:rsidRPr="00D91A91">
        <w:rPr>
          <w:rFonts w:ascii="Times New Roman" w:hAnsi="Times New Roman" w:cs="Times New Roman"/>
          <w:sz w:val="28"/>
          <w:szCs w:val="28"/>
        </w:rPr>
        <w:t xml:space="preserve">место в </w:t>
      </w:r>
      <w:r w:rsidR="00EF479F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D91A91">
        <w:rPr>
          <w:rFonts w:ascii="Times New Roman" w:hAnsi="Times New Roman" w:cs="Times New Roman"/>
          <w:sz w:val="28"/>
          <w:szCs w:val="28"/>
        </w:rPr>
        <w:t xml:space="preserve">детской литературе. </w:t>
      </w:r>
    </w:p>
    <w:p w:rsidR="00935FFB" w:rsidRPr="00D91A91" w:rsidRDefault="00935FFB" w:rsidP="00B9046D">
      <w:pPr>
        <w:jc w:val="both"/>
        <w:rPr>
          <w:rFonts w:ascii="Times New Roman" w:hAnsi="Times New Roman" w:cs="Times New Roman"/>
          <w:sz w:val="28"/>
          <w:szCs w:val="28"/>
        </w:rPr>
      </w:pPr>
      <w:r w:rsidRPr="00D91A91">
        <w:rPr>
          <w:rFonts w:ascii="Times New Roman" w:hAnsi="Times New Roman" w:cs="Times New Roman"/>
          <w:sz w:val="28"/>
          <w:szCs w:val="28"/>
        </w:rPr>
        <w:t xml:space="preserve">- Ребята, а вы любите сказки? (Ответ обучающихся) </w:t>
      </w:r>
    </w:p>
    <w:p w:rsidR="00935FFB" w:rsidRPr="00D91A91" w:rsidRDefault="00935FFB" w:rsidP="00B9046D">
      <w:pPr>
        <w:jc w:val="both"/>
        <w:rPr>
          <w:rFonts w:ascii="Times New Roman" w:hAnsi="Times New Roman" w:cs="Times New Roman"/>
          <w:sz w:val="28"/>
          <w:szCs w:val="28"/>
        </w:rPr>
      </w:pPr>
      <w:r w:rsidRPr="00D91A91">
        <w:rPr>
          <w:rFonts w:ascii="Times New Roman" w:hAnsi="Times New Roman" w:cs="Times New Roman"/>
          <w:sz w:val="28"/>
          <w:szCs w:val="28"/>
        </w:rPr>
        <w:t xml:space="preserve">- А какие сказки Пушкина вы знаете? (Ответ обучающихся) </w:t>
      </w:r>
    </w:p>
    <w:p w:rsidR="00935FFB" w:rsidRPr="00D91A91" w:rsidRDefault="00BD55CF" w:rsidP="00B904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5FFB" w:rsidRPr="00D91A91">
        <w:rPr>
          <w:rFonts w:ascii="Times New Roman" w:hAnsi="Times New Roman" w:cs="Times New Roman"/>
          <w:sz w:val="28"/>
          <w:szCs w:val="28"/>
        </w:rPr>
        <w:t>Сегодня наша зада</w:t>
      </w:r>
      <w:r w:rsidR="009F4F40">
        <w:rPr>
          <w:rFonts w:ascii="Times New Roman" w:hAnsi="Times New Roman" w:cs="Times New Roman"/>
          <w:sz w:val="28"/>
          <w:szCs w:val="28"/>
        </w:rPr>
        <w:t xml:space="preserve">ча: достойно пройти все станции </w:t>
      </w:r>
      <w:proofErr w:type="spellStart"/>
      <w:r w:rsidR="00935FFB" w:rsidRPr="00D91A9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935FFB" w:rsidRPr="00D91A91">
        <w:rPr>
          <w:rFonts w:ascii="Times New Roman" w:hAnsi="Times New Roman" w:cs="Times New Roman"/>
          <w:sz w:val="28"/>
          <w:szCs w:val="28"/>
        </w:rPr>
        <w:t xml:space="preserve"> </w:t>
      </w:r>
      <w:r w:rsidR="00370CC3" w:rsidRPr="00D91A91">
        <w:rPr>
          <w:rFonts w:ascii="Times New Roman" w:hAnsi="Times New Roman" w:cs="Times New Roman"/>
          <w:sz w:val="28"/>
          <w:szCs w:val="28"/>
        </w:rPr>
        <w:t>–</w:t>
      </w:r>
      <w:r w:rsidR="00935FFB" w:rsidRPr="00D91A91">
        <w:rPr>
          <w:rFonts w:ascii="Times New Roman" w:hAnsi="Times New Roman" w:cs="Times New Roman"/>
          <w:sz w:val="28"/>
          <w:szCs w:val="28"/>
        </w:rPr>
        <w:t xml:space="preserve"> </w:t>
      </w:r>
      <w:r w:rsidR="00370CC3" w:rsidRPr="00D91A91">
        <w:rPr>
          <w:rFonts w:ascii="Times New Roman" w:hAnsi="Times New Roman" w:cs="Times New Roman"/>
          <w:sz w:val="28"/>
          <w:szCs w:val="28"/>
        </w:rPr>
        <w:t>игры и выполняя задания получить картинки</w:t>
      </w:r>
      <w:r w:rsidR="00E52960">
        <w:rPr>
          <w:rFonts w:ascii="Times New Roman" w:hAnsi="Times New Roman" w:cs="Times New Roman"/>
          <w:sz w:val="28"/>
          <w:szCs w:val="28"/>
        </w:rPr>
        <w:t xml:space="preserve">, </w:t>
      </w:r>
      <w:r w:rsidR="00935FFB" w:rsidRPr="00D91A91">
        <w:rPr>
          <w:rFonts w:ascii="Times New Roman" w:hAnsi="Times New Roman" w:cs="Times New Roman"/>
          <w:sz w:val="28"/>
          <w:szCs w:val="28"/>
        </w:rPr>
        <w:t>для того чтобы в конце</w:t>
      </w:r>
      <w:r w:rsidR="00370CC3" w:rsidRPr="00D91A91">
        <w:rPr>
          <w:rFonts w:ascii="Times New Roman" w:hAnsi="Times New Roman" w:cs="Times New Roman"/>
          <w:sz w:val="28"/>
          <w:szCs w:val="28"/>
        </w:rPr>
        <w:t xml:space="preserve"> игры назвать сказку Александра Сергеевича Пушкина по этим иллюст</w:t>
      </w:r>
      <w:r w:rsidR="00FB3FF9" w:rsidRPr="00D91A91">
        <w:rPr>
          <w:rFonts w:ascii="Times New Roman" w:hAnsi="Times New Roman" w:cs="Times New Roman"/>
          <w:sz w:val="28"/>
          <w:szCs w:val="28"/>
        </w:rPr>
        <w:t>р</w:t>
      </w:r>
      <w:r w:rsidR="00370CC3" w:rsidRPr="00D91A91">
        <w:rPr>
          <w:rFonts w:ascii="Times New Roman" w:hAnsi="Times New Roman" w:cs="Times New Roman"/>
          <w:sz w:val="28"/>
          <w:szCs w:val="28"/>
        </w:rPr>
        <w:t>ациям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пазлам</w:t>
      </w:r>
      <w:proofErr w:type="spellEnd"/>
      <w:r w:rsidR="00935FFB" w:rsidRPr="00D91A9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35FFB" w:rsidRPr="00D91A91" w:rsidRDefault="00BD55CF" w:rsidP="00B904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2960">
        <w:rPr>
          <w:rFonts w:ascii="Times New Roman" w:hAnsi="Times New Roman" w:cs="Times New Roman"/>
          <w:sz w:val="28"/>
          <w:szCs w:val="28"/>
        </w:rPr>
        <w:t xml:space="preserve">Начнем </w:t>
      </w:r>
      <w:proofErr w:type="spellStart"/>
      <w:r w:rsidR="00935FFB" w:rsidRPr="00D91A9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370CC3" w:rsidRPr="00D91A91">
        <w:rPr>
          <w:rFonts w:ascii="Times New Roman" w:hAnsi="Times New Roman" w:cs="Times New Roman"/>
          <w:sz w:val="28"/>
          <w:szCs w:val="28"/>
        </w:rPr>
        <w:t xml:space="preserve"> </w:t>
      </w:r>
      <w:r w:rsidR="00935FFB" w:rsidRPr="00D91A91">
        <w:rPr>
          <w:rFonts w:ascii="Times New Roman" w:hAnsi="Times New Roman" w:cs="Times New Roman"/>
          <w:sz w:val="28"/>
          <w:szCs w:val="28"/>
        </w:rPr>
        <w:t>-</w:t>
      </w:r>
      <w:r w:rsidR="00370CC3" w:rsidRPr="00D91A91">
        <w:rPr>
          <w:rFonts w:ascii="Times New Roman" w:hAnsi="Times New Roman" w:cs="Times New Roman"/>
          <w:sz w:val="28"/>
          <w:szCs w:val="28"/>
        </w:rPr>
        <w:t xml:space="preserve"> </w:t>
      </w:r>
      <w:r w:rsidR="00E52960">
        <w:rPr>
          <w:rFonts w:ascii="Times New Roman" w:hAnsi="Times New Roman" w:cs="Times New Roman"/>
          <w:sz w:val="28"/>
          <w:szCs w:val="28"/>
        </w:rPr>
        <w:t>игру с</w:t>
      </w:r>
      <w:r w:rsidR="009F4F40">
        <w:rPr>
          <w:rFonts w:ascii="Times New Roman" w:hAnsi="Times New Roman" w:cs="Times New Roman"/>
          <w:sz w:val="28"/>
          <w:szCs w:val="28"/>
        </w:rPr>
        <w:t xml:space="preserve"> представления</w:t>
      </w:r>
      <w:r w:rsidR="00935FFB" w:rsidRPr="00D91A91">
        <w:rPr>
          <w:rFonts w:ascii="Times New Roman" w:hAnsi="Times New Roman" w:cs="Times New Roman"/>
          <w:sz w:val="28"/>
          <w:szCs w:val="28"/>
        </w:rPr>
        <w:t xml:space="preserve"> ком</w:t>
      </w:r>
      <w:r w:rsidR="009F4F40">
        <w:rPr>
          <w:rFonts w:ascii="Times New Roman" w:hAnsi="Times New Roman" w:cs="Times New Roman"/>
          <w:sz w:val="28"/>
          <w:szCs w:val="28"/>
        </w:rPr>
        <w:t xml:space="preserve">анд. </w:t>
      </w:r>
      <w:r w:rsidR="00E5296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F109F7" w:rsidRPr="00D91A9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370CC3" w:rsidRPr="00D91A91">
        <w:rPr>
          <w:rFonts w:ascii="Times New Roman" w:hAnsi="Times New Roman" w:cs="Times New Roman"/>
          <w:sz w:val="28"/>
          <w:szCs w:val="28"/>
        </w:rPr>
        <w:t xml:space="preserve"> </w:t>
      </w:r>
      <w:r w:rsidR="00F109F7" w:rsidRPr="00D91A91">
        <w:rPr>
          <w:rFonts w:ascii="Times New Roman" w:hAnsi="Times New Roman" w:cs="Times New Roman"/>
          <w:sz w:val="28"/>
          <w:szCs w:val="28"/>
        </w:rPr>
        <w:t>-</w:t>
      </w:r>
      <w:r w:rsidR="00370CC3" w:rsidRPr="00D91A91">
        <w:rPr>
          <w:rFonts w:ascii="Times New Roman" w:hAnsi="Times New Roman" w:cs="Times New Roman"/>
          <w:sz w:val="28"/>
          <w:szCs w:val="28"/>
        </w:rPr>
        <w:t xml:space="preserve"> </w:t>
      </w:r>
      <w:r w:rsidR="00F109F7" w:rsidRPr="00D91A91">
        <w:rPr>
          <w:rFonts w:ascii="Times New Roman" w:hAnsi="Times New Roman" w:cs="Times New Roman"/>
          <w:sz w:val="28"/>
          <w:szCs w:val="28"/>
        </w:rPr>
        <w:t>иг</w:t>
      </w:r>
      <w:r w:rsidR="00E52960">
        <w:rPr>
          <w:rFonts w:ascii="Times New Roman" w:hAnsi="Times New Roman" w:cs="Times New Roman"/>
          <w:sz w:val="28"/>
          <w:szCs w:val="28"/>
        </w:rPr>
        <w:t>ре</w:t>
      </w:r>
      <w:r w:rsidR="00370CC3" w:rsidRPr="00D91A91">
        <w:rPr>
          <w:rFonts w:ascii="Times New Roman" w:hAnsi="Times New Roman" w:cs="Times New Roman"/>
          <w:sz w:val="28"/>
          <w:szCs w:val="28"/>
        </w:rPr>
        <w:t xml:space="preserve"> участвуют четыре команды.</w:t>
      </w:r>
      <w:r>
        <w:rPr>
          <w:rFonts w:ascii="Times New Roman" w:hAnsi="Times New Roman" w:cs="Times New Roman"/>
          <w:sz w:val="28"/>
          <w:szCs w:val="28"/>
        </w:rPr>
        <w:t xml:space="preserve"> Они придумывают названия команды, выбирают капитанов.</w:t>
      </w:r>
    </w:p>
    <w:p w:rsidR="00C45ADD" w:rsidRPr="00D91A91" w:rsidRDefault="00BD55CF" w:rsidP="00B904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4F40">
        <w:rPr>
          <w:rFonts w:ascii="Times New Roman" w:hAnsi="Times New Roman" w:cs="Times New Roman"/>
          <w:sz w:val="28"/>
          <w:szCs w:val="28"/>
        </w:rPr>
        <w:t xml:space="preserve">Каждая из вас </w:t>
      </w:r>
      <w:r w:rsidR="00FB3FF9" w:rsidRPr="00D91A91">
        <w:rPr>
          <w:rFonts w:ascii="Times New Roman" w:hAnsi="Times New Roman" w:cs="Times New Roman"/>
          <w:sz w:val="28"/>
          <w:szCs w:val="28"/>
        </w:rPr>
        <w:t>получит маршрутный лист</w:t>
      </w:r>
      <w:r w:rsidR="00E52960">
        <w:rPr>
          <w:rFonts w:ascii="Times New Roman" w:hAnsi="Times New Roman" w:cs="Times New Roman"/>
          <w:sz w:val="28"/>
          <w:szCs w:val="28"/>
        </w:rPr>
        <w:t>,</w:t>
      </w:r>
      <w:r w:rsidR="00FB3FF9" w:rsidRPr="00D91A91">
        <w:rPr>
          <w:rFonts w:ascii="Times New Roman" w:hAnsi="Times New Roman" w:cs="Times New Roman"/>
          <w:sz w:val="28"/>
          <w:szCs w:val="28"/>
        </w:rPr>
        <w:t xml:space="preserve"> по которому, вы должны пройти все станции. </w:t>
      </w:r>
      <w:r w:rsidR="008B5D85" w:rsidRPr="00D91A91">
        <w:rPr>
          <w:rFonts w:ascii="Times New Roman" w:hAnsi="Times New Roman" w:cs="Times New Roman"/>
          <w:sz w:val="28"/>
          <w:szCs w:val="28"/>
        </w:rPr>
        <w:t xml:space="preserve">Начинаем игру. </w:t>
      </w:r>
    </w:p>
    <w:p w:rsidR="004A4825" w:rsidRPr="00D91A91" w:rsidRDefault="00C17F14" w:rsidP="00B904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1A91">
        <w:rPr>
          <w:rFonts w:ascii="Times New Roman" w:hAnsi="Times New Roman" w:cs="Times New Roman"/>
          <w:b/>
          <w:sz w:val="28"/>
          <w:szCs w:val="28"/>
        </w:rPr>
        <w:t>1</w:t>
      </w:r>
      <w:r w:rsidR="00A07975" w:rsidRPr="00D91A91">
        <w:rPr>
          <w:rFonts w:ascii="Times New Roman" w:hAnsi="Times New Roman" w:cs="Times New Roman"/>
          <w:b/>
          <w:sz w:val="28"/>
          <w:szCs w:val="28"/>
        </w:rPr>
        <w:t xml:space="preserve"> станция </w:t>
      </w:r>
      <w:r w:rsidR="004A4825" w:rsidRPr="00D91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«Лучший знаток сказок А.С. Пушкина»</w:t>
      </w:r>
      <w:r w:rsidR="00694A0A" w:rsidRPr="00D91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8368F" w:rsidRPr="00D91A91" w:rsidRDefault="0048368F" w:rsidP="00B904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4825" w:rsidRDefault="004A4825" w:rsidP="00B904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91A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D91A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Каждая команда должна ответить на вопросы по сказк</w:t>
      </w:r>
      <w:r w:rsidR="00694A0A" w:rsidRPr="00D91A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ам Пушкина. За </w:t>
      </w:r>
      <w:r w:rsidRPr="00D91A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правильные ответы команда получает иллюстрацию</w:t>
      </w:r>
      <w:r w:rsidR="008D4F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 ПАЗЛ из сказки А.С. Пушкина.</w:t>
      </w:r>
    </w:p>
    <w:p w:rsidR="008D4F44" w:rsidRPr="00D91A91" w:rsidRDefault="008D4F44" w:rsidP="00B9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825" w:rsidRPr="00D91A91" w:rsidRDefault="004A4825" w:rsidP="00B9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Вопросы:</w:t>
      </w:r>
    </w:p>
    <w:p w:rsidR="004A4825" w:rsidRPr="00D91A91" w:rsidRDefault="004A4825" w:rsidP="00B9046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словами царица обращалась к волшебному зеркальцу?</w:t>
      </w:r>
      <w:r w:rsidR="003C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(«С</w:t>
      </w:r>
      <w:r w:rsidR="004B144D"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 мой</w:t>
      </w:r>
      <w:r w:rsidR="003C4D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144D"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зеркальце</w:t>
      </w:r>
      <w:r w:rsidR="003C4D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144D"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скажи</w:t>
      </w:r>
      <w:r w:rsidR="00E52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</w:t>
      </w:r>
      <w:r w:rsidR="003C4D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144D"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A4825" w:rsidRPr="00D91A91" w:rsidRDefault="004A4825" w:rsidP="00B9046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ли сказках Пушкина Баба-Яга?</w:t>
      </w:r>
      <w:r w:rsidR="004B144D"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(да, «У лукоморья дуб зеленый»)</w:t>
      </w:r>
    </w:p>
    <w:p w:rsidR="004A4825" w:rsidRPr="00D91A91" w:rsidRDefault="004A4825" w:rsidP="00B9046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ли в сказках Пушкина Кощей бессмертный?</w:t>
      </w:r>
      <w:r w:rsidR="004B144D"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(да, «У лукоморья дуб зеленый»)</w:t>
      </w:r>
    </w:p>
    <w:p w:rsidR="004A4825" w:rsidRPr="00D91A91" w:rsidRDefault="004A4825" w:rsidP="00B9046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кого превращала царевна Лебедь князя </w:t>
      </w:r>
      <w:proofErr w:type="spellStart"/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Гвидона</w:t>
      </w:r>
      <w:proofErr w:type="spellEnd"/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4B144D"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(муха, комар, шмель)</w:t>
      </w:r>
    </w:p>
    <w:p w:rsidR="004A4825" w:rsidRPr="00D91A91" w:rsidRDefault="004A4825" w:rsidP="00B9046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чудеса из «Сказки о царе </w:t>
      </w:r>
      <w:proofErr w:type="spellStart"/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Салтане</w:t>
      </w:r>
      <w:proofErr w:type="spellEnd"/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»?</w:t>
      </w:r>
      <w:r w:rsidR="004B144D"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(белка с орешками, тридцать три богатыря, царевна-лебедь)</w:t>
      </w:r>
    </w:p>
    <w:p w:rsidR="004A4825" w:rsidRPr="00D91A91" w:rsidRDefault="004A4825" w:rsidP="004B144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подарил мудрец царю </w:t>
      </w:r>
      <w:proofErr w:type="spellStart"/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Дадону</w:t>
      </w:r>
      <w:proofErr w:type="spellEnd"/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4B144D"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07CC0"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Золотого п</w:t>
      </w:r>
      <w:r w:rsidR="004B144D"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етушка)</w:t>
      </w:r>
    </w:p>
    <w:p w:rsidR="004A4825" w:rsidRPr="00D91A91" w:rsidRDefault="004A4825" w:rsidP="00B9046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кричал петушок, сидя на спице?</w:t>
      </w:r>
      <w:r w:rsidR="005E056E"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F4C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5E056E" w:rsidRPr="00D91A91">
        <w:rPr>
          <w:rFonts w:ascii="Times New Roman" w:hAnsi="Times New Roman" w:cs="Times New Roman"/>
          <w:sz w:val="28"/>
          <w:szCs w:val="28"/>
        </w:rPr>
        <w:t>Кири</w:t>
      </w:r>
      <w:proofErr w:type="spellEnd"/>
      <w:r w:rsidR="005E056E" w:rsidRPr="00D91A91">
        <w:rPr>
          <w:rFonts w:ascii="Times New Roman" w:hAnsi="Times New Roman" w:cs="Times New Roman"/>
          <w:sz w:val="28"/>
          <w:szCs w:val="28"/>
        </w:rPr>
        <w:t>-ку-ку.</w:t>
      </w:r>
      <w:r w:rsidR="005E056E" w:rsidRPr="00D91A91">
        <w:rPr>
          <w:rFonts w:ascii="Times New Roman" w:hAnsi="Times New Roman" w:cs="Times New Roman"/>
          <w:sz w:val="28"/>
          <w:szCs w:val="28"/>
        </w:rPr>
        <w:br/>
        <w:t>Царствуй, лёжа на боку!</w:t>
      </w:r>
      <w:r w:rsidR="003F4CAE">
        <w:rPr>
          <w:rFonts w:ascii="Times New Roman" w:hAnsi="Times New Roman" w:cs="Times New Roman"/>
          <w:sz w:val="28"/>
          <w:szCs w:val="28"/>
        </w:rPr>
        <w:t>»</w:t>
      </w:r>
      <w:r w:rsidR="004B144D"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A4825" w:rsidRPr="00D91A91" w:rsidRDefault="004A4825" w:rsidP="00B9046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чем совершили своё первое путешествие князь </w:t>
      </w:r>
      <w:proofErr w:type="spellStart"/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Гвидон</w:t>
      </w:r>
      <w:proofErr w:type="spellEnd"/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мать?</w:t>
      </w:r>
      <w:r w:rsidR="005E056E"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бочке)</w:t>
      </w:r>
    </w:p>
    <w:p w:rsidR="004A4825" w:rsidRPr="00D91A91" w:rsidRDefault="004A4825" w:rsidP="00B9046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кому обращался Елисей во время поисков царевны?</w:t>
      </w:r>
      <w:r w:rsidR="005E056E"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 ветру,</w:t>
      </w:r>
      <w:r w:rsidR="003F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5E056E"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солнцу, </w:t>
      </w:r>
      <w:r w:rsidR="003F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5E056E"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месяцу)</w:t>
      </w:r>
    </w:p>
    <w:p w:rsidR="004A4825" w:rsidRPr="00D91A91" w:rsidRDefault="009F4F40" w:rsidP="00B9046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056E"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поймал старик неводом в третий раз</w:t>
      </w:r>
      <w:r w:rsidR="004A4825"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0932F7"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(золотую рыбку)</w:t>
      </w:r>
    </w:p>
    <w:p w:rsidR="000932F7" w:rsidRPr="00D91A91" w:rsidRDefault="000932F7" w:rsidP="00B9046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осталась старуха в конц</w:t>
      </w:r>
      <w:r w:rsidR="00E52960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сказке «О рыбаке и рыбке»? (ко</w:t>
      </w: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рыто)</w:t>
      </w:r>
    </w:p>
    <w:p w:rsidR="004B78B8" w:rsidRPr="00D91A91" w:rsidRDefault="003F4CAE" w:rsidP="00B9046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какому дереву ходил К</w:t>
      </w:r>
      <w:r w:rsidR="004B78B8"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ученный? (дуб)</w:t>
      </w:r>
    </w:p>
    <w:p w:rsidR="0048368F" w:rsidRPr="00D91A91" w:rsidRDefault="0048368F" w:rsidP="00B904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825" w:rsidRPr="00D91A91" w:rsidRDefault="0048368F" w:rsidP="00B90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1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станция «Море волнуется».</w:t>
      </w:r>
    </w:p>
    <w:p w:rsidR="0048368F" w:rsidRPr="00D91A91" w:rsidRDefault="0048368F" w:rsidP="00B90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368F" w:rsidRDefault="0048368F" w:rsidP="00B904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1A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Ребята, послушайте отрывок из сказки и отгадайте ее название.</w:t>
      </w:r>
    </w:p>
    <w:p w:rsidR="00181419" w:rsidRPr="00D91A91" w:rsidRDefault="00181419" w:rsidP="00B9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68F" w:rsidRPr="00D91A91" w:rsidRDefault="00181419" w:rsidP="00B9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r w:rsidR="004A4825"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идет он к синему морю,</w:t>
      </w:r>
    </w:p>
    <w:p w:rsidR="004A4825" w:rsidRPr="00D91A91" w:rsidRDefault="004A4825" w:rsidP="00B9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Видит, на море черная буря:</w:t>
      </w:r>
    </w:p>
    <w:p w:rsidR="004A4825" w:rsidRPr="00D91A91" w:rsidRDefault="004A4825" w:rsidP="00B9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вздулись сердитые волны,</w:t>
      </w:r>
    </w:p>
    <w:p w:rsidR="004A4825" w:rsidRPr="00D91A91" w:rsidRDefault="004A4825" w:rsidP="00B9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ходят, так воем и воют</w:t>
      </w:r>
      <w:r w:rsidR="001814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4825" w:rsidRDefault="009F4F40" w:rsidP="00B90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4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A4825" w:rsidRPr="00D91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4A4825" w:rsidRPr="00D91A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Сказка о рыбаке и рыбке</w:t>
      </w:r>
      <w:r w:rsidR="004A4825" w:rsidRPr="00D91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9F4F40" w:rsidRPr="00D91A91" w:rsidRDefault="009F4F40" w:rsidP="00B9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419" w:rsidRDefault="0048368F" w:rsidP="001814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4825"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сильная буря, на море большие волны, и мы с вами поиграем </w:t>
      </w:r>
      <w:r w:rsidR="004A4825" w:rsidRPr="00D91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игру «Море волнуется». </w:t>
      </w:r>
    </w:p>
    <w:p w:rsidR="00181419" w:rsidRPr="00181419" w:rsidRDefault="00181419" w:rsidP="0018141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1814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встают в круг и произносят слова:</w:t>
      </w:r>
    </w:p>
    <w:p w:rsidR="00181419" w:rsidRPr="00181419" w:rsidRDefault="00181419" w:rsidP="001814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4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«Море волнуется раз.</w:t>
      </w:r>
    </w:p>
    <w:p w:rsidR="00181419" w:rsidRPr="00181419" w:rsidRDefault="00181419" w:rsidP="001814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4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Море волнуется два.</w:t>
      </w:r>
    </w:p>
    <w:p w:rsidR="00181419" w:rsidRPr="00181419" w:rsidRDefault="00181419" w:rsidP="001814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4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Море волнуется три.</w:t>
      </w:r>
    </w:p>
    <w:p w:rsidR="00181419" w:rsidRPr="00181419" w:rsidRDefault="00181419" w:rsidP="001814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14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Морская фигура</w:t>
      </w:r>
    </w:p>
    <w:p w:rsidR="00181419" w:rsidRDefault="00181419" w:rsidP="00181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4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месте замри!».</w:t>
      </w:r>
    </w:p>
    <w:p w:rsidR="004A4825" w:rsidRPr="00181419" w:rsidRDefault="00181419" w:rsidP="001814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A0A7F" w:rsidRPr="00BA0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последними словами все игроки должны замереть, изображая какую-нибудь морскую фигуру.</w:t>
      </w:r>
      <w:r w:rsidR="00BA0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814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 должен дотронуться до игрока голубым платочком, тогда игрок показывает движения своей фигуры.</w:t>
      </w:r>
      <w:r w:rsidR="00BA0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Водящий должен отгадать кого загадал игрок. Если водящий угадал фигуры всех игроков или большинства, то он выдает детям </w:t>
      </w:r>
      <w:proofErr w:type="spellStart"/>
      <w:r w:rsidR="00BA0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пазл</w:t>
      </w:r>
      <w:proofErr w:type="spellEnd"/>
      <w:r w:rsidR="00BA0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202F9" w:rsidRPr="00D91A91" w:rsidRDefault="00C202F9" w:rsidP="00B90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45B" w:rsidRPr="00D91A91" w:rsidRDefault="00C202F9" w:rsidP="00B90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1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</w:t>
      </w:r>
      <w:r w:rsidR="0075345B" w:rsidRPr="00D91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станция «Дорисуй кота»</w:t>
      </w:r>
      <w:r w:rsidRPr="00D91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B0BA0" w:rsidRPr="00D91A91" w:rsidRDefault="001B0BA0" w:rsidP="00B90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0BA0" w:rsidRPr="00D91A91" w:rsidRDefault="001B0BA0" w:rsidP="00B90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1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D91A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Послушайте отрывок и</w:t>
      </w:r>
      <w:r w:rsidR="008D4F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 сказки «У лукоморья дуб зелен</w:t>
      </w:r>
      <w:r w:rsidRPr="00D91A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ый».</w:t>
      </w:r>
    </w:p>
    <w:p w:rsidR="0075345B" w:rsidRPr="00D91A91" w:rsidRDefault="0075345B" w:rsidP="00B9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У лукоморья дуб зеленый;</w:t>
      </w:r>
    </w:p>
    <w:p w:rsidR="0075345B" w:rsidRPr="00D91A91" w:rsidRDefault="0075345B" w:rsidP="00B9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Златая цепь на дубе том:</w:t>
      </w:r>
    </w:p>
    <w:p w:rsidR="0075345B" w:rsidRPr="00D91A91" w:rsidRDefault="00E52960" w:rsidP="00B9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днё</w:t>
      </w:r>
      <w:r w:rsidR="0075345B"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F4F40" w:rsidRPr="009F4F4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75345B"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ночью кот ученый</w:t>
      </w:r>
    </w:p>
    <w:p w:rsidR="001B0BA0" w:rsidRDefault="0075345B" w:rsidP="00B9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ходит по цепи кругом;</w:t>
      </w:r>
    </w:p>
    <w:p w:rsidR="009F4F40" w:rsidRPr="00D91A91" w:rsidRDefault="009F4F40" w:rsidP="00B9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45B" w:rsidRDefault="001B0BA0" w:rsidP="00B9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в</w:t>
      </w:r>
      <w:r w:rsidR="0075345B"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атман</w:t>
      </w:r>
      <w:r w:rsidR="008D4F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5345B"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котором нар</w:t>
      </w: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исован дуб и цепь, но нет кота. Нужно его нарисовать. </w:t>
      </w:r>
      <w:r w:rsidR="0075345B"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(Рисуют 5 человек по очереди по деталям).</w:t>
      </w:r>
    </w:p>
    <w:p w:rsidR="00CE6C43" w:rsidRDefault="00CE6C43" w:rsidP="00B9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C43" w:rsidRDefault="00CE6C43" w:rsidP="00CE6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1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станция «Меткий стрелок»</w:t>
      </w:r>
    </w:p>
    <w:p w:rsidR="00E716B5" w:rsidRPr="00D91A91" w:rsidRDefault="00E716B5" w:rsidP="00CE6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C43" w:rsidRPr="00D91A91" w:rsidRDefault="00CE6C43" w:rsidP="00CE6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какую сказку мы попали?</w:t>
      </w:r>
    </w:p>
    <w:p w:rsidR="00CE6C43" w:rsidRPr="00D91A91" w:rsidRDefault="00CE6C43" w:rsidP="00CE6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 мой зеркальце скажи, да всю правду доложи</w:t>
      </w:r>
    </w:p>
    <w:p w:rsidR="00CE6C43" w:rsidRPr="00D91A91" w:rsidRDefault="00CE6C43" w:rsidP="00CE6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ль на свете всех милее, всех румяней и белее?</w:t>
      </w:r>
    </w:p>
    <w:p w:rsidR="00CE6C43" w:rsidRDefault="00CE6C43" w:rsidP="00CE6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1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(Сказка о мертвой царевне и о семи богатырях»)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E6C43" w:rsidRPr="00D91A91" w:rsidRDefault="00CE6C43" w:rsidP="00B9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каким метким стрелками были богатыри. Интересно посмотреть, какие вы стрелки.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будете по очереди бросать мячи в корзину. Потом мы сосчитаем, кто больше раз попал в корзину и больше набрал очков.</w:t>
      </w:r>
    </w:p>
    <w:p w:rsidR="001B0BA0" w:rsidRPr="00D91A91" w:rsidRDefault="001B0BA0" w:rsidP="00B90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BA0" w:rsidRPr="00D91A91" w:rsidRDefault="001B0BA0" w:rsidP="00B904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1A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5 станция </w:t>
      </w:r>
      <w:r w:rsidRPr="00D91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«Камера потерянных вещей». </w:t>
      </w:r>
    </w:p>
    <w:p w:rsidR="001B0BA0" w:rsidRPr="00D91A91" w:rsidRDefault="001B0BA0" w:rsidP="00B904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345B" w:rsidRPr="00D91A91" w:rsidRDefault="00886C86" w:rsidP="00B9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</w:t>
      </w:r>
      <w:r w:rsidR="001B0BA0" w:rsidRPr="00D91A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этой станции участники команд должны отгадать, кто из героев сказок А.С.</w:t>
      </w:r>
      <w:r w:rsidR="008D4F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1B0BA0" w:rsidRPr="00D91A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Пушкина потерял представленные вещи (или название сказки). </w:t>
      </w:r>
    </w:p>
    <w:p w:rsidR="0075345B" w:rsidRDefault="009F4F40" w:rsidP="00B9046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Педагог достаёт </w:t>
      </w:r>
      <w:r w:rsidR="00CE6C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 очереди из «волшебного </w:t>
      </w:r>
      <w:r w:rsidR="00E529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мешочка» </w:t>
      </w:r>
      <w:r w:rsidR="0075345B" w:rsidRPr="00D91A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ещь, </w:t>
      </w:r>
      <w:r w:rsidR="00E529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 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</w:t>
      </w:r>
      <w:r w:rsidR="00886C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</w:t>
      </w:r>
      <w:r w:rsidR="001B0BA0" w:rsidRPr="00D91A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называют </w:t>
      </w:r>
      <w:r w:rsidR="0075345B" w:rsidRPr="00D91A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сказку, в которой она встречается.</w:t>
      </w:r>
    </w:p>
    <w:p w:rsidR="00E52960" w:rsidRPr="00D91A91" w:rsidRDefault="00E52960" w:rsidP="00B9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B2A" w:rsidRPr="00D91A91" w:rsidRDefault="007C2B2A" w:rsidP="00B9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Зеркало (</w:t>
      </w:r>
      <w:r w:rsidRPr="00D91A91">
        <w:rPr>
          <w:rFonts w:ascii="Times New Roman" w:hAnsi="Times New Roman" w:cs="Times New Roman"/>
          <w:sz w:val="28"/>
          <w:szCs w:val="28"/>
        </w:rPr>
        <w:t>Сказка о мертвой царевне и о семи богатырях)</w:t>
      </w: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2B2A" w:rsidRPr="00D91A91" w:rsidRDefault="007C2B2A" w:rsidP="00B90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5345B"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етушок (</w:t>
      </w:r>
      <w:r w:rsidRPr="00D91A91">
        <w:rPr>
          <w:rFonts w:ascii="Times New Roman" w:hAnsi="Times New Roman" w:cs="Times New Roman"/>
          <w:sz w:val="28"/>
          <w:szCs w:val="28"/>
        </w:rPr>
        <w:t>Сказка о золотом петушке);</w:t>
      </w:r>
    </w:p>
    <w:p w:rsidR="007C2B2A" w:rsidRPr="00D91A91" w:rsidRDefault="007C2B2A" w:rsidP="00B90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орешки (</w:t>
      </w:r>
      <w:r w:rsidRPr="00D91A91">
        <w:rPr>
          <w:rFonts w:ascii="Times New Roman" w:hAnsi="Times New Roman" w:cs="Times New Roman"/>
          <w:sz w:val="28"/>
          <w:szCs w:val="28"/>
        </w:rPr>
        <w:t xml:space="preserve">Сказка о царе </w:t>
      </w:r>
      <w:proofErr w:type="spellStart"/>
      <w:r w:rsidRPr="00D91A91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D91A91">
        <w:rPr>
          <w:rFonts w:ascii="Times New Roman" w:hAnsi="Times New Roman" w:cs="Times New Roman"/>
          <w:sz w:val="28"/>
          <w:szCs w:val="28"/>
        </w:rPr>
        <w:t>);</w:t>
      </w:r>
    </w:p>
    <w:p w:rsidR="007C2B2A" w:rsidRPr="00D91A91" w:rsidRDefault="007C2B2A" w:rsidP="00B90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A91">
        <w:rPr>
          <w:rFonts w:ascii="Times New Roman" w:hAnsi="Times New Roman" w:cs="Times New Roman"/>
          <w:sz w:val="28"/>
          <w:szCs w:val="28"/>
        </w:rPr>
        <w:t xml:space="preserve">- </w:t>
      </w:r>
      <w:r w:rsidR="00E529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корыто</w:t>
      </w: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91A91">
        <w:rPr>
          <w:rFonts w:ascii="Times New Roman" w:hAnsi="Times New Roman" w:cs="Times New Roman"/>
          <w:sz w:val="28"/>
          <w:szCs w:val="28"/>
        </w:rPr>
        <w:t>Сказка о рыбаке и рыбке);</w:t>
      </w: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2960" w:rsidRDefault="007C2B2A" w:rsidP="00B90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A91">
        <w:rPr>
          <w:rFonts w:ascii="Times New Roman" w:eastAsia="Times New Roman" w:hAnsi="Times New Roman" w:cs="Times New Roman"/>
          <w:sz w:val="28"/>
          <w:szCs w:val="28"/>
          <w:lang w:eastAsia="ru-RU"/>
        </w:rPr>
        <w:t>- яблоко (</w:t>
      </w:r>
      <w:r w:rsidRPr="00D91A91">
        <w:rPr>
          <w:rFonts w:ascii="Times New Roman" w:hAnsi="Times New Roman" w:cs="Times New Roman"/>
          <w:sz w:val="28"/>
          <w:szCs w:val="28"/>
        </w:rPr>
        <w:t>Сказка о мертвой царевне и о семи богатырях)</w:t>
      </w:r>
      <w:r w:rsidR="00E52960">
        <w:rPr>
          <w:rFonts w:ascii="Times New Roman" w:hAnsi="Times New Roman" w:cs="Times New Roman"/>
          <w:sz w:val="28"/>
          <w:szCs w:val="28"/>
        </w:rPr>
        <w:t>;</w:t>
      </w:r>
    </w:p>
    <w:p w:rsidR="0075345B" w:rsidRDefault="00E52960" w:rsidP="00B90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веревка (Сказка о попе и о его работнике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Балде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7C2B2A" w:rsidRPr="00D91A91">
        <w:rPr>
          <w:rFonts w:ascii="Times New Roman" w:hAnsi="Times New Roman" w:cs="Times New Roman"/>
          <w:sz w:val="28"/>
          <w:szCs w:val="28"/>
        </w:rPr>
        <w:t>.</w:t>
      </w:r>
    </w:p>
    <w:p w:rsidR="00CE6C43" w:rsidRDefault="00CE6C43" w:rsidP="00B90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C43" w:rsidRDefault="00CE6C43" w:rsidP="00CE6C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C43">
        <w:rPr>
          <w:rFonts w:ascii="Times New Roman" w:hAnsi="Times New Roman" w:cs="Times New Roman"/>
          <w:b/>
          <w:sz w:val="28"/>
          <w:szCs w:val="28"/>
        </w:rPr>
        <w:t>6 станция «</w:t>
      </w:r>
      <w:r w:rsidR="00726BB3">
        <w:rPr>
          <w:rFonts w:ascii="Times New Roman" w:hAnsi="Times New Roman" w:cs="Times New Roman"/>
          <w:b/>
          <w:sz w:val="28"/>
          <w:szCs w:val="28"/>
        </w:rPr>
        <w:t>Чтец сказок»</w:t>
      </w:r>
      <w:bookmarkStart w:id="0" w:name="_GoBack"/>
      <w:bookmarkEnd w:id="0"/>
      <w:r w:rsidR="00726BB3">
        <w:rPr>
          <w:rFonts w:ascii="Times New Roman" w:hAnsi="Times New Roman" w:cs="Times New Roman"/>
          <w:b/>
          <w:sz w:val="28"/>
          <w:szCs w:val="28"/>
        </w:rPr>
        <w:t>.</w:t>
      </w:r>
    </w:p>
    <w:p w:rsidR="00CE6C43" w:rsidRPr="00CE6C43" w:rsidRDefault="00CE6C43" w:rsidP="00CE6C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6C8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B608F3">
        <w:rPr>
          <w:rFonts w:ascii="Times New Roman" w:hAnsi="Times New Roman" w:cs="Times New Roman"/>
          <w:sz w:val="28"/>
          <w:szCs w:val="28"/>
        </w:rPr>
        <w:t>На этой станции</w:t>
      </w:r>
      <w:r>
        <w:rPr>
          <w:rFonts w:ascii="Times New Roman" w:hAnsi="Times New Roman" w:cs="Times New Roman"/>
          <w:sz w:val="28"/>
          <w:szCs w:val="28"/>
        </w:rPr>
        <w:t xml:space="preserve"> участники команд должны </w:t>
      </w:r>
      <w:r w:rsidR="00B608F3">
        <w:rPr>
          <w:rFonts w:ascii="Times New Roman" w:hAnsi="Times New Roman" w:cs="Times New Roman"/>
          <w:sz w:val="28"/>
          <w:szCs w:val="28"/>
        </w:rPr>
        <w:t>прочитать выразительно отрывок из сказки А.С. Пушкина.</w:t>
      </w:r>
    </w:p>
    <w:p w:rsidR="00E55172" w:rsidRPr="00D91A91" w:rsidRDefault="00E55172" w:rsidP="00B90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EB4" w:rsidRPr="00CE6C43" w:rsidRDefault="00993EB4" w:rsidP="00B904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C43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993EB4" w:rsidRPr="00D91A91" w:rsidRDefault="009F4F40" w:rsidP="00B904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и закончилась</w:t>
      </w:r>
      <w:r w:rsidR="00886C86">
        <w:rPr>
          <w:rFonts w:ascii="Times New Roman" w:hAnsi="Times New Roman" w:cs="Times New Roman"/>
          <w:sz w:val="28"/>
          <w:szCs w:val="28"/>
        </w:rPr>
        <w:t xml:space="preserve"> наша </w:t>
      </w:r>
      <w:proofErr w:type="spellStart"/>
      <w:r w:rsidR="00886C86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886C86">
        <w:rPr>
          <w:rFonts w:ascii="Times New Roman" w:hAnsi="Times New Roman" w:cs="Times New Roman"/>
          <w:sz w:val="28"/>
          <w:szCs w:val="28"/>
        </w:rPr>
        <w:t>-</w:t>
      </w:r>
      <w:r w:rsidR="00993EB4" w:rsidRPr="00D91A91">
        <w:rPr>
          <w:rFonts w:ascii="Times New Roman" w:hAnsi="Times New Roman" w:cs="Times New Roman"/>
          <w:sz w:val="28"/>
          <w:szCs w:val="28"/>
        </w:rPr>
        <w:t xml:space="preserve">игра. Предлагаю командам посмотреть свои иллюстрации и назвать сказку. Молодцы вы все справились с заданием и показали, что любите и знаете произведения Александра Сергеевича Пушкина.  </w:t>
      </w:r>
    </w:p>
    <w:p w:rsidR="00993EB4" w:rsidRPr="00D91A91" w:rsidRDefault="009F4F40" w:rsidP="00B904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сейчас все</w:t>
      </w:r>
      <w:r w:rsidR="00886C86">
        <w:rPr>
          <w:rFonts w:ascii="Times New Roman" w:hAnsi="Times New Roman" w:cs="Times New Roman"/>
          <w:sz w:val="28"/>
          <w:szCs w:val="28"/>
        </w:rPr>
        <w:t xml:space="preserve"> участники получат</w:t>
      </w:r>
      <w:r w:rsidR="00993EB4" w:rsidRPr="00D91A91">
        <w:rPr>
          <w:rFonts w:ascii="Times New Roman" w:hAnsi="Times New Roman" w:cs="Times New Roman"/>
          <w:sz w:val="28"/>
          <w:szCs w:val="28"/>
        </w:rPr>
        <w:t xml:space="preserve"> сладкий подарок за успешное прохождение </w:t>
      </w:r>
      <w:proofErr w:type="spellStart"/>
      <w:r w:rsidR="00993EB4" w:rsidRPr="00D91A91">
        <w:rPr>
          <w:rFonts w:ascii="Times New Roman" w:hAnsi="Times New Roman" w:cs="Times New Roman"/>
          <w:sz w:val="28"/>
          <w:szCs w:val="28"/>
        </w:rPr>
        <w:t>кв</w:t>
      </w:r>
      <w:r>
        <w:rPr>
          <w:rFonts w:ascii="Times New Roman" w:hAnsi="Times New Roman" w:cs="Times New Roman"/>
          <w:sz w:val="28"/>
          <w:szCs w:val="28"/>
        </w:rPr>
        <w:t>ест</w:t>
      </w:r>
      <w:proofErr w:type="spellEnd"/>
      <w:r w:rsidR="00886C86">
        <w:rPr>
          <w:rFonts w:ascii="Times New Roman" w:hAnsi="Times New Roman" w:cs="Times New Roman"/>
          <w:sz w:val="28"/>
          <w:szCs w:val="28"/>
        </w:rPr>
        <w:t>-</w:t>
      </w:r>
      <w:r w:rsidR="00993EB4" w:rsidRPr="00D91A91">
        <w:rPr>
          <w:rFonts w:ascii="Times New Roman" w:hAnsi="Times New Roman" w:cs="Times New Roman"/>
          <w:sz w:val="28"/>
          <w:szCs w:val="28"/>
        </w:rPr>
        <w:t>игры.</w:t>
      </w:r>
      <w:r w:rsidR="00222D8D" w:rsidRPr="00D91A91">
        <w:rPr>
          <w:rFonts w:ascii="Times New Roman" w:hAnsi="Times New Roman" w:cs="Times New Roman"/>
          <w:sz w:val="28"/>
          <w:szCs w:val="28"/>
        </w:rPr>
        <w:t xml:space="preserve"> </w:t>
      </w:r>
      <w:r w:rsidR="00993EB4" w:rsidRPr="00D91A91">
        <w:rPr>
          <w:rFonts w:ascii="Times New Roman" w:hAnsi="Times New Roman" w:cs="Times New Roman"/>
          <w:sz w:val="28"/>
          <w:szCs w:val="28"/>
        </w:rPr>
        <w:t xml:space="preserve">Всем спасибо за участие. До новых встреч!  </w:t>
      </w:r>
    </w:p>
    <w:p w:rsidR="00E914AF" w:rsidRPr="00D91A91" w:rsidRDefault="00E914AF" w:rsidP="00B904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14AF" w:rsidRPr="00D91A91" w:rsidRDefault="00E914AF" w:rsidP="00B904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14AF" w:rsidRPr="00D91A91" w:rsidSect="00DC620E">
      <w:pgSz w:w="11906" w:h="16838"/>
      <w:pgMar w:top="79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20DEF"/>
    <w:multiLevelType w:val="multilevel"/>
    <w:tmpl w:val="853C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425B4"/>
    <w:multiLevelType w:val="multilevel"/>
    <w:tmpl w:val="31B8D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E90E17"/>
    <w:multiLevelType w:val="multilevel"/>
    <w:tmpl w:val="5C9A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612DE1"/>
    <w:multiLevelType w:val="multilevel"/>
    <w:tmpl w:val="99EEB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EC3CC2"/>
    <w:multiLevelType w:val="multilevel"/>
    <w:tmpl w:val="2E943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F41E84"/>
    <w:multiLevelType w:val="multilevel"/>
    <w:tmpl w:val="C77E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BC2595"/>
    <w:multiLevelType w:val="multilevel"/>
    <w:tmpl w:val="21E47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DD3A59"/>
    <w:multiLevelType w:val="multilevel"/>
    <w:tmpl w:val="37AC1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50657C"/>
    <w:multiLevelType w:val="multilevel"/>
    <w:tmpl w:val="13DE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0965A4"/>
    <w:multiLevelType w:val="multilevel"/>
    <w:tmpl w:val="2DF4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B52305"/>
    <w:multiLevelType w:val="multilevel"/>
    <w:tmpl w:val="403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D33305"/>
    <w:multiLevelType w:val="multilevel"/>
    <w:tmpl w:val="E2A8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656973"/>
    <w:multiLevelType w:val="multilevel"/>
    <w:tmpl w:val="60A29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3"/>
  </w:num>
  <w:num w:numId="5">
    <w:abstractNumId w:val="11"/>
  </w:num>
  <w:num w:numId="6">
    <w:abstractNumId w:val="0"/>
  </w:num>
  <w:num w:numId="7">
    <w:abstractNumId w:val="2"/>
  </w:num>
  <w:num w:numId="8">
    <w:abstractNumId w:val="8"/>
  </w:num>
  <w:num w:numId="9">
    <w:abstractNumId w:val="12"/>
  </w:num>
  <w:num w:numId="10">
    <w:abstractNumId w:val="10"/>
  </w:num>
  <w:num w:numId="11">
    <w:abstractNumId w:val="1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CC"/>
    <w:rsid w:val="000932F7"/>
    <w:rsid w:val="0013455D"/>
    <w:rsid w:val="00170550"/>
    <w:rsid w:val="00181419"/>
    <w:rsid w:val="001B0BA0"/>
    <w:rsid w:val="001C3315"/>
    <w:rsid w:val="001F0C9C"/>
    <w:rsid w:val="00222D8D"/>
    <w:rsid w:val="002502CC"/>
    <w:rsid w:val="0035544D"/>
    <w:rsid w:val="00370CC3"/>
    <w:rsid w:val="003C4D3D"/>
    <w:rsid w:val="003F4CAE"/>
    <w:rsid w:val="004152B5"/>
    <w:rsid w:val="00450028"/>
    <w:rsid w:val="0048368F"/>
    <w:rsid w:val="004A4825"/>
    <w:rsid w:val="004B144D"/>
    <w:rsid w:val="004B78B8"/>
    <w:rsid w:val="00523461"/>
    <w:rsid w:val="005712D8"/>
    <w:rsid w:val="005E056E"/>
    <w:rsid w:val="00641B9A"/>
    <w:rsid w:val="00694A0A"/>
    <w:rsid w:val="006B4033"/>
    <w:rsid w:val="00702BD5"/>
    <w:rsid w:val="00707CC0"/>
    <w:rsid w:val="00726BB3"/>
    <w:rsid w:val="0075345B"/>
    <w:rsid w:val="00796F98"/>
    <w:rsid w:val="007C2B2A"/>
    <w:rsid w:val="007E4686"/>
    <w:rsid w:val="00886C86"/>
    <w:rsid w:val="008B5D85"/>
    <w:rsid w:val="008D4F44"/>
    <w:rsid w:val="0090609F"/>
    <w:rsid w:val="00935FFB"/>
    <w:rsid w:val="00993EB4"/>
    <w:rsid w:val="009F4F40"/>
    <w:rsid w:val="00A07975"/>
    <w:rsid w:val="00A62268"/>
    <w:rsid w:val="00AF0A68"/>
    <w:rsid w:val="00B608F3"/>
    <w:rsid w:val="00B84EFA"/>
    <w:rsid w:val="00B9046D"/>
    <w:rsid w:val="00BA0A7F"/>
    <w:rsid w:val="00BD55CF"/>
    <w:rsid w:val="00C04C86"/>
    <w:rsid w:val="00C17F14"/>
    <w:rsid w:val="00C202F9"/>
    <w:rsid w:val="00C45ADD"/>
    <w:rsid w:val="00C96D3E"/>
    <w:rsid w:val="00CE6C43"/>
    <w:rsid w:val="00D6299E"/>
    <w:rsid w:val="00D91A91"/>
    <w:rsid w:val="00DC620E"/>
    <w:rsid w:val="00E52960"/>
    <w:rsid w:val="00E55172"/>
    <w:rsid w:val="00E716B5"/>
    <w:rsid w:val="00E914AF"/>
    <w:rsid w:val="00ED3747"/>
    <w:rsid w:val="00EF479F"/>
    <w:rsid w:val="00F109F7"/>
    <w:rsid w:val="00F50718"/>
    <w:rsid w:val="00F60185"/>
    <w:rsid w:val="00F87D12"/>
    <w:rsid w:val="00FA22E2"/>
    <w:rsid w:val="00FB3FF9"/>
    <w:rsid w:val="00FC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94125-8656-4522-95B6-343A5CD0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1943">
                          <w:marLeft w:val="0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8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Елена</cp:lastModifiedBy>
  <cp:revision>71</cp:revision>
  <dcterms:created xsi:type="dcterms:W3CDTF">2018-06-04T06:34:00Z</dcterms:created>
  <dcterms:modified xsi:type="dcterms:W3CDTF">2022-11-03T13:32:00Z</dcterms:modified>
</cp:coreProperties>
</file>