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EA" w:rsidRDefault="004D79EA" w:rsidP="004D79EA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 xml:space="preserve">Одним из способов повысить познавательную активность и замотивировать школьника на изучение того или иного предмета безусловно является игра. Игра дает возможность школьнику к согласованным действиям, соблюдению определенных правил, преодоление </w:t>
      </w:r>
      <w:r w:rsidRPr="004D79EA">
        <w:rPr>
          <w:rStyle w:val="c1"/>
          <w:color w:val="000000"/>
          <w:sz w:val="28"/>
        </w:rPr>
        <w:t>препятствий,</w:t>
      </w:r>
      <w:r w:rsidRPr="004D79EA">
        <w:rPr>
          <w:rStyle w:val="c1"/>
          <w:color w:val="000000"/>
          <w:sz w:val="28"/>
        </w:rPr>
        <w:t xml:space="preserve"> возникающих в ходе игры, к точности выполнения </w:t>
      </w:r>
      <w:r w:rsidRPr="004D79EA">
        <w:rPr>
          <w:rStyle w:val="c1"/>
          <w:color w:val="000000"/>
          <w:sz w:val="28"/>
        </w:rPr>
        <w:t>заданий,</w:t>
      </w:r>
      <w:r w:rsidRPr="004D79EA">
        <w:rPr>
          <w:rStyle w:val="c1"/>
          <w:color w:val="000000"/>
          <w:sz w:val="28"/>
        </w:rPr>
        <w:t xml:space="preserve"> к ответственности перед командой.</w:t>
      </w:r>
    </w:p>
    <w:p w:rsidR="004D79EA" w:rsidRDefault="004D79EA" w:rsidP="004D79EA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Игра способствует к самореализации ученика, воспитывает настойчивость, выдержку, способность принятия решения, т.е. все то, что необходимо для успеха.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Игра расширяет кругозор, способствует к закреплению знаний, развивает смекалку, находчивость, интерес к предмету.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0"/>
          <w:b/>
          <w:bCs/>
          <w:i/>
          <w:iCs/>
          <w:color w:val="000000"/>
          <w:sz w:val="28"/>
          <w:u w:val="single"/>
        </w:rPr>
        <w:t>«Исторический КВН»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   </w:t>
      </w:r>
      <w:r w:rsidRPr="004D79EA">
        <w:rPr>
          <w:rStyle w:val="c0"/>
          <w:b/>
          <w:bCs/>
          <w:color w:val="000000"/>
          <w:sz w:val="28"/>
          <w:u w:val="single"/>
        </w:rPr>
        <w:t>Цели игры: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-систематизировать и закрепить знания по предмету</w:t>
      </w:r>
      <w:r>
        <w:rPr>
          <w:rStyle w:val="c1"/>
          <w:color w:val="000000"/>
          <w:sz w:val="28"/>
        </w:rPr>
        <w:t xml:space="preserve"> «история»;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-создание условий для проявления творческих способностей</w:t>
      </w:r>
      <w:r>
        <w:rPr>
          <w:rStyle w:val="c1"/>
          <w:color w:val="000000"/>
          <w:sz w:val="28"/>
        </w:rPr>
        <w:t>;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 xml:space="preserve">-содействовать формированию у учащихся эмоционального-ценностно отношения </w:t>
      </w:r>
      <w:proofErr w:type="gramStart"/>
      <w:r w:rsidRPr="004D79EA">
        <w:rPr>
          <w:rStyle w:val="c1"/>
          <w:color w:val="000000"/>
          <w:sz w:val="28"/>
        </w:rPr>
        <w:t>к  изучаемому</w:t>
      </w:r>
      <w:proofErr w:type="gramEnd"/>
      <w:r w:rsidRPr="004D79EA">
        <w:rPr>
          <w:rStyle w:val="c1"/>
          <w:color w:val="000000"/>
          <w:sz w:val="28"/>
        </w:rPr>
        <w:t xml:space="preserve"> прошлому</w:t>
      </w:r>
      <w:r>
        <w:rPr>
          <w:rStyle w:val="c1"/>
          <w:color w:val="000000"/>
          <w:sz w:val="28"/>
        </w:rPr>
        <w:t>;</w:t>
      </w:r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-умение работать в команде</w:t>
      </w:r>
      <w:r>
        <w:rPr>
          <w:rStyle w:val="c1"/>
          <w:color w:val="000000"/>
          <w:sz w:val="28"/>
        </w:rPr>
        <w:t>;</w:t>
      </w:r>
      <w:bookmarkStart w:id="0" w:name="_GoBack"/>
      <w:bookmarkEnd w:id="0"/>
    </w:p>
    <w:p w:rsidR="004D79EA" w:rsidRPr="004D79EA" w:rsidRDefault="004D79EA" w:rsidP="004D79EA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D79EA">
        <w:rPr>
          <w:rStyle w:val="c1"/>
          <w:color w:val="000000"/>
          <w:sz w:val="28"/>
        </w:rPr>
        <w:t>-развитие эрудиции школьников.</w:t>
      </w:r>
    </w:p>
    <w:p w:rsidR="00CA65A0" w:rsidRPr="00CA65A0" w:rsidRDefault="00CA65A0" w:rsidP="00CA65A0">
      <w:pPr>
        <w:jc w:val="center"/>
        <w:rPr>
          <w:rFonts w:eastAsia="Calibri"/>
          <w:b/>
          <w:lang w:eastAsia="en-US"/>
        </w:rPr>
      </w:pPr>
    </w:p>
    <w:p w:rsidR="00CA65A0" w:rsidRDefault="00CA65A0" w:rsidP="00CA65A0">
      <w:pPr>
        <w:rPr>
          <w:sz w:val="28"/>
          <w:szCs w:val="28"/>
        </w:rPr>
      </w:pPr>
    </w:p>
    <w:p w:rsidR="00913B70" w:rsidRPr="00C32EAE" w:rsidRDefault="00913B70" w:rsidP="00913B70">
      <w:pPr>
        <w:pStyle w:val="a5"/>
        <w:spacing w:after="0" w:line="240" w:lineRule="auto"/>
        <w:ind w:left="0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3F1F">
        <w:rPr>
          <w:rFonts w:ascii="Times New Roman" w:hAnsi="Times New Roman"/>
          <w:b/>
          <w:sz w:val="28"/>
          <w:szCs w:val="28"/>
        </w:rPr>
        <w:t xml:space="preserve">. </w:t>
      </w:r>
      <w:r w:rsidR="00BA5AED">
        <w:rPr>
          <w:rFonts w:ascii="Times New Roman" w:hAnsi="Times New Roman"/>
          <w:b/>
          <w:sz w:val="28"/>
          <w:szCs w:val="28"/>
        </w:rPr>
        <w:t>Богатыри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3B3E" w:rsidRPr="00913B70" w:rsidRDefault="00A73B3E" w:rsidP="00A73B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B70">
        <w:rPr>
          <w:rFonts w:eastAsia="Calibri"/>
          <w:sz w:val="28"/>
          <w:szCs w:val="28"/>
          <w:lang w:eastAsia="en-US"/>
        </w:rPr>
        <w:t>У каждого народа есть свои заветные имена, которые никогда не забываются. Чем дальше - тем ярче и светлее становится в памяти потомков светлый образ народных героев. Они, как звёзды на небосклоне, освещают исторический путь нашего народа, являя собой образец жертвенного служения своему Отечеству.</w:t>
      </w:r>
    </w:p>
    <w:p w:rsidR="00A73B3E" w:rsidRDefault="00A73B3E" w:rsidP="00A73B3E">
      <w:pPr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A73B3E">
        <w:rPr>
          <w:rFonts w:eastAsia="Cambria"/>
          <w:sz w:val="28"/>
          <w:szCs w:val="28"/>
          <w:lang w:eastAsia="en-US"/>
        </w:rPr>
        <w:t xml:space="preserve">Я предлагаю сегодня вам совершить небольшое путешествие во времени, в прошлое нашей страны. Мы узнаем о тех, кто давно-давно охранял и защищал границы нашей Родины. </w:t>
      </w:r>
    </w:p>
    <w:p w:rsidR="00A73B3E" w:rsidRPr="00A73B3E" w:rsidRDefault="00A73B3E" w:rsidP="00A73B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B3E">
        <w:rPr>
          <w:rFonts w:eastAsia="Cambria"/>
          <w:sz w:val="28"/>
          <w:szCs w:val="28"/>
          <w:lang w:eastAsia="en-US"/>
        </w:rPr>
        <w:t xml:space="preserve">Все </w:t>
      </w:r>
      <w:r w:rsidR="00AE7B00" w:rsidRPr="00A73B3E">
        <w:rPr>
          <w:rFonts w:eastAsia="Cambria"/>
          <w:sz w:val="28"/>
          <w:szCs w:val="28"/>
          <w:lang w:eastAsia="en-US"/>
        </w:rPr>
        <w:t>вы,</w:t>
      </w:r>
      <w:r w:rsidRPr="00A73B3E">
        <w:rPr>
          <w:rFonts w:eastAsia="Cambria"/>
          <w:sz w:val="28"/>
          <w:szCs w:val="28"/>
          <w:lang w:eastAsia="en-US"/>
        </w:rPr>
        <w:t xml:space="preserve"> </w:t>
      </w:r>
      <w:r w:rsidR="00AE7B00" w:rsidRPr="00A73B3E">
        <w:rPr>
          <w:rFonts w:eastAsia="Cambria"/>
          <w:sz w:val="28"/>
          <w:szCs w:val="28"/>
          <w:lang w:eastAsia="en-US"/>
        </w:rPr>
        <w:t>наверное,</w:t>
      </w:r>
      <w:r w:rsidRPr="00A73B3E">
        <w:rPr>
          <w:rFonts w:eastAsia="Cambria"/>
          <w:sz w:val="28"/>
          <w:szCs w:val="28"/>
          <w:lang w:eastAsia="en-US"/>
        </w:rPr>
        <w:t xml:space="preserve"> смотрели мультики про Алешу Поповича и </w:t>
      </w:r>
      <w:proofErr w:type="spellStart"/>
      <w:r w:rsidRPr="00A73B3E">
        <w:rPr>
          <w:rFonts w:eastAsia="Cambria"/>
          <w:sz w:val="28"/>
          <w:szCs w:val="28"/>
          <w:lang w:eastAsia="en-US"/>
        </w:rPr>
        <w:t>Тугарина</w:t>
      </w:r>
      <w:proofErr w:type="spellEnd"/>
      <w:r w:rsidRPr="00A73B3E">
        <w:rPr>
          <w:rFonts w:eastAsia="Cambria"/>
          <w:sz w:val="28"/>
          <w:szCs w:val="28"/>
          <w:lang w:eastAsia="en-US"/>
        </w:rPr>
        <w:t xml:space="preserve"> Змея, Добрыня Ник</w:t>
      </w:r>
      <w:r w:rsidR="00B43A01">
        <w:rPr>
          <w:rFonts w:eastAsia="Cambria"/>
          <w:sz w:val="28"/>
          <w:szCs w:val="28"/>
          <w:lang w:eastAsia="en-US"/>
        </w:rPr>
        <w:t>и</w:t>
      </w:r>
      <w:r w:rsidRPr="00A73B3E">
        <w:rPr>
          <w:rFonts w:eastAsia="Cambria"/>
          <w:sz w:val="28"/>
          <w:szCs w:val="28"/>
          <w:lang w:eastAsia="en-US"/>
        </w:rPr>
        <w:t xml:space="preserve">тича и Змея Горыныча, Илью Муромца и Соловья-разбойника. Конечно же, эти мультфильмы адаптированы под наше с вами понимание, под то время, в которое мы живем, однако в них рассказывается о некогда существовавших на нашей земле могучих воинах.  </w:t>
      </w:r>
    </w:p>
    <w:p w:rsidR="00913B70" w:rsidRPr="00913B70" w:rsidRDefault="00913B70" w:rsidP="00913B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3B70">
        <w:rPr>
          <w:rFonts w:eastAsia="Calibri"/>
          <w:sz w:val="28"/>
          <w:szCs w:val="28"/>
          <w:lang w:eastAsia="en-US"/>
        </w:rPr>
        <w:t xml:space="preserve">     В древности наше государство называлось Киевская Русь или просто Русь. И жили в ней русы – </w:t>
      </w:r>
      <w:r w:rsidR="00B43A01" w:rsidRPr="00913B70">
        <w:rPr>
          <w:rFonts w:eastAsia="Calibri"/>
          <w:sz w:val="28"/>
          <w:szCs w:val="28"/>
          <w:lang w:eastAsia="en-US"/>
        </w:rPr>
        <w:t>люди,</w:t>
      </w:r>
      <w:r w:rsidRPr="00913B70">
        <w:rPr>
          <w:rFonts w:eastAsia="Calibri"/>
          <w:sz w:val="28"/>
          <w:szCs w:val="28"/>
          <w:lang w:eastAsia="en-US"/>
        </w:rPr>
        <w:t xml:space="preserve"> о которых слагали легенды.</w:t>
      </w:r>
    </w:p>
    <w:p w:rsidR="00913B70" w:rsidRPr="00913B70" w:rsidRDefault="00913B70" w:rsidP="00913B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3B70">
        <w:rPr>
          <w:color w:val="000000"/>
          <w:sz w:val="28"/>
          <w:szCs w:val="28"/>
        </w:rPr>
        <w:t>Для того, чтобы узнать на какую тему мы сегодня с вами будем беседовать нужно отгадать загадку:</w:t>
      </w:r>
    </w:p>
    <w:p w:rsidR="00913B70" w:rsidRPr="00913B70" w:rsidRDefault="00913B70" w:rsidP="00913B70">
      <w:pPr>
        <w:shd w:val="clear" w:color="auto" w:fill="FFFFFF"/>
        <w:rPr>
          <w:color w:val="000000"/>
          <w:sz w:val="28"/>
          <w:szCs w:val="28"/>
        </w:rPr>
      </w:pPr>
      <w:r w:rsidRPr="00913B70">
        <w:rPr>
          <w:color w:val="000000"/>
          <w:sz w:val="28"/>
          <w:szCs w:val="28"/>
        </w:rPr>
        <w:t>Силен , как вольный ветер, </w:t>
      </w:r>
      <w:r w:rsidRPr="00913B70">
        <w:rPr>
          <w:color w:val="000000"/>
          <w:sz w:val="28"/>
          <w:szCs w:val="28"/>
        </w:rPr>
        <w:br/>
        <w:t>Могуч, как ураган</w:t>
      </w:r>
      <w:r w:rsidRPr="00913B70">
        <w:rPr>
          <w:color w:val="000000"/>
          <w:sz w:val="28"/>
          <w:szCs w:val="28"/>
        </w:rPr>
        <w:br/>
        <w:t>Он защищает землю</w:t>
      </w:r>
      <w:r w:rsidRPr="00913B70">
        <w:rPr>
          <w:color w:val="000000"/>
          <w:sz w:val="28"/>
          <w:szCs w:val="28"/>
        </w:rPr>
        <w:br/>
        <w:t>От злобных басурман!</w:t>
      </w:r>
      <w:r w:rsidRPr="00913B70">
        <w:rPr>
          <w:color w:val="000000"/>
          <w:sz w:val="28"/>
          <w:szCs w:val="28"/>
        </w:rPr>
        <w:br/>
      </w:r>
      <w:r w:rsidRPr="00913B70">
        <w:rPr>
          <w:color w:val="000000"/>
          <w:sz w:val="28"/>
          <w:szCs w:val="28"/>
        </w:rPr>
        <w:br/>
        <w:t>Он силой доброю богат, </w:t>
      </w:r>
      <w:r w:rsidRPr="00913B70">
        <w:rPr>
          <w:color w:val="000000"/>
          <w:sz w:val="28"/>
          <w:szCs w:val="28"/>
        </w:rPr>
        <w:br/>
      </w:r>
      <w:r w:rsidRPr="00913B70">
        <w:rPr>
          <w:color w:val="000000"/>
          <w:sz w:val="28"/>
          <w:szCs w:val="28"/>
        </w:rPr>
        <w:lastRenderedPageBreak/>
        <w:t>Он защищает стольный град.</w:t>
      </w:r>
      <w:r w:rsidRPr="00913B70">
        <w:rPr>
          <w:color w:val="000000"/>
          <w:sz w:val="28"/>
          <w:szCs w:val="28"/>
        </w:rPr>
        <w:br/>
        <w:t> Спасает бедных и детей,</w:t>
      </w:r>
    </w:p>
    <w:p w:rsidR="00913B70" w:rsidRPr="00913B70" w:rsidRDefault="00913B70" w:rsidP="00913B70">
      <w:pPr>
        <w:shd w:val="clear" w:color="auto" w:fill="FFFFFF"/>
        <w:rPr>
          <w:color w:val="000000"/>
          <w:sz w:val="28"/>
          <w:szCs w:val="28"/>
        </w:rPr>
      </w:pPr>
      <w:r w:rsidRPr="00913B70">
        <w:rPr>
          <w:color w:val="000000"/>
          <w:sz w:val="28"/>
          <w:szCs w:val="28"/>
        </w:rPr>
        <w:t>И стариков, и матерей!</w:t>
      </w:r>
    </w:p>
    <w:p w:rsidR="00913B70" w:rsidRDefault="00913B70" w:rsidP="00913B70">
      <w:pPr>
        <w:shd w:val="clear" w:color="auto" w:fill="FFFFFF"/>
        <w:rPr>
          <w:color w:val="000000"/>
          <w:sz w:val="28"/>
          <w:szCs w:val="28"/>
        </w:rPr>
      </w:pPr>
      <w:r w:rsidRPr="00913B70">
        <w:rPr>
          <w:color w:val="000000"/>
          <w:sz w:val="28"/>
          <w:szCs w:val="28"/>
        </w:rPr>
        <w:t>Кто это?</w:t>
      </w:r>
      <w:r w:rsidRPr="00913B70">
        <w:rPr>
          <w:color w:val="000000"/>
          <w:sz w:val="28"/>
          <w:szCs w:val="28"/>
        </w:rPr>
        <w:br/>
      </w:r>
      <w:r w:rsidRPr="00913B70">
        <w:rPr>
          <w:b/>
          <w:color w:val="000000"/>
          <w:sz w:val="28"/>
          <w:szCs w:val="28"/>
        </w:rPr>
        <w:t>Дети:</w:t>
      </w:r>
      <w:r w:rsidRPr="00913B70">
        <w:rPr>
          <w:color w:val="000000"/>
          <w:sz w:val="28"/>
          <w:szCs w:val="28"/>
        </w:rPr>
        <w:t xml:space="preserve"> богатырь.</w:t>
      </w:r>
    </w:p>
    <w:p w:rsidR="00913B70" w:rsidRDefault="00913B70" w:rsidP="00913B70">
      <w:pPr>
        <w:shd w:val="clear" w:color="auto" w:fill="FFFFFF"/>
        <w:rPr>
          <w:b/>
          <w:color w:val="000000"/>
          <w:sz w:val="28"/>
          <w:szCs w:val="28"/>
        </w:rPr>
      </w:pPr>
      <w:r w:rsidRPr="00913B70">
        <w:rPr>
          <w:b/>
          <w:color w:val="000000"/>
          <w:sz w:val="28"/>
          <w:szCs w:val="28"/>
        </w:rPr>
        <w:t>III. Основная часть</w:t>
      </w:r>
    </w:p>
    <w:p w:rsidR="00913B70" w:rsidRPr="00913B70" w:rsidRDefault="00913B70" w:rsidP="00271D24">
      <w:pPr>
        <w:shd w:val="clear" w:color="auto" w:fill="FFFFFF"/>
        <w:jc w:val="both"/>
        <w:rPr>
          <w:rFonts w:eastAsia="Calibri"/>
          <w:i/>
          <w:sz w:val="28"/>
          <w:szCs w:val="28"/>
          <w:lang w:eastAsia="en-US"/>
        </w:rPr>
      </w:pPr>
      <w:r w:rsidRPr="00913B70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Pr="00913B70">
        <w:rPr>
          <w:rFonts w:eastAsia="Calibri"/>
          <w:sz w:val="28"/>
          <w:szCs w:val="28"/>
          <w:lang w:eastAsia="en-US"/>
        </w:rPr>
        <w:t xml:space="preserve">Сегодня мы поговорим о Богатырях русских. Тема нашего </w:t>
      </w:r>
      <w:r w:rsidR="00271D24">
        <w:rPr>
          <w:rFonts w:eastAsia="Calibri"/>
          <w:sz w:val="28"/>
          <w:szCs w:val="28"/>
          <w:lang w:eastAsia="en-US"/>
        </w:rPr>
        <w:t>мероприятия</w:t>
      </w:r>
      <w:r w:rsidRPr="00913B70">
        <w:rPr>
          <w:rFonts w:eastAsia="Calibri"/>
          <w:sz w:val="28"/>
          <w:szCs w:val="28"/>
          <w:lang w:eastAsia="en-US"/>
        </w:rPr>
        <w:t xml:space="preserve"> «Богатыри Земли русской»</w:t>
      </w:r>
      <w:r>
        <w:rPr>
          <w:rFonts w:eastAsia="Calibri"/>
          <w:sz w:val="28"/>
          <w:szCs w:val="28"/>
          <w:lang w:eastAsia="en-US"/>
        </w:rPr>
        <w:t>.</w:t>
      </w:r>
      <w:r w:rsidRPr="00913B70">
        <w:rPr>
          <w:rFonts w:eastAsia="Calibri"/>
          <w:sz w:val="28"/>
          <w:szCs w:val="28"/>
          <w:lang w:eastAsia="en-US"/>
        </w:rPr>
        <w:t xml:space="preserve"> </w:t>
      </w:r>
    </w:p>
    <w:p w:rsidR="00B61937" w:rsidRDefault="00B61937" w:rsidP="00B61937">
      <w:pPr>
        <w:jc w:val="both"/>
        <w:rPr>
          <w:rFonts w:eastAsia="Calibri"/>
          <w:sz w:val="28"/>
          <w:szCs w:val="28"/>
          <w:lang w:eastAsia="en-US"/>
        </w:rPr>
      </w:pPr>
      <w:r w:rsidRPr="00913B70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="00271D24">
        <w:rPr>
          <w:rFonts w:eastAsia="Calibri"/>
          <w:sz w:val="28"/>
          <w:szCs w:val="28"/>
          <w:lang w:eastAsia="en-US"/>
        </w:rPr>
        <w:t>«Б</w:t>
      </w:r>
      <w:r w:rsidR="00913B70" w:rsidRPr="00913B70">
        <w:rPr>
          <w:rFonts w:eastAsia="Calibri"/>
          <w:sz w:val="28"/>
          <w:szCs w:val="28"/>
          <w:lang w:eastAsia="en-US"/>
        </w:rPr>
        <w:t>огатырь»</w:t>
      </w:r>
      <w:r w:rsidR="00271D24">
        <w:rPr>
          <w:rFonts w:eastAsia="Calibri"/>
          <w:sz w:val="28"/>
          <w:szCs w:val="28"/>
          <w:lang w:eastAsia="en-US"/>
        </w:rPr>
        <w:t xml:space="preserve"> - кто это?</w:t>
      </w:r>
      <w:r w:rsidR="00913B70" w:rsidRPr="00913B70">
        <w:rPr>
          <w:rFonts w:eastAsia="Calibri"/>
          <w:sz w:val="28"/>
          <w:szCs w:val="28"/>
          <w:lang w:eastAsia="en-US"/>
        </w:rPr>
        <w:t xml:space="preserve">? </w:t>
      </w:r>
    </w:p>
    <w:p w:rsidR="00913B70" w:rsidRDefault="00B61937" w:rsidP="00B61937">
      <w:pPr>
        <w:jc w:val="both"/>
        <w:rPr>
          <w:rFonts w:eastAsia="Calibri"/>
          <w:sz w:val="28"/>
          <w:szCs w:val="28"/>
          <w:lang w:eastAsia="en-US"/>
        </w:rPr>
      </w:pPr>
      <w:r w:rsidRPr="00B61937">
        <w:rPr>
          <w:rFonts w:eastAsia="Calibri"/>
          <w:b/>
          <w:sz w:val="28"/>
          <w:szCs w:val="28"/>
          <w:lang w:eastAsia="en-US"/>
        </w:rPr>
        <w:t>Дети: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13B70" w:rsidRPr="00913B70">
        <w:rPr>
          <w:rFonts w:eastAsia="Calibri"/>
          <w:sz w:val="28"/>
          <w:szCs w:val="28"/>
          <w:lang w:eastAsia="en-US"/>
        </w:rPr>
        <w:t>сильный, смелый, бесстрашный, защитник, заступник, справедливый воин силач</w:t>
      </w:r>
      <w:r>
        <w:rPr>
          <w:rFonts w:eastAsia="Calibri"/>
          <w:sz w:val="28"/>
          <w:szCs w:val="28"/>
          <w:lang w:eastAsia="en-US"/>
        </w:rPr>
        <w:t>.</w:t>
      </w:r>
    </w:p>
    <w:p w:rsidR="00B61937" w:rsidRDefault="00B61937" w:rsidP="00B61937">
      <w:pPr>
        <w:jc w:val="both"/>
        <w:rPr>
          <w:color w:val="000000"/>
          <w:sz w:val="28"/>
          <w:szCs w:val="28"/>
        </w:rPr>
      </w:pPr>
      <w:r w:rsidRPr="00913B70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Pr="00B61937">
        <w:rPr>
          <w:color w:val="000000"/>
          <w:sz w:val="28"/>
          <w:szCs w:val="28"/>
        </w:rPr>
        <w:t>Какое слово спряталось в слове «БОГАТЫРЬ»?</w:t>
      </w:r>
    </w:p>
    <w:p w:rsidR="00B61937" w:rsidRDefault="00B61937" w:rsidP="00B61937">
      <w:pPr>
        <w:jc w:val="both"/>
        <w:rPr>
          <w:color w:val="000000"/>
          <w:sz w:val="28"/>
          <w:szCs w:val="28"/>
        </w:rPr>
      </w:pPr>
      <w:r w:rsidRPr="00B61937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б</w:t>
      </w:r>
      <w:r w:rsidRPr="00B61937">
        <w:rPr>
          <w:color w:val="000000"/>
          <w:sz w:val="28"/>
          <w:szCs w:val="28"/>
        </w:rPr>
        <w:t>ог - благословляет их на подвиги.</w:t>
      </w:r>
    </w:p>
    <w:p w:rsidR="00B61937" w:rsidRDefault="00B61937" w:rsidP="00B61937">
      <w:pPr>
        <w:jc w:val="both"/>
        <w:rPr>
          <w:color w:val="000000"/>
          <w:sz w:val="28"/>
          <w:szCs w:val="28"/>
        </w:rPr>
      </w:pPr>
      <w:r w:rsidRPr="00B61937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Pr="00B61937">
        <w:rPr>
          <w:color w:val="000000"/>
          <w:sz w:val="28"/>
          <w:szCs w:val="28"/>
        </w:rPr>
        <w:t>Как вы узнали о русских богатырях, которые жили в далекой старине?</w:t>
      </w:r>
    </w:p>
    <w:p w:rsidR="00913B70" w:rsidRPr="00913B70" w:rsidRDefault="00B61937" w:rsidP="00B61937">
      <w:pPr>
        <w:jc w:val="both"/>
        <w:rPr>
          <w:rFonts w:eastAsia="Calibri"/>
          <w:b/>
          <w:sz w:val="28"/>
          <w:szCs w:val="28"/>
          <w:lang w:eastAsia="en-US"/>
        </w:rPr>
      </w:pPr>
      <w:r w:rsidRPr="00B61937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B61937">
        <w:rPr>
          <w:color w:val="000000"/>
          <w:sz w:val="28"/>
          <w:szCs w:val="28"/>
        </w:rPr>
        <w:t>Из былин, сказаний, стихотворений, книг, мультфильмов.</w:t>
      </w:r>
      <w:r w:rsidRPr="00B61937">
        <w:rPr>
          <w:color w:val="000000"/>
          <w:sz w:val="28"/>
          <w:szCs w:val="28"/>
        </w:rPr>
        <w:br/>
      </w:r>
      <w:r w:rsidRPr="00913B70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="00913B70" w:rsidRPr="00913B70">
        <w:rPr>
          <w:rFonts w:eastAsia="Calibri"/>
          <w:sz w:val="28"/>
          <w:szCs w:val="28"/>
          <w:lang w:eastAsia="en-US"/>
        </w:rPr>
        <w:t>А как трактует значение этого слова толковый словарь?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13B70" w:rsidRPr="00913B70">
        <w:rPr>
          <w:rFonts w:eastAsia="Calibri"/>
          <w:sz w:val="28"/>
          <w:szCs w:val="28"/>
          <w:lang w:eastAsia="en-US"/>
        </w:rPr>
        <w:t>Обратимся к словарю Сергея Ивановича Ожегова.</w:t>
      </w:r>
      <w:r w:rsidR="00913B70" w:rsidRPr="00913B70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13B70" w:rsidRPr="00913B70" w:rsidRDefault="00913B70" w:rsidP="00B61937">
      <w:pPr>
        <w:jc w:val="both"/>
        <w:rPr>
          <w:rFonts w:eastAsia="Calibri"/>
          <w:i/>
          <w:sz w:val="28"/>
          <w:szCs w:val="28"/>
          <w:lang w:eastAsia="en-US"/>
        </w:rPr>
      </w:pPr>
      <w:r w:rsidRPr="00913B70">
        <w:rPr>
          <w:rFonts w:eastAsia="Calibri"/>
          <w:b/>
          <w:sz w:val="28"/>
          <w:szCs w:val="28"/>
          <w:lang w:eastAsia="en-US"/>
        </w:rPr>
        <w:t>Богатырь</w:t>
      </w:r>
      <w:r w:rsidRPr="00913B70">
        <w:rPr>
          <w:rFonts w:eastAsia="Calibri"/>
          <w:sz w:val="28"/>
          <w:szCs w:val="28"/>
          <w:lang w:eastAsia="en-US"/>
        </w:rPr>
        <w:t xml:space="preserve"> – </w:t>
      </w:r>
      <w:r w:rsidRPr="00913B70">
        <w:rPr>
          <w:rFonts w:eastAsia="Calibri"/>
          <w:i/>
          <w:sz w:val="28"/>
          <w:szCs w:val="28"/>
          <w:lang w:eastAsia="en-US"/>
        </w:rPr>
        <w:t>1) герой русских былин, совершающий воинские подвиги во имя Родины.</w:t>
      </w:r>
    </w:p>
    <w:p w:rsidR="00913B70" w:rsidRPr="00913B70" w:rsidRDefault="00913B70" w:rsidP="00B61937">
      <w:pPr>
        <w:jc w:val="both"/>
        <w:rPr>
          <w:rFonts w:eastAsia="Calibri"/>
          <w:i/>
          <w:sz w:val="28"/>
          <w:szCs w:val="28"/>
          <w:lang w:eastAsia="en-US"/>
        </w:rPr>
      </w:pPr>
      <w:r w:rsidRPr="00913B70">
        <w:rPr>
          <w:rFonts w:eastAsia="Calibri"/>
          <w:i/>
          <w:sz w:val="28"/>
          <w:szCs w:val="28"/>
          <w:lang w:eastAsia="en-US"/>
        </w:rPr>
        <w:t xml:space="preserve">                      2) человек безмерной силы, стойкости, отваги.</w:t>
      </w:r>
    </w:p>
    <w:p w:rsidR="00B61937" w:rsidRDefault="00B61937" w:rsidP="00B61937">
      <w:pPr>
        <w:ind w:firstLine="709"/>
        <w:jc w:val="both"/>
        <w:rPr>
          <w:color w:val="000000"/>
          <w:sz w:val="28"/>
          <w:szCs w:val="28"/>
        </w:rPr>
      </w:pPr>
      <w:r w:rsidRPr="00B61937">
        <w:rPr>
          <w:bCs/>
          <w:color w:val="000000"/>
          <w:sz w:val="28"/>
          <w:szCs w:val="28"/>
        </w:rPr>
        <w:t>Давным</w:t>
      </w:r>
      <w:r>
        <w:rPr>
          <w:bCs/>
          <w:color w:val="000000"/>
          <w:sz w:val="28"/>
          <w:szCs w:val="28"/>
        </w:rPr>
        <w:t>-давно</w:t>
      </w:r>
      <w:r w:rsidRPr="00B61937">
        <w:rPr>
          <w:bCs/>
          <w:color w:val="000000"/>
          <w:sz w:val="28"/>
          <w:szCs w:val="28"/>
        </w:rPr>
        <w:t xml:space="preserve"> на месте городов и деревень, где мы сейчас живем, стояли непроходимые леса, лежали топкие болота. Жить в таких условиях могли только очень сильные, храбрые и выносливые люди. Среди них были и наши предки – славяне: светловолосые и голубоглазые, высокого роста, мускулистые. А в те далекие годы воевать – обычное дело, приходилось отстаивать свои земли от врагов, много времени славяне проводили в сражениях.</w:t>
      </w:r>
      <w:r w:rsidRPr="00B61937">
        <w:rPr>
          <w:b/>
          <w:bCs/>
          <w:color w:val="000000"/>
          <w:sz w:val="28"/>
          <w:szCs w:val="28"/>
        </w:rPr>
        <w:t xml:space="preserve"> </w:t>
      </w:r>
      <w:r w:rsidRPr="00B6193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61937">
        <w:rPr>
          <w:color w:val="000000"/>
          <w:sz w:val="28"/>
          <w:szCs w:val="28"/>
        </w:rPr>
        <w:t>И были они храбрые воины.</w:t>
      </w:r>
    </w:p>
    <w:p w:rsidR="00B61937" w:rsidRDefault="00B61937" w:rsidP="00B61937">
      <w:pPr>
        <w:ind w:firstLine="709"/>
        <w:jc w:val="both"/>
        <w:rPr>
          <w:rStyle w:val="submenu-table"/>
          <w:bCs/>
          <w:color w:val="000000"/>
          <w:sz w:val="28"/>
          <w:szCs w:val="28"/>
        </w:rPr>
      </w:pPr>
      <w:r w:rsidRPr="00B61937">
        <w:rPr>
          <w:rStyle w:val="submenu-table"/>
          <w:bCs/>
          <w:color w:val="000000"/>
          <w:sz w:val="28"/>
          <w:szCs w:val="28"/>
        </w:rPr>
        <w:t>Герои богатыри жили тысячи лет назад, а вот слава об их подвигах как о защитниках земли русской и своего Отечества из глубокой старины дошла до наших дней.</w:t>
      </w:r>
    </w:p>
    <w:p w:rsidR="00AE7B00" w:rsidRPr="00AE7B00" w:rsidRDefault="00AE7B00" w:rsidP="00AE7B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sz w:val="28"/>
          <w:szCs w:val="28"/>
          <w:lang w:eastAsia="en-US"/>
        </w:rPr>
        <w:t>Русский художник - Виктор Михайлович Васнецов,</w:t>
      </w:r>
      <w:r w:rsidRPr="00AE7B00">
        <w:rPr>
          <w:rFonts w:eastAsia="Calibri"/>
          <w:i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 xml:space="preserve">изобразил на своей знаменитой картине портреты самых известных богатырей. </w:t>
      </w:r>
    </w:p>
    <w:p w:rsidR="00AE7B00" w:rsidRP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sz w:val="28"/>
          <w:szCs w:val="28"/>
          <w:lang w:eastAsia="en-US"/>
        </w:rPr>
        <w:t xml:space="preserve">Как вы думаете, как называется эта картина? Картина так и называется </w:t>
      </w:r>
      <w:r>
        <w:rPr>
          <w:rFonts w:eastAsia="Calibri"/>
          <w:sz w:val="28"/>
          <w:szCs w:val="28"/>
          <w:lang w:eastAsia="en-US"/>
        </w:rPr>
        <w:t>«</w:t>
      </w:r>
      <w:r w:rsidRPr="00AE7B00">
        <w:rPr>
          <w:rFonts w:eastAsia="Calibri"/>
          <w:sz w:val="28"/>
          <w:szCs w:val="28"/>
          <w:lang w:eastAsia="en-US"/>
        </w:rPr>
        <w:t>Богатыри</w:t>
      </w:r>
      <w:r>
        <w:rPr>
          <w:rFonts w:eastAsia="Calibri"/>
          <w:sz w:val="28"/>
          <w:szCs w:val="28"/>
          <w:lang w:eastAsia="en-US"/>
        </w:rPr>
        <w:t>»</w:t>
      </w:r>
      <w:r w:rsidRPr="00AE7B00">
        <w:rPr>
          <w:rFonts w:eastAsia="Calibri"/>
          <w:sz w:val="28"/>
          <w:szCs w:val="28"/>
          <w:lang w:eastAsia="en-US"/>
        </w:rPr>
        <w:t xml:space="preserve">. </w:t>
      </w:r>
    </w:p>
    <w:p w:rsidR="00AE7B00" w:rsidRPr="00AE7B00" w:rsidRDefault="00AE7B00" w:rsidP="00AE7B00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E7B00">
        <w:rPr>
          <w:rFonts w:eastAsia="Calibri"/>
          <w:b/>
          <w:i/>
          <w:sz w:val="28"/>
          <w:szCs w:val="28"/>
          <w:lang w:eastAsia="en-US"/>
        </w:rPr>
        <w:t xml:space="preserve">(демонстрируется репродукция картины В.М. Васнецова </w:t>
      </w:r>
      <w:r>
        <w:rPr>
          <w:rFonts w:eastAsia="Calibri"/>
          <w:b/>
          <w:i/>
          <w:sz w:val="28"/>
          <w:szCs w:val="28"/>
          <w:lang w:eastAsia="en-US"/>
        </w:rPr>
        <w:t>«</w:t>
      </w:r>
      <w:r w:rsidRPr="00AE7B00">
        <w:rPr>
          <w:rFonts w:eastAsia="Calibri"/>
          <w:b/>
          <w:i/>
          <w:sz w:val="28"/>
          <w:szCs w:val="28"/>
          <w:lang w:eastAsia="en-US"/>
        </w:rPr>
        <w:t>Богатыри</w:t>
      </w:r>
      <w:r>
        <w:rPr>
          <w:rFonts w:eastAsia="Calibri"/>
          <w:b/>
          <w:i/>
          <w:sz w:val="28"/>
          <w:szCs w:val="28"/>
          <w:lang w:eastAsia="en-US"/>
        </w:rPr>
        <w:t>»</w:t>
      </w:r>
      <w:r w:rsidRPr="00AE7B00">
        <w:rPr>
          <w:rFonts w:eastAsia="Calibri"/>
          <w:b/>
          <w:i/>
          <w:sz w:val="28"/>
          <w:szCs w:val="28"/>
          <w:lang w:eastAsia="en-US"/>
        </w:rPr>
        <w:t>)</w:t>
      </w:r>
    </w:p>
    <w:p w:rsidR="00AE7B00" w:rsidRPr="00AE7B00" w:rsidRDefault="00AE7B00" w:rsidP="00AE7B00">
      <w:pPr>
        <w:ind w:firstLine="709"/>
        <w:jc w:val="both"/>
        <w:rPr>
          <w:color w:val="2B2622"/>
          <w:sz w:val="28"/>
          <w:szCs w:val="28"/>
        </w:rPr>
      </w:pPr>
      <w:r w:rsidRPr="00AE7B00">
        <w:rPr>
          <w:color w:val="2B2622"/>
          <w:sz w:val="28"/>
          <w:szCs w:val="28"/>
        </w:rPr>
        <w:t>Ребята, а кто из вас сможет выйти и правильно назвать богатырей, изображенных на этой картине.</w:t>
      </w:r>
    </w:p>
    <w:p w:rsidR="00AE7B00" w:rsidRP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 xml:space="preserve">Дети: </w:t>
      </w:r>
      <w:r w:rsidRPr="00AE7B00">
        <w:rPr>
          <w:rFonts w:eastAsia="Calibri"/>
          <w:sz w:val="28"/>
          <w:szCs w:val="28"/>
          <w:lang w:eastAsia="en-US"/>
        </w:rPr>
        <w:t>Илья Муромец, Добрыня Никитич, Алеша Попович</w:t>
      </w:r>
      <w:r>
        <w:rPr>
          <w:rFonts w:eastAsia="Calibri"/>
          <w:sz w:val="28"/>
          <w:szCs w:val="28"/>
          <w:lang w:eastAsia="en-US"/>
        </w:rPr>
        <w:t>.</w:t>
      </w:r>
    </w:p>
    <w:p w:rsid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>Учитель: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>Где тут самый старший богатырь?</w:t>
      </w:r>
    </w:p>
    <w:p w:rsidR="00AE7B00" w:rsidRP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>Дети: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>это Илья Муромец</w:t>
      </w:r>
      <w:r>
        <w:rPr>
          <w:rFonts w:eastAsia="Calibri"/>
          <w:sz w:val="28"/>
          <w:szCs w:val="28"/>
          <w:lang w:eastAsia="en-US"/>
        </w:rPr>
        <w:t>.</w:t>
      </w:r>
    </w:p>
    <w:p w:rsid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>Учитель: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>А где  самый молодой богатырь?</w:t>
      </w:r>
    </w:p>
    <w:p w:rsidR="00AE7B00" w:rsidRP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>Дети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Pr="00AE7B00">
        <w:rPr>
          <w:rFonts w:eastAsia="Calibri"/>
          <w:sz w:val="28"/>
          <w:szCs w:val="28"/>
          <w:lang w:eastAsia="en-US"/>
        </w:rPr>
        <w:t>Алеша Попович</w:t>
      </w:r>
      <w:r>
        <w:rPr>
          <w:rFonts w:eastAsia="Calibri"/>
          <w:sz w:val="28"/>
          <w:szCs w:val="28"/>
          <w:lang w:eastAsia="en-US"/>
        </w:rPr>
        <w:t>.</w:t>
      </w:r>
    </w:p>
    <w:p w:rsid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>Учитель: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 xml:space="preserve">Чем заняты богатыри? </w:t>
      </w:r>
    </w:p>
    <w:p w:rsidR="00AE7B00" w:rsidRPr="00AE7B00" w:rsidRDefault="00AE7B00" w:rsidP="00AE7B00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t>Дети: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>Все трое зорко всматриваются вдаль; не грозит ли русской земле беда.</w:t>
      </w:r>
    </w:p>
    <w:p w:rsidR="00AE7B00" w:rsidRDefault="00AE7B00" w:rsidP="007813D3">
      <w:pPr>
        <w:jc w:val="both"/>
        <w:rPr>
          <w:rFonts w:eastAsia="Calibri"/>
          <w:sz w:val="28"/>
          <w:szCs w:val="28"/>
          <w:lang w:eastAsia="en-US"/>
        </w:rPr>
      </w:pPr>
      <w:r w:rsidRPr="00AE7B00">
        <w:rPr>
          <w:rFonts w:eastAsia="Calibri"/>
          <w:b/>
          <w:sz w:val="28"/>
          <w:szCs w:val="28"/>
          <w:lang w:eastAsia="en-US"/>
        </w:rPr>
        <w:lastRenderedPageBreak/>
        <w:t>Учитель: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7B00">
        <w:rPr>
          <w:rFonts w:eastAsia="Calibri"/>
          <w:sz w:val="28"/>
          <w:szCs w:val="28"/>
          <w:lang w:eastAsia="en-US"/>
        </w:rPr>
        <w:t>Они готовы встать на защиту Родины. За ними вся русская земля - ее поля, леса, реки.</w:t>
      </w:r>
      <w:r w:rsidR="007813D3">
        <w:rPr>
          <w:rFonts w:eastAsia="Calibri"/>
          <w:sz w:val="28"/>
          <w:szCs w:val="28"/>
          <w:lang w:eastAsia="en-US"/>
        </w:rPr>
        <w:t xml:space="preserve"> </w:t>
      </w:r>
    </w:p>
    <w:p w:rsidR="007813D3" w:rsidRPr="007813D3" w:rsidRDefault="007813D3" w:rsidP="007813D3">
      <w:pPr>
        <w:ind w:firstLine="709"/>
        <w:jc w:val="both"/>
        <w:rPr>
          <w:color w:val="000000"/>
          <w:sz w:val="28"/>
          <w:szCs w:val="28"/>
        </w:rPr>
      </w:pPr>
      <w:r w:rsidRPr="007813D3">
        <w:rPr>
          <w:b/>
          <w:color w:val="000000"/>
          <w:sz w:val="28"/>
          <w:szCs w:val="28"/>
        </w:rPr>
        <w:t>Илья Муромец</w:t>
      </w:r>
      <w:r w:rsidRPr="007813D3">
        <w:rPr>
          <w:color w:val="000000"/>
          <w:sz w:val="28"/>
          <w:szCs w:val="28"/>
        </w:rPr>
        <w:t xml:space="preserve"> – самый любимый, родной и близкий сердцу русского человека богатырь. Недаром о нем в народе говорили:</w:t>
      </w:r>
    </w:p>
    <w:p w:rsidR="007813D3" w:rsidRPr="007813D3" w:rsidRDefault="007813D3" w:rsidP="007813D3">
      <w:pPr>
        <w:jc w:val="both"/>
        <w:rPr>
          <w:color w:val="000000"/>
          <w:sz w:val="28"/>
          <w:szCs w:val="28"/>
        </w:rPr>
      </w:pPr>
      <w:r w:rsidRPr="007813D3">
        <w:rPr>
          <w:color w:val="000000"/>
          <w:sz w:val="28"/>
          <w:szCs w:val="28"/>
        </w:rPr>
        <w:t>« Как одно на небе красно - солнышко,</w:t>
      </w:r>
    </w:p>
    <w:p w:rsidR="007813D3" w:rsidRPr="007813D3" w:rsidRDefault="007813D3" w:rsidP="007813D3">
      <w:pPr>
        <w:jc w:val="both"/>
        <w:rPr>
          <w:color w:val="000000"/>
          <w:sz w:val="28"/>
          <w:szCs w:val="28"/>
        </w:rPr>
      </w:pPr>
      <w:r w:rsidRPr="007813D3">
        <w:rPr>
          <w:color w:val="000000"/>
          <w:sz w:val="28"/>
          <w:szCs w:val="28"/>
        </w:rPr>
        <w:t>А один на Руси Илья Муромец».</w:t>
      </w:r>
    </w:p>
    <w:p w:rsidR="007813D3" w:rsidRPr="007813D3" w:rsidRDefault="007813D3" w:rsidP="007813D3">
      <w:pPr>
        <w:ind w:firstLine="709"/>
        <w:jc w:val="both"/>
        <w:rPr>
          <w:color w:val="000000"/>
          <w:sz w:val="28"/>
          <w:szCs w:val="28"/>
        </w:rPr>
      </w:pPr>
      <w:r w:rsidRPr="007813D3">
        <w:rPr>
          <w:color w:val="000000"/>
          <w:sz w:val="28"/>
          <w:szCs w:val="28"/>
        </w:rPr>
        <w:t>Илья Муромец – ярчайшее воплощение русского национального характера, богатырь необыкновенной силы, прославившийся своими подвигами как защитник земли русской. Предполагают, что Илья Муромец – реальный живой человек. Его гробница сохранилась в Киево-Печерской Лавре. По одной из былин великий богатырь Святогор, умирая, передал Илье Муромцу свой заветный меч-</w:t>
      </w:r>
      <w:proofErr w:type="spellStart"/>
      <w:r w:rsidRPr="007813D3">
        <w:rPr>
          <w:color w:val="000000"/>
          <w:sz w:val="28"/>
          <w:szCs w:val="28"/>
        </w:rPr>
        <w:t>кладенец</w:t>
      </w:r>
      <w:proofErr w:type="spellEnd"/>
      <w:r w:rsidRPr="007813D3">
        <w:rPr>
          <w:color w:val="000000"/>
          <w:sz w:val="28"/>
          <w:szCs w:val="28"/>
        </w:rPr>
        <w:t>.</w:t>
      </w:r>
    </w:p>
    <w:p w:rsidR="007813D3" w:rsidRDefault="007813D3" w:rsidP="007813D3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813D3">
        <w:rPr>
          <w:bCs/>
          <w:color w:val="000000"/>
          <w:sz w:val="28"/>
          <w:szCs w:val="28"/>
          <w:shd w:val="clear" w:color="auto" w:fill="FFFFFF"/>
        </w:rPr>
        <w:t xml:space="preserve">Богатырь Илья – единственный из эпических героев, причисленный к лику святых. Память его отмечается 1 января. Церковь считает, что он жил в 12 веке. Церковное житие святому герою составлено не было, зато былины подробно повествуют о любимом герое от его рождения до кончины. До сих пор сохраняется память о его подвигах, о недюжинной силе его потомков Гущиных. Помнят об Илье и в старом городе Карачеве на </w:t>
      </w:r>
      <w:proofErr w:type="spellStart"/>
      <w:r w:rsidRPr="007813D3">
        <w:rPr>
          <w:bCs/>
          <w:color w:val="000000"/>
          <w:sz w:val="28"/>
          <w:szCs w:val="28"/>
          <w:shd w:val="clear" w:color="auto" w:fill="FFFFFF"/>
        </w:rPr>
        <w:t>Брянщине</w:t>
      </w:r>
      <w:proofErr w:type="spellEnd"/>
      <w:r w:rsidRPr="007813D3">
        <w:rPr>
          <w:bCs/>
          <w:color w:val="000000"/>
          <w:sz w:val="28"/>
          <w:szCs w:val="28"/>
          <w:shd w:val="clear" w:color="auto" w:fill="FFFFFF"/>
        </w:rPr>
        <w:t>, где погромил богатырь Соловья – разбойника у сельца Девять Дубов. Дорога из Мурома через речку Смородинную в Киев существовала на самом деле. Образ Ильи Муромца сложился в древности и прошел через века до современности. Он является олицетворением лучших черт своего народа. Огромная физическая сила сочетается в нем с еще большей внутренней силой духа, желанием не убивать врагов, а лишь защищать и охранять русскую землю.</w:t>
      </w:r>
    </w:p>
    <w:p w:rsidR="007813D3" w:rsidRPr="007813D3" w:rsidRDefault="007813D3" w:rsidP="00781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3D3">
        <w:rPr>
          <w:b/>
          <w:sz w:val="28"/>
          <w:szCs w:val="28"/>
        </w:rPr>
        <w:t>Добрыня Никитич</w:t>
      </w:r>
      <w:r w:rsidRPr="007813D3">
        <w:rPr>
          <w:sz w:val="28"/>
          <w:szCs w:val="28"/>
        </w:rPr>
        <w:t xml:space="preserve"> рисуется в былинах вторым по силе и значению богатырем после Ильи Муромца.</w:t>
      </w:r>
    </w:p>
    <w:p w:rsidR="007813D3" w:rsidRPr="007813D3" w:rsidRDefault="007813D3" w:rsidP="007813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3D3">
        <w:rPr>
          <w:sz w:val="28"/>
          <w:szCs w:val="28"/>
        </w:rPr>
        <w:t xml:space="preserve"> По происхождению Добрыня Никитич – княжеского рода, что, тем не менее, не помешало ему завоевать любовь и признание у простого народа. В былинах богатырь образован, тактичен, обходителен, умел найти общий язык со всеми,  не зря князь Владимир назначил его своим послом.</w:t>
      </w:r>
    </w:p>
    <w:p w:rsidR="007813D3" w:rsidRPr="007813D3" w:rsidRDefault="007813D3" w:rsidP="007813D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813D3">
        <w:rPr>
          <w:sz w:val="28"/>
          <w:szCs w:val="28"/>
        </w:rPr>
        <w:t xml:space="preserve"> </w:t>
      </w:r>
      <w:r w:rsidRPr="007813D3">
        <w:rPr>
          <w:sz w:val="28"/>
          <w:szCs w:val="28"/>
          <w:shd w:val="clear" w:color="auto" w:fill="FFFFFF"/>
        </w:rPr>
        <w:t xml:space="preserve">Добрыня – из русского языка – он добрый. Он творит добро – и это одна из характерных черт могучего былинного богатыря. Добрыня бьётся со Змеем Горынычем и освобождает племянницу князя Владимира Забаву </w:t>
      </w:r>
      <w:proofErr w:type="spellStart"/>
      <w:r w:rsidRPr="007813D3">
        <w:rPr>
          <w:sz w:val="28"/>
          <w:szCs w:val="28"/>
          <w:shd w:val="clear" w:color="auto" w:fill="FFFFFF"/>
        </w:rPr>
        <w:t>Путятичну</w:t>
      </w:r>
      <w:proofErr w:type="spellEnd"/>
      <w:r w:rsidRPr="007813D3">
        <w:rPr>
          <w:sz w:val="28"/>
          <w:szCs w:val="28"/>
          <w:shd w:val="clear" w:color="auto" w:fill="FFFFFF"/>
        </w:rPr>
        <w:t>.</w:t>
      </w:r>
    </w:p>
    <w:p w:rsidR="007813D3" w:rsidRPr="007813D3" w:rsidRDefault="007813D3" w:rsidP="007813D3">
      <w:pPr>
        <w:shd w:val="clear" w:color="auto" w:fill="FFFFFF"/>
        <w:ind w:firstLine="709"/>
        <w:jc w:val="both"/>
        <w:rPr>
          <w:sz w:val="28"/>
          <w:szCs w:val="28"/>
        </w:rPr>
      </w:pPr>
      <w:r w:rsidRPr="007813D3">
        <w:rPr>
          <w:sz w:val="28"/>
          <w:szCs w:val="28"/>
        </w:rPr>
        <w:t>И на картине он изображен в середине, так как благодаря его усилиям и талантам богатырская троица остаётся восстановленной даже после того, как Илья Муромец и Алёша Попович ссорятся.</w:t>
      </w:r>
    </w:p>
    <w:p w:rsidR="007813D3" w:rsidRDefault="007813D3" w:rsidP="007813D3">
      <w:pPr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7813D3">
        <w:rPr>
          <w:rFonts w:eastAsia="Cambria"/>
          <w:b/>
          <w:sz w:val="28"/>
          <w:szCs w:val="28"/>
          <w:shd w:val="clear" w:color="auto" w:fill="FFFFFF"/>
          <w:lang w:eastAsia="en-US"/>
        </w:rPr>
        <w:t>Алеша Попович</w:t>
      </w:r>
      <w:r w:rsidRPr="007813D3">
        <w:rPr>
          <w:rFonts w:eastAsia="Cambria"/>
          <w:sz w:val="28"/>
          <w:szCs w:val="28"/>
          <w:shd w:val="clear" w:color="auto" w:fill="FFFFFF"/>
          <w:lang w:eastAsia="en-US"/>
        </w:rPr>
        <w:t xml:space="preserve"> – самый младший из всех, сын ростовского попа Леонтия.</w:t>
      </w:r>
      <w:r w:rsidRPr="007813D3">
        <w:rPr>
          <w:rFonts w:eastAsia="Cambria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7813D3">
        <w:rPr>
          <w:rFonts w:eastAsia="Cambria"/>
          <w:sz w:val="28"/>
          <w:szCs w:val="28"/>
          <w:lang w:eastAsia="en-US"/>
        </w:rPr>
        <w:t>Рождение Алеши Поповича  сопровождается громом; Алёша-младенец просит пеленать его не пеленами, но кольчугою; затем он немедленно просит у матери благословенья погулять по белу свету: выясняется, что он уже может сидеть на коне и владеть им, действовать копьём и саблей и т. п. Ему свойственны </w:t>
      </w:r>
      <w:hyperlink r:id="rId5" w:history="1">
        <w:r w:rsidRPr="007813D3">
          <w:rPr>
            <w:rFonts w:eastAsia="Cambria"/>
            <w:sz w:val="28"/>
            <w:szCs w:val="28"/>
            <w:lang w:eastAsia="en-US"/>
          </w:rPr>
          <w:t>удаль</w:t>
        </w:r>
      </w:hyperlink>
      <w:r w:rsidRPr="007813D3">
        <w:rPr>
          <w:rFonts w:eastAsia="Cambria"/>
          <w:sz w:val="28"/>
          <w:szCs w:val="28"/>
          <w:lang w:eastAsia="en-US"/>
        </w:rPr>
        <w:t>, натиск, сметливость, находчивость, </w:t>
      </w:r>
      <w:hyperlink r:id="rId6" w:history="1">
        <w:r w:rsidRPr="007813D3">
          <w:rPr>
            <w:rFonts w:eastAsia="Cambria"/>
            <w:sz w:val="28"/>
            <w:szCs w:val="28"/>
            <w:lang w:eastAsia="en-US"/>
          </w:rPr>
          <w:t>хитроумие</w:t>
        </w:r>
      </w:hyperlink>
      <w:r w:rsidRPr="007813D3">
        <w:rPr>
          <w:rFonts w:eastAsia="Cambria"/>
          <w:sz w:val="28"/>
          <w:szCs w:val="28"/>
          <w:lang w:eastAsia="en-US"/>
        </w:rPr>
        <w:t>.</w:t>
      </w:r>
    </w:p>
    <w:p w:rsidR="007813D3" w:rsidRDefault="00C0608F" w:rsidP="007813D3">
      <w:pPr>
        <w:ind w:firstLine="709"/>
        <w:jc w:val="both"/>
        <w:rPr>
          <w:sz w:val="28"/>
          <w:szCs w:val="28"/>
        </w:rPr>
      </w:pPr>
      <w:r w:rsidRPr="00C0608F">
        <w:rPr>
          <w:sz w:val="28"/>
          <w:szCs w:val="28"/>
        </w:rPr>
        <w:lastRenderedPageBreak/>
        <w:t>Идет время, бежит, ни на минуту не останавливается. Тысячу лет прошло, ребята, а мы гордимся делами и подвигами этих витязей – богатырей.  Благодарный народ установил во многих городах России памятники богатырям….</w:t>
      </w:r>
    </w:p>
    <w:p w:rsidR="00C0608F" w:rsidRPr="00C0608F" w:rsidRDefault="00C0608F" w:rsidP="00C0608F">
      <w:pPr>
        <w:ind w:firstLine="709"/>
        <w:jc w:val="both"/>
        <w:rPr>
          <w:sz w:val="28"/>
          <w:szCs w:val="28"/>
        </w:rPr>
      </w:pPr>
      <w:r w:rsidRPr="00C0608F">
        <w:rPr>
          <w:sz w:val="28"/>
          <w:szCs w:val="28"/>
        </w:rPr>
        <w:t xml:space="preserve">В жизни каждого есть место подвигу.  В наше время на земле русской есть ли Богатыри? </w:t>
      </w:r>
    </w:p>
    <w:p w:rsidR="00BA5AED" w:rsidRDefault="00BA5AED" w:rsidP="00974922">
      <w:pPr>
        <w:jc w:val="both"/>
        <w:rPr>
          <w:b/>
          <w:sz w:val="28"/>
          <w:szCs w:val="28"/>
        </w:rPr>
      </w:pPr>
    </w:p>
    <w:p w:rsidR="00BA5AED" w:rsidRDefault="00BA5AED" w:rsidP="009749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АУКЦИОН</w:t>
      </w:r>
    </w:p>
    <w:p w:rsidR="00BA5AED" w:rsidRDefault="00515D5E" w:rsidP="009749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торги выставлен лот «Сюрприз 1»</w:t>
      </w:r>
    </w:p>
    <w:p w:rsidR="00BA5AED" w:rsidRDefault="00BA5AED" w:rsidP="00974922">
      <w:pPr>
        <w:jc w:val="both"/>
        <w:rPr>
          <w:b/>
          <w:sz w:val="28"/>
          <w:szCs w:val="28"/>
        </w:rPr>
      </w:pP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2"/>
          <w:szCs w:val="27"/>
        </w:rPr>
      </w:pPr>
      <w:r w:rsidRPr="002D4D4B">
        <w:rPr>
          <w:b/>
          <w:bCs/>
          <w:sz w:val="28"/>
          <w:szCs w:val="36"/>
        </w:rPr>
        <w:t>1 станция «Отгадай загадки».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Команды по очереди разгадывают загадки, если не ответит одна команда, отвечает другая. За правильный ответ присуждается один балл. Девочки могут помогать отвечать своей команде.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1)Это праздник доблестных и смелых,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Тех, кто защищает человечество,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В феврале отметим непременно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Праздник…(</w:t>
      </w:r>
      <w:r w:rsidRPr="002D4D4B">
        <w:rPr>
          <w:i/>
          <w:iCs/>
          <w:sz w:val="27"/>
          <w:szCs w:val="27"/>
          <w:bdr w:val="none" w:sz="0" w:space="0" w:color="auto" w:frame="1"/>
        </w:rPr>
        <w:t>День защитника Отечества</w:t>
      </w:r>
      <w:r w:rsidRPr="002D4D4B">
        <w:rPr>
          <w:sz w:val="27"/>
          <w:szCs w:val="27"/>
          <w:bdr w:val="none" w:sz="0" w:space="0" w:color="auto" w:frame="1"/>
        </w:rPr>
        <w:t>)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2) Он стреляет безотказно,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И любой простой солдат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Управляет им прекрасно.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Что же это?… (</w:t>
      </w:r>
      <w:r w:rsidRPr="002D4D4B">
        <w:rPr>
          <w:i/>
          <w:iCs/>
          <w:sz w:val="27"/>
          <w:szCs w:val="27"/>
          <w:bdr w:val="none" w:sz="0" w:space="0" w:color="auto" w:frame="1"/>
        </w:rPr>
        <w:t>Автомат</w:t>
      </w:r>
      <w:r w:rsidRPr="002D4D4B">
        <w:rPr>
          <w:sz w:val="27"/>
          <w:szCs w:val="27"/>
          <w:bdr w:val="none" w:sz="0" w:space="0" w:color="auto" w:frame="1"/>
        </w:rPr>
        <w:t>)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3)Гусеницы есть и пушка,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Цвета он, как та лягушка.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Весь железный, боевой,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На войне он — ходовой,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Очень метко он стреляет,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Содрогнуться заставляет. (</w:t>
      </w:r>
      <w:r w:rsidRPr="002D4D4B">
        <w:rPr>
          <w:i/>
          <w:iCs/>
          <w:sz w:val="27"/>
          <w:szCs w:val="27"/>
          <w:bdr w:val="none" w:sz="0" w:space="0" w:color="auto" w:frame="1"/>
        </w:rPr>
        <w:t>Танк</w:t>
      </w:r>
      <w:r w:rsidRPr="002D4D4B">
        <w:rPr>
          <w:sz w:val="27"/>
          <w:szCs w:val="27"/>
          <w:bdr w:val="none" w:sz="0" w:space="0" w:color="auto" w:frame="1"/>
        </w:rPr>
        <w:t>)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4) Великая и сильная,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Гордимся ею мы.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Стоит непобедимая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На страже всей страны. (</w:t>
      </w:r>
      <w:r w:rsidRPr="002D4D4B">
        <w:rPr>
          <w:i/>
          <w:iCs/>
          <w:sz w:val="27"/>
          <w:szCs w:val="27"/>
          <w:bdr w:val="none" w:sz="0" w:space="0" w:color="auto" w:frame="1"/>
        </w:rPr>
        <w:t>Армия</w:t>
      </w:r>
      <w:r w:rsidRPr="002D4D4B">
        <w:rPr>
          <w:sz w:val="27"/>
          <w:szCs w:val="27"/>
          <w:bdr w:val="none" w:sz="0" w:space="0" w:color="auto" w:frame="1"/>
        </w:rPr>
        <w:t>)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5) На учениях опасных и в любом бою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Защищает от осколков голову твою. (</w:t>
      </w:r>
      <w:r w:rsidRPr="002D4D4B">
        <w:rPr>
          <w:i/>
          <w:iCs/>
          <w:sz w:val="27"/>
          <w:szCs w:val="27"/>
          <w:bdr w:val="none" w:sz="0" w:space="0" w:color="auto" w:frame="1"/>
        </w:rPr>
        <w:t>Каска</w:t>
      </w:r>
      <w:r w:rsidRPr="002D4D4B">
        <w:rPr>
          <w:sz w:val="27"/>
          <w:szCs w:val="27"/>
          <w:bdr w:val="none" w:sz="0" w:space="0" w:color="auto" w:frame="1"/>
        </w:rPr>
        <w:t>)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6) Просто так ее не получают,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Непременно надо заслужить,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А получишь — гордость наполняет,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Что умеешь Родине служить. (</w:t>
      </w:r>
      <w:r w:rsidRPr="002D4D4B">
        <w:rPr>
          <w:i/>
          <w:iCs/>
          <w:sz w:val="27"/>
          <w:szCs w:val="27"/>
          <w:bdr w:val="none" w:sz="0" w:space="0" w:color="auto" w:frame="1"/>
        </w:rPr>
        <w:t>Награда</w:t>
      </w:r>
      <w:r w:rsidRPr="002D4D4B">
        <w:rPr>
          <w:sz w:val="27"/>
          <w:szCs w:val="27"/>
          <w:bdr w:val="none" w:sz="0" w:space="0" w:color="auto" w:frame="1"/>
        </w:rPr>
        <w:t>)</w:t>
      </w:r>
    </w:p>
    <w:p w:rsidR="002D4D4B" w:rsidRDefault="002D4D4B" w:rsidP="002D4D4B">
      <w:pPr>
        <w:pStyle w:val="a6"/>
        <w:shd w:val="clear" w:color="auto" w:fill="FFFFFF"/>
        <w:spacing w:before="0" w:beforeAutospacing="0" w:after="450" w:afterAutospacing="0"/>
        <w:textAlignment w:val="baseline"/>
        <w:rPr>
          <w:b/>
          <w:bCs/>
          <w:sz w:val="36"/>
          <w:szCs w:val="36"/>
        </w:rPr>
      </w:pP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b/>
          <w:bCs/>
          <w:sz w:val="36"/>
          <w:szCs w:val="36"/>
        </w:rPr>
        <w:t>2 станция «Серьёзные вопросы»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b/>
          <w:bCs/>
          <w:sz w:val="28"/>
          <w:szCs w:val="36"/>
        </w:rPr>
        <w:t>1. Что общего у дерева и ружья?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Крона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Корни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Ствол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lastRenderedPageBreak/>
        <w:t>(ответ: ствол)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2. Как называется место, где живут солдаты?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Казарма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Общага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Барак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казарма)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3. И часть танка, и насекомое.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Бабочка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Муравей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Гусеница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гусеница)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sz w:val="28"/>
          <w:szCs w:val="27"/>
          <w:bdr w:val="none" w:sz="0" w:space="0" w:color="auto" w:frame="1"/>
        </w:rPr>
        <w:t>4. Как звучит утренняя команда: «Рота….»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Встать!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Подъём!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Ура!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Подъём!)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5. Как называется место, где маршируют солдаты?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Плац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Сцена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Трибуна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плац)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6. Что военнослужащие носят на плечах?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Наплечники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Погоны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Тяжести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погоны)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7. Продолжите фразу: «Один в поле….»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Гуляет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Ничего не сделает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Не воин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не воин)</w:t>
      </w:r>
    </w:p>
    <w:p w:rsidR="002D4D4B" w:rsidRPr="002D4D4B" w:rsidRDefault="002D4D4B" w:rsidP="002D4D4B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sz w:val="27"/>
          <w:szCs w:val="27"/>
        </w:rPr>
      </w:pPr>
      <w:r w:rsidRPr="002D4D4B">
        <w:rPr>
          <w:b/>
          <w:bCs/>
          <w:sz w:val="28"/>
          <w:szCs w:val="36"/>
        </w:rPr>
        <w:t>Как называется военное укрытие, которое копают в земле?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Погреб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Окоп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Яма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окоп)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9. Как называется лётчик – мастер своего дела?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 xml:space="preserve">a. </w:t>
      </w:r>
      <w:proofErr w:type="spellStart"/>
      <w:r w:rsidRPr="002D4D4B">
        <w:rPr>
          <w:sz w:val="27"/>
          <w:szCs w:val="27"/>
          <w:bdr w:val="none" w:sz="0" w:space="0" w:color="auto" w:frame="1"/>
        </w:rPr>
        <w:t>Сэнсей</w:t>
      </w:r>
      <w:proofErr w:type="spellEnd"/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Ас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Виртуоз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bCs/>
          <w:i/>
          <w:sz w:val="28"/>
          <w:szCs w:val="36"/>
        </w:rPr>
        <w:t>(ответ: Ас)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10. Так называется и ягода, и победа.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Малина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Вишня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Виктория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Виктория)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lastRenderedPageBreak/>
        <w:t>11. Какую обувь носит солдат?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Ботинки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Сапоги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Кеды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Сапоги)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12. У солдата он может быть вне очереди.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Наряд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Снаряд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Устав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наряд)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13. Взрывоопасный ручной предмет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Мина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Растяжка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Граната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граната)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b/>
          <w:bCs/>
          <w:sz w:val="28"/>
          <w:szCs w:val="36"/>
        </w:rPr>
        <w:t>14. Как называется торжественный смотр войск с боевой техникой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a. Представление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b. Парад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c. Презентация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i/>
          <w:iCs/>
          <w:sz w:val="27"/>
          <w:szCs w:val="27"/>
          <w:bdr w:val="none" w:sz="0" w:space="0" w:color="auto" w:frame="1"/>
        </w:rPr>
        <w:t>(ответ: Парад)</w:t>
      </w:r>
    </w:p>
    <w:p w:rsid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sz w:val="36"/>
          <w:szCs w:val="36"/>
        </w:rPr>
      </w:pPr>
    </w:p>
    <w:p w:rsidR="002D4D4B" w:rsidRDefault="002D4D4B" w:rsidP="002D4D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АУКЦИОН</w:t>
      </w:r>
    </w:p>
    <w:p w:rsidR="002D4D4B" w:rsidRDefault="002D4D4B" w:rsidP="002D4D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торги выставлен лот «Сюрприз 2»</w:t>
      </w:r>
    </w:p>
    <w:p w:rsid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sz w:val="36"/>
          <w:szCs w:val="36"/>
        </w:rPr>
      </w:pP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2"/>
          <w:szCs w:val="27"/>
        </w:rPr>
      </w:pPr>
      <w:r w:rsidRPr="002D4D4B">
        <w:rPr>
          <w:b/>
          <w:bCs/>
          <w:sz w:val="28"/>
          <w:szCs w:val="36"/>
        </w:rPr>
        <w:t>Игра для сильных и смекалистых «Переправа через болото»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2D4D4B">
        <w:rPr>
          <w:sz w:val="27"/>
          <w:szCs w:val="27"/>
          <w:bdr w:val="none" w:sz="0" w:space="0" w:color="auto" w:frame="1"/>
        </w:rPr>
        <w:t>Итак, нам нужно перейти через болото, для этого нам понадобится по одному участнику от команды.</w:t>
      </w:r>
      <w:r w:rsidRPr="002D4D4B">
        <w:rPr>
          <w:sz w:val="36"/>
          <w:szCs w:val="36"/>
          <w:bdr w:val="none" w:sz="0" w:space="0" w:color="auto" w:frame="1"/>
        </w:rPr>
        <w:br/>
      </w:r>
      <w:r w:rsidRPr="002D4D4B">
        <w:rPr>
          <w:sz w:val="27"/>
          <w:szCs w:val="27"/>
          <w:bdr w:val="none" w:sz="0" w:space="0" w:color="auto" w:frame="1"/>
        </w:rPr>
        <w:t>Каждый участник получает по две плотной картонки (формата А4). По команде ведущего ученик бросает перед собой две картонки, перешагнув с одной на другую, он наклоняется, поднимает с пола первую картонку и кладет ее перед собой и т.д. Так, нужно дойти от доски до конца класса. Кто первым добрался до места, приносит балл свое</w:t>
      </w:r>
      <w:r>
        <w:rPr>
          <w:sz w:val="27"/>
          <w:szCs w:val="27"/>
          <w:bdr w:val="none" w:sz="0" w:space="0" w:color="auto" w:frame="1"/>
        </w:rPr>
        <w:t xml:space="preserve">й команде. </w:t>
      </w:r>
    </w:p>
    <w:p w:rsidR="00805E81" w:rsidRDefault="00805E81" w:rsidP="00805E8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7"/>
        </w:rPr>
      </w:pPr>
    </w:p>
    <w:p w:rsidR="002D4D4B" w:rsidRDefault="002D4D4B" w:rsidP="00805E8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7"/>
        </w:rPr>
      </w:pPr>
      <w:r w:rsidRPr="002D4D4B">
        <w:rPr>
          <w:b/>
          <w:sz w:val="28"/>
          <w:szCs w:val="27"/>
        </w:rPr>
        <w:t xml:space="preserve">Игра </w:t>
      </w:r>
      <w:r>
        <w:rPr>
          <w:b/>
          <w:sz w:val="28"/>
          <w:szCs w:val="27"/>
        </w:rPr>
        <w:t>для капитанов</w:t>
      </w:r>
    </w:p>
    <w:p w:rsidR="002D4D4B" w:rsidRDefault="002D4D4B" w:rsidP="00805E81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7"/>
        </w:rPr>
      </w:pPr>
      <w:r>
        <w:rPr>
          <w:sz w:val="28"/>
          <w:szCs w:val="27"/>
        </w:rPr>
        <w:t>Командир складывает из камней</w:t>
      </w:r>
      <w:r w:rsidR="00805E81">
        <w:rPr>
          <w:sz w:val="28"/>
          <w:szCs w:val="27"/>
        </w:rPr>
        <w:t xml:space="preserve"> какой – либо символ. При этом подкидывает два шара вверх и не позволяет шарам упасть на пол.</w:t>
      </w:r>
    </w:p>
    <w:p w:rsidR="00805E81" w:rsidRDefault="00805E81" w:rsidP="00805E81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7"/>
        </w:rPr>
      </w:pPr>
    </w:p>
    <w:p w:rsidR="00805E81" w:rsidRDefault="00805E81" w:rsidP="00805E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АУКЦИОН</w:t>
      </w:r>
    </w:p>
    <w:p w:rsidR="00805E81" w:rsidRPr="002D4D4B" w:rsidRDefault="00805E81" w:rsidP="00805E81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7"/>
        </w:rPr>
      </w:pPr>
      <w:r>
        <w:rPr>
          <w:b/>
          <w:sz w:val="28"/>
          <w:szCs w:val="28"/>
        </w:rPr>
        <w:t>На торги выставлен лот «Сюрприз 3»</w:t>
      </w:r>
    </w:p>
    <w:p w:rsidR="002D4D4B" w:rsidRPr="002D4D4B" w:rsidRDefault="002D4D4B" w:rsidP="002D4D4B">
      <w:pPr>
        <w:pStyle w:val="a6"/>
        <w:shd w:val="clear" w:color="auto" w:fill="FFFFFF"/>
        <w:spacing w:before="0" w:beforeAutospacing="0" w:after="450" w:afterAutospacing="0"/>
        <w:textAlignment w:val="baseline"/>
        <w:rPr>
          <w:b/>
          <w:sz w:val="28"/>
          <w:szCs w:val="27"/>
        </w:rPr>
      </w:pPr>
    </w:p>
    <w:p w:rsidR="00BA5AED" w:rsidRPr="002D4D4B" w:rsidRDefault="00BA5AED" w:rsidP="00974922">
      <w:pPr>
        <w:jc w:val="both"/>
        <w:rPr>
          <w:b/>
          <w:sz w:val="28"/>
          <w:szCs w:val="28"/>
        </w:rPr>
      </w:pPr>
    </w:p>
    <w:p w:rsidR="0057044E" w:rsidRPr="002D4D4B" w:rsidRDefault="00B61937" w:rsidP="00B61937">
      <w:pPr>
        <w:jc w:val="both"/>
        <w:rPr>
          <w:sz w:val="28"/>
          <w:szCs w:val="28"/>
        </w:rPr>
      </w:pPr>
      <w:r w:rsidRPr="002D4D4B">
        <w:rPr>
          <w:sz w:val="28"/>
          <w:szCs w:val="28"/>
        </w:rPr>
        <w:br/>
      </w:r>
      <w:r w:rsidRPr="002D4D4B">
        <w:rPr>
          <w:sz w:val="28"/>
          <w:szCs w:val="28"/>
        </w:rPr>
        <w:br/>
      </w:r>
    </w:p>
    <w:sectPr w:rsidR="0057044E" w:rsidRPr="002D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16D"/>
    <w:multiLevelType w:val="hybridMultilevel"/>
    <w:tmpl w:val="D046C214"/>
    <w:lvl w:ilvl="0" w:tplc="FF66A70A">
      <w:numFmt w:val="bullet"/>
      <w:lvlText w:val="-"/>
      <w:lvlJc w:val="left"/>
      <w:pPr>
        <w:ind w:left="1080" w:hanging="360"/>
      </w:pPr>
      <w:rPr>
        <w:rFonts w:ascii="Helvetica Neue" w:eastAsia="Times New Roman" w:hAnsi="Helvetica Neue" w:cs="Helvetica Neue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AA6824"/>
    <w:multiLevelType w:val="multilevel"/>
    <w:tmpl w:val="E00498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5B"/>
    <w:rsid w:val="000678CA"/>
    <w:rsid w:val="00271D24"/>
    <w:rsid w:val="002D4D4B"/>
    <w:rsid w:val="004633C2"/>
    <w:rsid w:val="004D79EA"/>
    <w:rsid w:val="00515D5E"/>
    <w:rsid w:val="0057044E"/>
    <w:rsid w:val="007813D3"/>
    <w:rsid w:val="00804F77"/>
    <w:rsid w:val="00805E81"/>
    <w:rsid w:val="00913B70"/>
    <w:rsid w:val="0095515B"/>
    <w:rsid w:val="00974922"/>
    <w:rsid w:val="00A73B3E"/>
    <w:rsid w:val="00AE7B00"/>
    <w:rsid w:val="00B43A01"/>
    <w:rsid w:val="00B61937"/>
    <w:rsid w:val="00BA5AED"/>
    <w:rsid w:val="00C0608F"/>
    <w:rsid w:val="00C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BA9A"/>
  <w15:docId w15:val="{2F4AE1BA-8267-4ED6-A442-8E01569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61937"/>
  </w:style>
  <w:style w:type="character" w:customStyle="1" w:styleId="submenu-table">
    <w:name w:val="submenu-table"/>
    <w:basedOn w:val="a0"/>
    <w:rsid w:val="00B61937"/>
  </w:style>
  <w:style w:type="paragraph" w:styleId="a6">
    <w:name w:val="Normal (Web)"/>
    <w:basedOn w:val="a"/>
    <w:uiPriority w:val="99"/>
    <w:semiHidden/>
    <w:unhideWhenUsed/>
    <w:rsid w:val="002D4D4B"/>
    <w:pPr>
      <w:spacing w:before="100" w:beforeAutospacing="1" w:after="100" w:afterAutospacing="1"/>
    </w:pPr>
  </w:style>
  <w:style w:type="paragraph" w:customStyle="1" w:styleId="c3">
    <w:name w:val="c3"/>
    <w:basedOn w:val="a"/>
    <w:rsid w:val="004D79EA"/>
    <w:pPr>
      <w:spacing w:before="100" w:beforeAutospacing="1" w:after="100" w:afterAutospacing="1"/>
    </w:pPr>
  </w:style>
  <w:style w:type="character" w:customStyle="1" w:styleId="c0">
    <w:name w:val="c0"/>
    <w:basedOn w:val="a0"/>
    <w:rsid w:val="004D79EA"/>
  </w:style>
  <w:style w:type="character" w:customStyle="1" w:styleId="c1">
    <w:name w:val="c1"/>
    <w:basedOn w:val="a0"/>
    <w:rsid w:val="004D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A5%D0%B8%D1%82%D1%80%D0%BE%D1%83%D0%BC%D0%B8%D0%B5&amp;action=edit&amp;redlink=1" TargetMode="External"/><Relationship Id="rId5" Type="http://schemas.openxmlformats.org/officeDocument/2006/relationships/hyperlink" Target="http://ru.wikipedia.org/w/index.php?title=%D0%A3%D0%B4%D0%B0%D0%BB%D1%8C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МБОУ СКШИ VIII вида</cp:lastModifiedBy>
  <cp:revision>7</cp:revision>
  <dcterms:created xsi:type="dcterms:W3CDTF">2017-02-20T14:22:00Z</dcterms:created>
  <dcterms:modified xsi:type="dcterms:W3CDTF">2025-06-02T09:15:00Z</dcterms:modified>
</cp:coreProperties>
</file>