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F9" w:rsidRPr="00263C0D" w:rsidRDefault="006819F9" w:rsidP="006819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819F9" w:rsidRPr="00263C0D" w:rsidRDefault="006819F9" w:rsidP="006819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 w:rsidRPr="00263C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 вида»</w:t>
      </w:r>
    </w:p>
    <w:p w:rsidR="006819F9" w:rsidRPr="00263C0D" w:rsidRDefault="006819F9" w:rsidP="006819F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F9" w:rsidRPr="00263C0D" w:rsidRDefault="006819F9" w:rsidP="0068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Согласовано                                  Утверждено</w:t>
      </w:r>
    </w:p>
    <w:p w:rsidR="006819F9" w:rsidRPr="00263C0D" w:rsidRDefault="006819F9" w:rsidP="0068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6819F9" w:rsidRPr="00263C0D" w:rsidRDefault="006819F9" w:rsidP="0068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по УВР</w:t>
      </w:r>
    </w:p>
    <w:p w:rsidR="006819F9" w:rsidRPr="00263C0D" w:rsidRDefault="006819F9" w:rsidP="0068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О.Н.Илькаева</w:t>
      </w:r>
      <w:proofErr w:type="spell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</w:p>
    <w:p w:rsidR="006819F9" w:rsidRPr="00263C0D" w:rsidRDefault="006819F9" w:rsidP="0068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</w:t>
      </w:r>
      <w:proofErr w:type="gram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«31» августа 2023г.                      Приказ № 425.1</w:t>
      </w:r>
    </w:p>
    <w:p w:rsidR="006819F9" w:rsidRPr="00263C0D" w:rsidRDefault="006819F9" w:rsidP="0068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« 30</w:t>
      </w:r>
      <w:proofErr w:type="gram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2023г.                                                                        от </w:t>
      </w:r>
      <w:proofErr w:type="gram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« 31</w:t>
      </w:r>
      <w:proofErr w:type="gram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2023г.</w:t>
      </w:r>
    </w:p>
    <w:p w:rsidR="006819F9" w:rsidRPr="00263C0D" w:rsidRDefault="006819F9" w:rsidP="006819F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F9" w:rsidRPr="00263C0D" w:rsidRDefault="006819F9" w:rsidP="006819F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F9" w:rsidRPr="00263C0D" w:rsidRDefault="006819F9" w:rsidP="006819F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F9" w:rsidRPr="00263C0D" w:rsidRDefault="006819F9" w:rsidP="006819F9">
      <w:pPr>
        <w:spacing w:after="200" w:line="276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Pr="00263C0D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6819F9" w:rsidRPr="00263C0D" w:rsidRDefault="006819F9" w:rsidP="006819F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предмета «Человек</w:t>
      </w:r>
      <w:r w:rsidRPr="00263C0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819F9" w:rsidRPr="00263C0D" w:rsidRDefault="006819F9" w:rsidP="006819F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для обучающихся по АООП ОО с (ИН) 2 вариант</w:t>
      </w:r>
    </w:p>
    <w:p w:rsidR="006819F9" w:rsidRPr="00263C0D" w:rsidRDefault="006819F9" w:rsidP="006819F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819F9" w:rsidRPr="00263C0D" w:rsidRDefault="006819F9" w:rsidP="006819F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819F9" w:rsidRPr="00263C0D" w:rsidRDefault="006819F9" w:rsidP="00681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819F9" w:rsidRPr="00263C0D" w:rsidRDefault="006819F9" w:rsidP="00681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F9" w:rsidRPr="00263C0D" w:rsidRDefault="006819F9" w:rsidP="00681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F9" w:rsidRPr="00263C0D" w:rsidRDefault="006819F9" w:rsidP="00681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F9" w:rsidRPr="00263C0D" w:rsidRDefault="006819F9" w:rsidP="00681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F9" w:rsidRPr="00263C0D" w:rsidRDefault="006819F9" w:rsidP="00681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F9" w:rsidRPr="00263C0D" w:rsidRDefault="006819F9" w:rsidP="00681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F9" w:rsidRPr="00263C0D" w:rsidRDefault="006819F9" w:rsidP="00681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F9" w:rsidRPr="00263C0D" w:rsidRDefault="006819F9" w:rsidP="00681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F9" w:rsidRPr="00263C0D" w:rsidRDefault="006819F9" w:rsidP="00681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819F9" w:rsidRPr="00263C0D" w:rsidRDefault="006819F9" w:rsidP="00681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F9" w:rsidRPr="00263C0D" w:rsidRDefault="006819F9" w:rsidP="00681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F9" w:rsidRPr="00263C0D" w:rsidRDefault="006819F9" w:rsidP="00681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Составила: Кирова Татьяна Александровна </w:t>
      </w:r>
    </w:p>
    <w:p w:rsidR="006819F9" w:rsidRPr="00263C0D" w:rsidRDefault="006819F9" w:rsidP="00681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6819F9" w:rsidRPr="00263C0D" w:rsidRDefault="006819F9" w:rsidP="00681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19F9" w:rsidRPr="00263C0D" w:rsidRDefault="006819F9" w:rsidP="00681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19F9" w:rsidRPr="00263C0D" w:rsidRDefault="006819F9" w:rsidP="00681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19F9" w:rsidRPr="00263C0D" w:rsidRDefault="006819F9" w:rsidP="00681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19F9" w:rsidRPr="00263C0D" w:rsidRDefault="006819F9" w:rsidP="00681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19F9" w:rsidRPr="00263C0D" w:rsidRDefault="006819F9" w:rsidP="00681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19F9" w:rsidRPr="00263C0D" w:rsidRDefault="006819F9" w:rsidP="00681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19F9" w:rsidRPr="00263C0D" w:rsidRDefault="006819F9" w:rsidP="00681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19F9" w:rsidRPr="00263C0D" w:rsidRDefault="006819F9" w:rsidP="006819F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6819F9" w:rsidRDefault="006819F9" w:rsidP="006819F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>Чернушка, 2023</w:t>
      </w:r>
    </w:p>
    <w:p w:rsidR="006819F9" w:rsidRDefault="006819F9" w:rsidP="006819F9">
      <w:pPr>
        <w:spacing w:after="200" w:line="276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6819F9" w:rsidRPr="00263C0D" w:rsidRDefault="006819F9" w:rsidP="006819F9">
      <w:pPr>
        <w:spacing w:after="200" w:line="276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6819F9" w:rsidRPr="00263C0D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ПОЯСНИТЕЛЬНАЯ ЗАПИСКА…………………………………………………3</w:t>
      </w:r>
    </w:p>
    <w:p w:rsidR="006819F9" w:rsidRPr="00263C0D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ОБУЧЕНИЯ……………………………………………………5</w:t>
      </w: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ТЕМАТИЧЕСКОЕ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ПЛАНИРОВАНИЕ……………………………………….7</w:t>
      </w: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Pr="009B77BE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9F9" w:rsidRPr="00A15553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</w:t>
      </w:r>
      <w:r w:rsidRPr="009D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1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A15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«Человек»</w:t>
      </w:r>
    </w:p>
    <w:p w:rsidR="006819F9" w:rsidRPr="00A15553" w:rsidRDefault="006819F9" w:rsidP="006819F9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hAnsi="Times New Roman" w:cs="Times New Roman"/>
          <w:sz w:val="24"/>
          <w:szCs w:val="24"/>
        </w:rPr>
      </w:pPr>
      <w:r w:rsidRPr="00F52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A15553">
        <w:rPr>
          <w:rFonts w:ascii="Times New Roman" w:hAnsi="Times New Roman" w:cs="Times New Roman"/>
          <w:sz w:val="24"/>
          <w:szCs w:val="24"/>
        </w:rPr>
        <w:t xml:space="preserve">составлен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отсталостью(интеллектуальными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A1555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15553">
        <w:rPr>
          <w:rFonts w:ascii="Times New Roman" w:hAnsi="Times New Roman" w:cs="Times New Roman"/>
          <w:sz w:val="24"/>
          <w:szCs w:val="24"/>
        </w:rPr>
        <w:t xml:space="preserve"> вида», Уставом МБОУ «СКШИ </w:t>
      </w:r>
      <w:r w:rsidRPr="00A1555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15553">
        <w:rPr>
          <w:rFonts w:ascii="Times New Roman" w:hAnsi="Times New Roman" w:cs="Times New Roman"/>
          <w:sz w:val="24"/>
          <w:szCs w:val="24"/>
        </w:rPr>
        <w:t xml:space="preserve"> вида». </w:t>
      </w:r>
    </w:p>
    <w:p w:rsidR="006819F9" w:rsidRPr="00A15553" w:rsidRDefault="006819F9" w:rsidP="006819F9">
      <w:pPr>
        <w:shd w:val="clear" w:color="auto" w:fill="FFFFFF"/>
        <w:tabs>
          <w:tab w:val="left" w:pos="9498"/>
        </w:tabs>
        <w:spacing w:line="240" w:lineRule="auto"/>
        <w:ind w:left="-426" w:right="1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Учебный план обеспечивает введение в действие и реализацию требований Стандарта, определяет общий и максимальный объем нагрузки, состав и структуру образовательных областей и учебных предметов.</w:t>
      </w:r>
    </w:p>
    <w:p w:rsidR="006819F9" w:rsidRPr="00A15553" w:rsidRDefault="006819F9" w:rsidP="006819F9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Цель: формирование представлений о себе как «Я» и своем ближайшем окружении и повышение уровня самостоятельности в процессе самообслуживания. </w:t>
      </w:r>
    </w:p>
    <w:p w:rsidR="006819F9" w:rsidRPr="00A15553" w:rsidRDefault="006819F9" w:rsidP="006819F9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Задачи: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- формирование представлений о себе, осознание общности и различий с другими; - представления о собственном теле;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- распознание своих ощущений и обогащение сенсорного опыта;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- соотнесение себя со своим именем, своим изображением на фотографии, отражением в зеркале;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- отнесение себя к определенному полу; 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развитие способности осознавать и выражать свои интересы;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- формировать представления о возрастных изменениях; 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формировать адекватное отношение к своим возрастным изменениям; </w:t>
      </w:r>
    </w:p>
    <w:p w:rsidR="006819F9" w:rsidRPr="00A15553" w:rsidRDefault="006819F9" w:rsidP="006819F9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формировать умения поддерживать образ жизни, соответствующему возрасту, потребностям и ограничениям здоровья;</w:t>
      </w:r>
    </w:p>
    <w:p w:rsidR="006819F9" w:rsidRPr="00D819E0" w:rsidRDefault="006819F9" w:rsidP="00681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6819F9" w:rsidRPr="00A15553" w:rsidRDefault="006819F9" w:rsidP="006819F9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        Общая характеристика учебного предмета. 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</w:t>
      </w:r>
    </w:p>
    <w:p w:rsidR="006819F9" w:rsidRDefault="006819F9" w:rsidP="006819F9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  Программа представлена разделами: «Представления о себе», «Семья», «Гигиена тела», «Туалет», «Одевание и раздевание», «Прием пищи».</w:t>
      </w:r>
    </w:p>
    <w:p w:rsidR="00646734" w:rsidRDefault="00646734" w:rsidP="0064673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646734" w:rsidRPr="00A15553" w:rsidRDefault="00646734" w:rsidP="00646734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примерным учебным планом АООП (вариант 2) для обучающихся с умственной отсталостью (интеллектуальными нарушениями) на изучение предмета отводится 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классе - 68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(2 часа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19F9" w:rsidRPr="00D819E0" w:rsidRDefault="006819F9" w:rsidP="006819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(ОЖИДАЕМЫЕ) РЕЗУЛЬТАТЫ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   Предмет «Человек» осваивают обучающиеся (с умеренной, тяжелой и глубокой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умственной отсталостью, с тяжелыми и множественными нарушениями в развитии) в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соответствии с их возможностями к переходу от совместных действий к подражательным,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а затем к самостоятельным.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      Показателем усвоения обучающимися программы коррекционного курса является</w:t>
      </w:r>
    </w:p>
    <w:p w:rsidR="006819F9" w:rsidRPr="00A15553" w:rsidRDefault="006819F9" w:rsidP="006819F9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динамика овладения детьми различными действиями с материалами и предметами.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5553">
        <w:rPr>
          <w:rFonts w:ascii="Times New Roman" w:hAnsi="Times New Roman" w:cs="Times New Roman"/>
          <w:b/>
          <w:i/>
          <w:sz w:val="24"/>
          <w:szCs w:val="24"/>
        </w:rPr>
        <w:t>Личностные и предметные результаты освоения конкретного учебного предмета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b/>
          <w:i/>
          <w:sz w:val="24"/>
          <w:szCs w:val="24"/>
        </w:rPr>
        <w:t>обучающимися с умеренной умственной отсталостью</w:t>
      </w:r>
      <w:r w:rsidRPr="00A15553">
        <w:rPr>
          <w:rFonts w:ascii="Times New Roman" w:hAnsi="Times New Roman" w:cs="Times New Roman"/>
          <w:sz w:val="24"/>
          <w:szCs w:val="24"/>
        </w:rPr>
        <w:t>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  Личностные результаты: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положительное отношение к учителю, эмоционально-положительные проявления к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совместным действиям с учителем;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положительное отношение к игровым и предметным действиям (к практическим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заданиям).</w:t>
      </w:r>
    </w:p>
    <w:p w:rsidR="006819F9" w:rsidRPr="00A15553" w:rsidRDefault="006819F9" w:rsidP="00681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</w:t>
      </w:r>
      <w:r w:rsidRPr="00A1555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освоения учебного предмета "Человек</w:t>
      </w:r>
      <w:r w:rsidRPr="00A15553">
        <w:rPr>
          <w:rFonts w:ascii="Times New Roman" w:hAnsi="Times New Roman" w:cs="Times New Roman"/>
          <w:sz w:val="24"/>
          <w:szCs w:val="24"/>
        </w:rPr>
        <w:t>".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     Предметные результаты характеризуют достижения обучающихся в усвоении знаний и</w:t>
      </w:r>
    </w:p>
    <w:p w:rsidR="006819F9" w:rsidRPr="00A15553" w:rsidRDefault="006819F9" w:rsidP="006819F9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умений, способность их применять в практической деятельности.</w:t>
      </w:r>
    </w:p>
    <w:p w:rsidR="006819F9" w:rsidRPr="00A15553" w:rsidRDefault="006819F9" w:rsidP="006819F9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Основные требования к умениям обучающихся</w:t>
      </w:r>
    </w:p>
    <w:p w:rsidR="006819F9" w:rsidRPr="00A15553" w:rsidRDefault="006819F9" w:rsidP="006819F9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освоение на элементарном уровне простых действий с предметами и материалами</w:t>
      </w:r>
    </w:p>
    <w:p w:rsidR="006819F9" w:rsidRPr="00A15553" w:rsidRDefault="006819F9" w:rsidP="006819F9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-использование в работе доступных материалов;</w:t>
      </w:r>
    </w:p>
    <w:p w:rsidR="006819F9" w:rsidRPr="00A15553" w:rsidRDefault="006819F9" w:rsidP="006819F9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-уметь фиксировать взгляд на предметно - </w:t>
      </w:r>
      <w:proofErr w:type="spellStart"/>
      <w:r w:rsidRPr="00A15553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A15553">
        <w:rPr>
          <w:rFonts w:ascii="Times New Roman" w:hAnsi="Times New Roman" w:cs="Times New Roman"/>
          <w:sz w:val="24"/>
          <w:szCs w:val="24"/>
        </w:rPr>
        <w:t xml:space="preserve"> деятельности педагога (с</w:t>
      </w:r>
    </w:p>
    <w:p w:rsidR="006819F9" w:rsidRPr="00A15553" w:rsidRDefault="006819F9" w:rsidP="006819F9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привлечением внимания голосом);</w:t>
      </w:r>
    </w:p>
    <w:p w:rsidR="006819F9" w:rsidRPr="00A15553" w:rsidRDefault="006819F9" w:rsidP="006819F9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-уметь захватывать и удерживать предмет;</w:t>
      </w:r>
    </w:p>
    <w:p w:rsidR="006819F9" w:rsidRPr="00A15553" w:rsidRDefault="006819F9" w:rsidP="006819F9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-уметь взаимодействовать в группе в процессе учебной, игровой, других видах доступной</w:t>
      </w:r>
    </w:p>
    <w:p w:rsidR="006819F9" w:rsidRPr="00A15553" w:rsidRDefault="006819F9" w:rsidP="006819F9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деятельности; Уметь идентифицировать себя как мальчика (девочки).</w:t>
      </w:r>
    </w:p>
    <w:p w:rsidR="006819F9" w:rsidRPr="00A15553" w:rsidRDefault="006819F9" w:rsidP="006819F9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-Уметь узнавать (различать) части тела (голова, туловище, руки, ноги.</w:t>
      </w:r>
    </w:p>
    <w:p w:rsidR="006819F9" w:rsidRPr="00A15553" w:rsidRDefault="006819F9" w:rsidP="006819F9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Уметь узнавать (различать) части лица человека (глаза, нос, рот).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называть своё имя и фамилию.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называть свой возраст.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различать вентили с горячей и холодной водой.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вытирать руки полотенцем.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вытирать лицо.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чистить зубы.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расчесывать волосы.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вытирать ноги.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узнавать (различать) предметы одежды.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узнавать (различать) детали предметы одежды.</w:t>
      </w:r>
    </w:p>
    <w:p w:rsidR="006819F9" w:rsidRPr="00A15553" w:rsidRDefault="006819F9" w:rsidP="006819F9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узнавать (различать) предметы обуви.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узнавать (различать) головные уборы.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расстегивать (развязывать) липучки (молнии, пуговицы, ремня, кнопки, шнурка).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снимать предметы одежды.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снимать обувь.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застегивать (завязывать) липучки (молнии, пуговицы, кнопки, ремня, шнурка).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надевать предметы одежды.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обувать обувь.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сообщать о желании сходить в туалет.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сообщать о желании пить.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сообщать о желании есть.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lastRenderedPageBreak/>
        <w:t>- Уметь узнавать (различать) членов семьи.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узнавать (различать) детей и взрослых.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-Уметь узнавать (различать) части тела (голова (волосы, уши, шея, лицо).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-Уметь узнавать (различать) части туловища (спина, живот).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-Уметь узнавать (различать) части рук (локоть, ладонь, пальцы).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-Уметь узнавать (различать) части ног (колено, ступня, пальцы, пятка).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-Знать возрастные изменения человека.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-Знать назначения частей тела.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-Уметь узнавать (различать) части лица человека (глаза, брови, нос, лоб, рот (губы, язык,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зубы).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Знание назначения частей лица.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сообщать сведения о себе.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составлять рассказ о себе.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регулировать напор струи воды.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смешивать воды до комфортной температуры.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соблюдать последовательность действий при мытье и вытирании рук.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соблюдать последовательность действий при мытье и вытирании лица.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соблюдать последовательность действий при чистке зубов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соблюдать последовательность действий при мытье и вытирании ног.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-Знать назначения деталей предметов одежды.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различать сезонную обувь (зимняя, летняя, демисезонная).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Знать назначение головных уборов.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Знать различие сезонных головных уборов.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выбирать одежду для прогулки в зависимости от погодных условий.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различать виды.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различать сезонную одежду (зимняя, летняя, демисезонная).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наливать жидкость в кружку.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накладывать пищу в тарелку.</w:t>
      </w:r>
    </w:p>
    <w:p w:rsidR="006819F9" w:rsidRPr="00A15553" w:rsidRDefault="006819F9" w:rsidP="006819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Иметь представление о профессиональной деятельности членов семьи.</w:t>
      </w:r>
    </w:p>
    <w:p w:rsidR="006819F9" w:rsidRDefault="006819F9" w:rsidP="006819F9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составлять рассказ о своей семье</w:t>
      </w:r>
    </w:p>
    <w:p w:rsidR="006819F9" w:rsidRPr="003D3545" w:rsidRDefault="006819F9" w:rsidP="00681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US" w:eastAsia="ru-RU"/>
        </w:rPr>
        <w:t>II</w:t>
      </w:r>
      <w:r w:rsidRPr="003D354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СОДЕРЖАНИЕ ОБУЧЕНИЯ </w:t>
      </w:r>
    </w:p>
    <w:p w:rsidR="006819F9" w:rsidRPr="00A721AA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Представления о себе.</w:t>
      </w:r>
    </w:p>
    <w:p w:rsidR="006819F9" w:rsidRPr="00A721AA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Идентификация себя как мальчика (девочки), юноши (девушки). Узнавание</w:t>
      </w:r>
    </w:p>
    <w:p w:rsidR="006819F9" w:rsidRPr="00A721AA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(различение)частей тела (голова (волосы, уши, шея, лицо), туловище (спина, живот), руки (локоть,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ладонь, пальцы), ноги (колено, ступня, пальцы, пятка). Знание назначения частей тела. Узнавание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(различение) частей лица человека (глаза, брови, нос, лоб, рот (губы, язык, зубы). Знание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назначения частей лица. Знание строения человека (скелет, мышцы, кожа). Узнавание (различение)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внутренних органов человека (на схеме тела) (сердце, легкие, печень, почки, желудок). Знание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назначения внутренних органов. Знание вредных привычек. Сообщение о состоянии своего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здоровья. Называние своего имени и фамилии. Называние своего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озраста (даты рождения). Знание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видов деятельности для организации своего свободного времени. Сообщение сведений о себе.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Рассказ о себе. Знание возрастных изменений человека.</w:t>
      </w:r>
    </w:p>
    <w:p w:rsidR="006819F9" w:rsidRPr="00A721AA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Гигиена тела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6819F9" w:rsidRPr="00A721AA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Различение вентилей с горячей и холодной водой. Регулирование напора струи воды.</w:t>
      </w:r>
    </w:p>
    <w:p w:rsidR="006819F9" w:rsidRPr="00A721AA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Смешивание воды до комфортной температуры. Вытирание рук полотенцем. Сушка рук с помощью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автоматической сушилки. Соблюдение последовательности действий при мытье и вытирании рук: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открывание крана, регулирование напора струи и температуры воды, намачивание рук, намыливание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рук, смывание мыла с рук, закрывание крана, вытирание рук. Нанесение крема на руки.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Подстригание ногтей ножницами. Подпиливание ногтей пилочкой. Нанесение покрытия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ногтевую поверхность. Удаление д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екоративного покрытия с ногтей.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Вытирание лица. Соблюдение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последовательности действий при мытье и вытирании лица: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открывание крана, регулирование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напора струи и температуры воды, набирание воды в руки, выливание воды на лицо, протирание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лица, закрывание крана, вытирание лица.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Чистка зубов. Полоскание полости рта. Соблюдение последовательности действий при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чистке зубов и полоскании полости рта: открывание тюбика с зубной пастой, намачивание щетки,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выдавливание зубной пасты на зубную щетку, чистка зубов, полоскание рта, мытье щетки,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закрывание тюбика с зубной пастой.</w:t>
      </w:r>
    </w:p>
    <w:p w:rsidR="006819F9" w:rsidRPr="00A721AA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Расчесывание волос. Соблюдение последовательности действий при мытье и вытирании</w:t>
      </w:r>
    </w:p>
    <w:p w:rsidR="006819F9" w:rsidRPr="00A721AA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волос: намачивание волос, намыливание волос, смывание шампуня с волос, вытирание волос.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Соблюдение последовательности действий при сушке волос феном: включение фена (розетка,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переключатель), направление струи воздуха на разные участки головы, выключение фена,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расчесывание волос.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Мытье ушей. Чистка ушей. Вытирание ног. Соблюдение последовательности действий при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мытье и вытирании ног: намачивание ног, намыливание ног, смывание мыла, вытирание ног.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Соблюдение последовательности действий при мытье и вытирании тела: ополаскивание тела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водой, намыливание частей тела, смывание мыла, вытирание тела. Гигиена интимной зоны.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Пользование гигиеническими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прокладками. Пользование косметическими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(дезодорантом, туалетной водой, гигиенической помадой, духами).</w:t>
      </w:r>
    </w:p>
    <w:p w:rsidR="006819F9" w:rsidRPr="00A721AA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819F9" w:rsidRPr="00A721AA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Обращение с одеждой и обувью.</w:t>
      </w:r>
    </w:p>
    <w:p w:rsidR="006819F9" w:rsidRPr="00A721AA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предметов одежды: пальто (куртка, шуба, плащ), шапка, шарф,</w:t>
      </w:r>
    </w:p>
    <w:p w:rsidR="006819F9" w:rsidRPr="00A721AA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варежки (перчатки), свитер (джемпер, кофта), рубашка (блузка, футболка), май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ка, трусы, юбка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(платье), брюки (джинсы, шорты), носки (колготки). Знание назначения предметов одежды.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деталей предметов одежды: пуговицы (молнии, заклепки), рукав (воротник,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манжеты). Знание назначения деталей предметов одежды. Узнавание (различение) предметов обуви: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сапоги (валенки), ботинки, кроссовки, туфли, сандалии, тапки. Знание назначения видов обуви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(спортивная, домашняя, выходная, рабочая). Различение сезонной обуви (зимняя, летняя,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демисезонная). Узнавание (различение) головных уборов (шапка, шляпа, кепка, панама, платок).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Знание назначения головных уборов. Различение сезонных головных уборов. Различение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сезонам предметов одежды (предметов обуви, головных уборов). Выбор одежды для прогулки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зависимости от погодных условий. Различение видов одежды (повседневная, праздничн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ая, рабочая, домашняя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спортивная). Выбор одежды в зависимости от предстоящего мероприятия. Различение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сезонной одежды (зимняя, летняя, демисезонная).</w:t>
      </w:r>
    </w:p>
    <w:p w:rsidR="006819F9" w:rsidRPr="00A721AA" w:rsidRDefault="006819F9" w:rsidP="006819F9">
      <w:pPr>
        <w:shd w:val="clear" w:color="auto" w:fill="FFFFFF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Расстегивание (развязывание) липучки (молнии, пуговицы, ремня, кнопки, шнурка). Снятие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предмета одежды (например, кофты: захват кофты за край правого рукава, стягивание правого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рукава кофты, захват кофты за край левого рукава, стягивание левого рукава кофты). Снятие обуви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(например, ботинок: захват рукой задней части правого ботинка, стягивание правого ботинка,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захват рукой задней части левого ботинка, стягивание левого ботинка). Соблюдение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последовательности действий при раздевании (например, верхней одежды: снятие варежек, снятие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шапки, расстегивание куртки, снятие куртки, расстегивание сапог, снятие сапог). Застегивание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(завязывание) липучки (молнии, пуговицы, кнопки, ремня, шнурка). Надевание предмета одежды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(например, брюк: захват брюк за пояс, вставление ноги в одну брючину, вставление ноги в другую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брючину, натягивание брюк). Обувание обуви (например, сапог: захват двумя руками голенища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правого сапога, вставление ноги в сапог, захват двумя руками голенища левого сапога, вставление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ноги в сапог). Соблюдение последовательности действий при одевании комплекта одежды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r w:rsidR="000F419B"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например,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надевание колготок, надевание футболки, надевание юбки, надевание кофты). Контроль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своего внешнего вида. Различение лицевой (изнаночной), передней (задней) стороны одежды, верха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(низа) одежды. Различение правого (левого) ботинка (сапога, тапка). Выворачивание одежды.</w:t>
      </w:r>
    </w:p>
    <w:p w:rsidR="006819F9" w:rsidRPr="000C60A3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Туалет.</w:t>
      </w:r>
    </w:p>
    <w:p w:rsidR="006819F9" w:rsidRPr="000C60A3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Сообщение о желании сходить в туалет. Сидение на унитазе и оправление малой/большой</w:t>
      </w:r>
    </w:p>
    <w:p w:rsidR="006819F9" w:rsidRPr="000C60A3" w:rsidRDefault="006819F9" w:rsidP="006819F9">
      <w:pPr>
        <w:shd w:val="clear" w:color="auto" w:fill="FFFFFF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нужды. Пользование туалетной бумагой. Соблюдение последовательности действий в туалете (поднимание крышки (опускание сидения), спускание одежды (брюк, колготок, трусов), сидение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унитазе/горшке, оправление нужды в унитаз, пользование туалетной бумагой, одевание одежды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(трусов, колготок, брюк), нажимание кнопки слива воды, мытье рук.</w:t>
      </w:r>
    </w:p>
    <w:p w:rsidR="006819F9" w:rsidRPr="000C60A3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819F9" w:rsidRPr="000C60A3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Прием пищи.</w:t>
      </w:r>
    </w:p>
    <w:p w:rsidR="006819F9" w:rsidRPr="000C60A3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Сообщение о желании пить. Питье через соломинку. Питье из кружки (стакана): захват</w:t>
      </w:r>
    </w:p>
    <w:p w:rsidR="006819F9" w:rsidRPr="000C60A3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кружки (стакана), поднесение кружки (стакана) ко рту, наклон кружки (стакана), втягивание</w:t>
      </w:r>
    </w:p>
    <w:p w:rsidR="006819F9" w:rsidRPr="000C60A3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(вливание) жидкости в рот, опускание кружки (стакана) на стол. Наливание жидкости в кружку.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Сообщение о желании есть. Еда руками. Еда ложкой: захват ложки, зачерпывание ложкой пищи из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тарелки, поднесение ложки с пищей ко рту, снятие с ложки пищи губами, опускание ложки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тарелку. Еда вилкой: захват вилки, накалывание кусочка пищи, поднесение вилки ко рту, снятие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губами с вилки кусочка пищи, опускание вилки в тарелку. Использование ножа и вилки во время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приема пищи: отрезание ножом кусочка пищи от целого куска, наполнение вилки гарниром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помощью ножа. Использование салфетки во время приема пищи. Накладывание пищи в тарелку.</w:t>
      </w:r>
    </w:p>
    <w:p w:rsidR="006819F9" w:rsidRPr="000C60A3" w:rsidRDefault="006819F9" w:rsidP="006819F9">
      <w:pPr>
        <w:shd w:val="clear" w:color="auto" w:fill="FFFFFF"/>
        <w:spacing w:before="240"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Семья.</w:t>
      </w:r>
    </w:p>
    <w:p w:rsidR="006819F9" w:rsidRPr="000C60A3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членов семьи. Узнавание (различение) детей и взрослых.</w:t>
      </w:r>
    </w:p>
    <w:p w:rsidR="006819F9" w:rsidRPr="000C60A3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Определение своей социальной роли в семье. Различение социальных ролей членов семьи.</w:t>
      </w:r>
    </w:p>
    <w:p w:rsidR="006819F9" w:rsidRPr="000C60A3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Представление о бытовой и досуговой деятельности членов семьи. Представление о</w:t>
      </w:r>
    </w:p>
    <w:p w:rsidR="006819F9" w:rsidRPr="000C60A3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профессиональной деятельности членов семьи. Рассказ о своей семье.</w:t>
      </w:r>
    </w:p>
    <w:p w:rsidR="006819F9" w:rsidRPr="000C60A3" w:rsidRDefault="006819F9" w:rsidP="00681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819F9" w:rsidRPr="00A721AA" w:rsidRDefault="006819F9" w:rsidP="00681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A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591"/>
        <w:gridCol w:w="14"/>
        <w:gridCol w:w="2960"/>
        <w:gridCol w:w="924"/>
        <w:gridCol w:w="5009"/>
      </w:tblGrid>
      <w:tr w:rsidR="006819F9" w:rsidRPr="00B25BE9" w:rsidTr="00B25BE9">
        <w:tc>
          <w:tcPr>
            <w:tcW w:w="605" w:type="dxa"/>
            <w:gridSpan w:val="2"/>
          </w:tcPr>
          <w:p w:rsidR="006819F9" w:rsidRPr="00B25BE9" w:rsidRDefault="006819F9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0" w:type="dxa"/>
          </w:tcPr>
          <w:p w:rsidR="006819F9" w:rsidRPr="00B25BE9" w:rsidRDefault="006819F9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24" w:type="dxa"/>
          </w:tcPr>
          <w:p w:rsidR="006819F9" w:rsidRPr="00B25BE9" w:rsidRDefault="006819F9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5009" w:type="dxa"/>
          </w:tcPr>
          <w:p w:rsidR="006819F9" w:rsidRPr="00B25BE9" w:rsidRDefault="006819F9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обучающегося </w:t>
            </w:r>
          </w:p>
        </w:tc>
      </w:tr>
      <w:tr w:rsidR="000F419B" w:rsidRPr="00B25BE9" w:rsidTr="007B5C5C">
        <w:tc>
          <w:tcPr>
            <w:tcW w:w="9498" w:type="dxa"/>
            <w:gridSpan w:val="5"/>
          </w:tcPr>
          <w:p w:rsidR="000F419B" w:rsidRPr="004A4E10" w:rsidRDefault="000F419B" w:rsidP="004A4E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Раздел «</w:t>
            </w:r>
            <w:r w:rsidRPr="004A4E1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Представления о себе» -</w:t>
            </w:r>
            <w:r w:rsidR="004A4E10" w:rsidRPr="004A4E1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20ч</w:t>
            </w:r>
          </w:p>
        </w:tc>
      </w:tr>
      <w:tr w:rsidR="006819F9" w:rsidRPr="00B25BE9" w:rsidTr="00B25BE9">
        <w:tc>
          <w:tcPr>
            <w:tcW w:w="605" w:type="dxa"/>
            <w:gridSpan w:val="2"/>
          </w:tcPr>
          <w:p w:rsidR="006819F9" w:rsidRPr="00B25BE9" w:rsidRDefault="000F419B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6819F9" w:rsidRPr="00B25BE9" w:rsidRDefault="000F419B" w:rsidP="000F4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Идентификация себя как мальчика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(девочки). Кто в классе девочка, а кто мальчик.</w:t>
            </w:r>
          </w:p>
        </w:tc>
        <w:tc>
          <w:tcPr>
            <w:tcW w:w="924" w:type="dxa"/>
          </w:tcPr>
          <w:p w:rsidR="006819F9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0F419B" w:rsidRPr="00B25BE9" w:rsidRDefault="000F419B" w:rsidP="000F4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Работа с предметными</w:t>
            </w:r>
          </w:p>
          <w:p w:rsidR="000F419B" w:rsidRPr="00B25BE9" w:rsidRDefault="000F419B" w:rsidP="000F4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Практические упражнения на узнавание и</w:t>
            </w:r>
          </w:p>
          <w:p w:rsidR="000F419B" w:rsidRPr="00B25BE9" w:rsidRDefault="000F419B" w:rsidP="000F4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мальчика и девочки по внешнему</w:t>
            </w:r>
          </w:p>
          <w:p w:rsidR="000F419B" w:rsidRPr="00B25BE9" w:rsidRDefault="000F419B" w:rsidP="000F4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виду. Наблюдение за своим внешним видом с</w:t>
            </w:r>
          </w:p>
          <w:p w:rsidR="006819F9" w:rsidRPr="00B25BE9" w:rsidRDefault="000F419B" w:rsidP="000F4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использованием зеркала.</w:t>
            </w:r>
          </w:p>
        </w:tc>
      </w:tr>
      <w:tr w:rsidR="006819F9" w:rsidRPr="00B25BE9" w:rsidTr="00B25BE9">
        <w:tc>
          <w:tcPr>
            <w:tcW w:w="605" w:type="dxa"/>
            <w:gridSpan w:val="2"/>
          </w:tcPr>
          <w:p w:rsidR="006819F9" w:rsidRPr="00B25BE9" w:rsidRDefault="000F419B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6819F9" w:rsidRPr="00B25BE9" w:rsidRDefault="000F419B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Это я. Мое имя, фамилия</w:t>
            </w:r>
          </w:p>
        </w:tc>
        <w:tc>
          <w:tcPr>
            <w:tcW w:w="924" w:type="dxa"/>
          </w:tcPr>
          <w:p w:rsidR="006819F9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6819F9" w:rsidRPr="004A4E10" w:rsidRDefault="000F419B" w:rsidP="004A4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Реакция на свое имя и фамилию. Узнавание себя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 фотографии, в зеркале.</w:t>
            </w:r>
          </w:p>
        </w:tc>
      </w:tr>
      <w:tr w:rsidR="006819F9" w:rsidRPr="00B25BE9" w:rsidTr="00B25BE9">
        <w:tc>
          <w:tcPr>
            <w:tcW w:w="605" w:type="dxa"/>
            <w:gridSpan w:val="2"/>
          </w:tcPr>
          <w:p w:rsidR="006819F9" w:rsidRPr="00B25BE9" w:rsidRDefault="00445F44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445F44" w:rsidRPr="00B25BE9" w:rsidRDefault="00445F44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Это я, а это ты</w:t>
            </w:r>
          </w:p>
          <w:p w:rsidR="00445F44" w:rsidRPr="00B25BE9" w:rsidRDefault="00445F44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(Имена</w:t>
            </w:r>
          </w:p>
          <w:p w:rsidR="006819F9" w:rsidRPr="00B25BE9" w:rsidRDefault="00445F44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одноклассников)</w:t>
            </w:r>
          </w:p>
        </w:tc>
        <w:tc>
          <w:tcPr>
            <w:tcW w:w="924" w:type="dxa"/>
          </w:tcPr>
          <w:p w:rsidR="006819F9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445F44" w:rsidRPr="00B25BE9" w:rsidRDefault="00445F44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себя и одноклассников на фото.</w:t>
            </w:r>
          </w:p>
          <w:p w:rsidR="00445F44" w:rsidRPr="00B25BE9" w:rsidRDefault="00445F44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имен одноклассников.</w:t>
            </w:r>
          </w:p>
          <w:p w:rsidR="006819F9" w:rsidRPr="00B25BE9" w:rsidRDefault="006819F9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F9" w:rsidRPr="00B25BE9" w:rsidTr="00B25BE9">
        <w:tc>
          <w:tcPr>
            <w:tcW w:w="605" w:type="dxa"/>
            <w:gridSpan w:val="2"/>
          </w:tcPr>
          <w:p w:rsidR="006819F9" w:rsidRPr="00B25BE9" w:rsidRDefault="00445F44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960" w:type="dxa"/>
          </w:tcPr>
          <w:p w:rsidR="00445F44" w:rsidRPr="00B25BE9" w:rsidRDefault="00445F44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Рассказ о себе: сообщение сведений о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себе, знание видов деятельности для</w:t>
            </w:r>
          </w:p>
          <w:p w:rsidR="00445F44" w:rsidRPr="00B25BE9" w:rsidRDefault="00445F44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организации</w:t>
            </w:r>
          </w:p>
          <w:p w:rsidR="00445F44" w:rsidRPr="00B25BE9" w:rsidRDefault="00445F44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своего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свободного</w:t>
            </w:r>
          </w:p>
          <w:p w:rsidR="006819F9" w:rsidRPr="00B25BE9" w:rsidRDefault="00445F44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924" w:type="dxa"/>
          </w:tcPr>
          <w:p w:rsidR="006819F9" w:rsidRPr="00B25BE9" w:rsidRDefault="00445F44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9" w:type="dxa"/>
          </w:tcPr>
          <w:p w:rsidR="00445F44" w:rsidRPr="00B25BE9" w:rsidRDefault="00445F44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Составление сообщения о ребенка (подбор</w:t>
            </w:r>
          </w:p>
          <w:p w:rsidR="00445F44" w:rsidRPr="00B25BE9" w:rsidRDefault="00445F44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фотографий). Работа с фотографиями</w:t>
            </w:r>
          </w:p>
          <w:p w:rsidR="00445F44" w:rsidRPr="00B25BE9" w:rsidRDefault="00445F44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рассказ о себе по фото и видах деятельности</w:t>
            </w:r>
          </w:p>
          <w:p w:rsidR="006819F9" w:rsidRPr="00B25BE9" w:rsidRDefault="006819F9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F9" w:rsidRPr="00B25BE9" w:rsidTr="00B25BE9">
        <w:tc>
          <w:tcPr>
            <w:tcW w:w="605" w:type="dxa"/>
            <w:gridSpan w:val="2"/>
          </w:tcPr>
          <w:p w:rsidR="006819F9" w:rsidRPr="00B25BE9" w:rsidRDefault="00445F44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0" w:type="dxa"/>
          </w:tcPr>
          <w:p w:rsidR="006819F9" w:rsidRPr="004A4E10" w:rsidRDefault="00445F44" w:rsidP="004A4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частей тела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(голова (лоб, брови, глаза, щечки,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подбородок, уши, шея, волосы),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4A4E10"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туловище (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спина, живот), руки (плечи,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локти, пальцы), ноги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(колени, пятки,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пальцы))</w:t>
            </w:r>
          </w:p>
        </w:tc>
        <w:tc>
          <w:tcPr>
            <w:tcW w:w="924" w:type="dxa"/>
          </w:tcPr>
          <w:p w:rsidR="006819F9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09" w:type="dxa"/>
          </w:tcPr>
          <w:p w:rsidR="00445F44" w:rsidRPr="00B25BE9" w:rsidRDefault="00445F44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Упражнений на узнавание (различение) частей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тела у себя, у куклы и на картинке. Загадки о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ч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астях тела. Дидактическая игра</w:t>
            </w:r>
          </w:p>
          <w:p w:rsidR="006819F9" w:rsidRPr="00B25BE9" w:rsidRDefault="006819F9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F9" w:rsidRPr="00B25BE9" w:rsidTr="00B25BE9">
        <w:trPr>
          <w:trHeight w:val="897"/>
        </w:trPr>
        <w:tc>
          <w:tcPr>
            <w:tcW w:w="605" w:type="dxa"/>
            <w:gridSpan w:val="2"/>
          </w:tcPr>
          <w:p w:rsidR="006819F9" w:rsidRPr="00B25BE9" w:rsidRDefault="00445F44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60" w:type="dxa"/>
          </w:tcPr>
          <w:p w:rsidR="006819F9" w:rsidRPr="00B25BE9" w:rsidRDefault="00445F44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назначений частей тела. Что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умеет мое тело?</w:t>
            </w:r>
          </w:p>
        </w:tc>
        <w:tc>
          <w:tcPr>
            <w:tcW w:w="924" w:type="dxa"/>
          </w:tcPr>
          <w:p w:rsidR="006819F9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445F44" w:rsidRPr="00B25BE9" w:rsidRDefault="00445F44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упражнений по инструкции.</w:t>
            </w:r>
          </w:p>
          <w:p w:rsidR="00445F44" w:rsidRPr="00B25BE9" w:rsidRDefault="00445F44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Название действий по картинке. Выполнение</w:t>
            </w:r>
          </w:p>
          <w:p w:rsidR="00445F44" w:rsidRPr="00B25BE9" w:rsidRDefault="00445F44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физкультминутки.</w:t>
            </w:r>
          </w:p>
          <w:p w:rsidR="00445F44" w:rsidRPr="00B25BE9" w:rsidRDefault="00445F44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44" w:rsidRPr="00B25BE9" w:rsidTr="00B25BE9">
        <w:trPr>
          <w:trHeight w:val="144"/>
        </w:trPr>
        <w:tc>
          <w:tcPr>
            <w:tcW w:w="605" w:type="dxa"/>
            <w:gridSpan w:val="2"/>
          </w:tcPr>
          <w:p w:rsidR="00445F44" w:rsidRPr="00B25BE9" w:rsidRDefault="00445F44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0" w:type="dxa"/>
          </w:tcPr>
          <w:p w:rsidR="00445F44" w:rsidRPr="00B25BE9" w:rsidRDefault="00445F44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Ноги: колени, ступня, пятка, пальцы.</w:t>
            </w:r>
          </w:p>
          <w:p w:rsidR="00445F44" w:rsidRPr="00B25BE9" w:rsidRDefault="00445F44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Что умеют наши ноги?</w:t>
            </w:r>
          </w:p>
        </w:tc>
        <w:tc>
          <w:tcPr>
            <w:tcW w:w="924" w:type="dxa"/>
          </w:tcPr>
          <w:p w:rsidR="00445F44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445F44" w:rsidRPr="00B25BE9" w:rsidRDefault="00445F44" w:rsidP="004A4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Упражнений на узнавание (различение) частей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ног у себя. Работа с предметными картинками.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Упражнения на развитие крупной моторики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ног.</w:t>
            </w:r>
          </w:p>
        </w:tc>
      </w:tr>
      <w:tr w:rsidR="00445F44" w:rsidRPr="00B25BE9" w:rsidTr="00B25BE9">
        <w:trPr>
          <w:trHeight w:val="222"/>
        </w:trPr>
        <w:tc>
          <w:tcPr>
            <w:tcW w:w="605" w:type="dxa"/>
            <w:gridSpan w:val="2"/>
          </w:tcPr>
          <w:p w:rsidR="00445F44" w:rsidRPr="00B25BE9" w:rsidRDefault="00445F44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7BE1" w:rsidRPr="00B25BE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960" w:type="dxa"/>
          </w:tcPr>
          <w:p w:rsidR="00445F44" w:rsidRPr="00B25BE9" w:rsidRDefault="00445F44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Узнавание(различение) частей лица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человека (глаза, брови, нос, рот (губы,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язык, зубы)). Знание назначений</w:t>
            </w:r>
          </w:p>
          <w:p w:rsidR="00445F44" w:rsidRPr="00B25BE9" w:rsidRDefault="00445F44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частей лица.</w:t>
            </w:r>
          </w:p>
        </w:tc>
        <w:tc>
          <w:tcPr>
            <w:tcW w:w="924" w:type="dxa"/>
          </w:tcPr>
          <w:p w:rsidR="00445F44" w:rsidRPr="00B25BE9" w:rsidRDefault="00957BE1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9" w:type="dxa"/>
          </w:tcPr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частей лица у себя, у</w:t>
            </w:r>
          </w:p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куклы, на картинке.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Простые загадки о глазах, языке и др. частях</w:t>
            </w:r>
          </w:p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лица. Знание частей лица.</w:t>
            </w:r>
          </w:p>
          <w:p w:rsidR="00445F44" w:rsidRPr="00B25BE9" w:rsidRDefault="00445F44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44" w:rsidRPr="00B25BE9" w:rsidTr="00B25BE9">
        <w:trPr>
          <w:trHeight w:val="155"/>
        </w:trPr>
        <w:tc>
          <w:tcPr>
            <w:tcW w:w="605" w:type="dxa"/>
            <w:gridSpan w:val="2"/>
          </w:tcPr>
          <w:p w:rsidR="00445F44" w:rsidRPr="00B25BE9" w:rsidRDefault="00957BE1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0" w:type="dxa"/>
          </w:tcPr>
          <w:p w:rsidR="00445F44" w:rsidRPr="00B25BE9" w:rsidRDefault="00957BE1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Мое лицо. Мимика.</w:t>
            </w:r>
          </w:p>
        </w:tc>
        <w:tc>
          <w:tcPr>
            <w:tcW w:w="924" w:type="dxa"/>
          </w:tcPr>
          <w:p w:rsidR="00445F44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Работа с предметными картинками- назвать</w:t>
            </w:r>
          </w:p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настроение.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Показать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мимикой</w:t>
            </w:r>
          </w:p>
          <w:p w:rsidR="00445F44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настроение. Дидактическая игра.</w:t>
            </w:r>
          </w:p>
        </w:tc>
      </w:tr>
      <w:tr w:rsidR="00445F44" w:rsidRPr="00B25BE9" w:rsidTr="00B25BE9">
        <w:trPr>
          <w:trHeight w:val="253"/>
        </w:trPr>
        <w:tc>
          <w:tcPr>
            <w:tcW w:w="605" w:type="dxa"/>
            <w:gridSpan w:val="2"/>
          </w:tcPr>
          <w:p w:rsidR="00445F44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0" w:type="dxa"/>
          </w:tcPr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Понятие «здоровье» (самочувствие).</w:t>
            </w:r>
          </w:p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Сообщение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сведений</w:t>
            </w:r>
          </w:p>
          <w:p w:rsidR="00445F44" w:rsidRPr="00B25BE9" w:rsidRDefault="00957BE1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 своем здоровье.</w:t>
            </w:r>
          </w:p>
        </w:tc>
        <w:tc>
          <w:tcPr>
            <w:tcW w:w="924" w:type="dxa"/>
          </w:tcPr>
          <w:p w:rsidR="00445F44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Дидактическая игра «Доктор». Распределить</w:t>
            </w:r>
          </w:p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роли. Умение рассказать доктору о том, что</w:t>
            </w:r>
          </w:p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болит.</w:t>
            </w:r>
          </w:p>
          <w:p w:rsidR="00445F44" w:rsidRPr="00B25BE9" w:rsidRDefault="00445F44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44" w:rsidRPr="00B25BE9" w:rsidTr="00B25BE9">
        <w:trPr>
          <w:trHeight w:val="89"/>
        </w:trPr>
        <w:tc>
          <w:tcPr>
            <w:tcW w:w="605" w:type="dxa"/>
            <w:gridSpan w:val="2"/>
          </w:tcPr>
          <w:p w:rsidR="00445F44" w:rsidRPr="00B25BE9" w:rsidRDefault="00957BE1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0" w:type="dxa"/>
          </w:tcPr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возрастных</w:t>
            </w:r>
          </w:p>
          <w:p w:rsidR="00957BE1" w:rsidRPr="00B25BE9" w:rsidRDefault="004A4E10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="00957BE1"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зменений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957BE1"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человека.</w:t>
            </w:r>
          </w:p>
          <w:p w:rsidR="00445F44" w:rsidRPr="00B25BE9" w:rsidRDefault="00445F44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445F44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Монтессори</w:t>
            </w:r>
            <w:proofErr w:type="spellEnd"/>
          </w:p>
          <w:p w:rsidR="00445F44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Последовательность развития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Ч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еловека (карточки). Назвать каждый период жизни.</w:t>
            </w:r>
          </w:p>
        </w:tc>
      </w:tr>
      <w:tr w:rsidR="00445F44" w:rsidRPr="00B25BE9" w:rsidTr="00B25BE9">
        <w:trPr>
          <w:trHeight w:val="188"/>
        </w:trPr>
        <w:tc>
          <w:tcPr>
            <w:tcW w:w="605" w:type="dxa"/>
            <w:gridSpan w:val="2"/>
          </w:tcPr>
          <w:p w:rsidR="00445F44" w:rsidRPr="00B25BE9" w:rsidRDefault="00957BE1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0" w:type="dxa"/>
          </w:tcPr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Обобщающий</w:t>
            </w:r>
          </w:p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Урок по теме</w:t>
            </w:r>
          </w:p>
          <w:p w:rsidR="00445F44" w:rsidRPr="00B25BE9" w:rsidRDefault="00957BE1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«Представления о себе»</w:t>
            </w:r>
          </w:p>
        </w:tc>
        <w:tc>
          <w:tcPr>
            <w:tcW w:w="924" w:type="dxa"/>
          </w:tcPr>
          <w:p w:rsidR="00445F44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Рассказ о себе по желанию (о здоровье,</w:t>
            </w:r>
          </w:p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увлечениях, частях тела, настроении)</w:t>
            </w:r>
          </w:p>
          <w:p w:rsidR="00445F44" w:rsidRPr="00B25BE9" w:rsidRDefault="00445F44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E1" w:rsidRPr="00B25BE9" w:rsidTr="007B5C5C">
        <w:trPr>
          <w:trHeight w:val="166"/>
        </w:trPr>
        <w:tc>
          <w:tcPr>
            <w:tcW w:w="9498" w:type="dxa"/>
            <w:gridSpan w:val="5"/>
          </w:tcPr>
          <w:p w:rsidR="00957BE1" w:rsidRPr="00B25BE9" w:rsidRDefault="004A4E10" w:rsidP="0095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957BE1" w:rsidRPr="00B25BE9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»- 6ч </w:t>
            </w:r>
          </w:p>
        </w:tc>
      </w:tr>
      <w:tr w:rsidR="00445F44" w:rsidRPr="00B25BE9" w:rsidTr="00B25BE9">
        <w:trPr>
          <w:trHeight w:val="211"/>
        </w:trPr>
        <w:tc>
          <w:tcPr>
            <w:tcW w:w="605" w:type="dxa"/>
            <w:gridSpan w:val="2"/>
          </w:tcPr>
          <w:p w:rsidR="00445F44" w:rsidRPr="00B25BE9" w:rsidRDefault="00957BE1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0" w:type="dxa"/>
          </w:tcPr>
          <w:p w:rsidR="00445F44" w:rsidRPr="00B25BE9" w:rsidRDefault="00957BE1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Понятие «Семья», «Родители»,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«Родственники». Назвать всех членов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своей семьи.</w:t>
            </w:r>
          </w:p>
        </w:tc>
        <w:tc>
          <w:tcPr>
            <w:tcW w:w="924" w:type="dxa"/>
          </w:tcPr>
          <w:p w:rsidR="00445F44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Дать понятия слов Семья, Родители,</w:t>
            </w:r>
          </w:p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Родственники. Дети называют своих членов</w:t>
            </w:r>
          </w:p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семьи по фото.</w:t>
            </w:r>
          </w:p>
          <w:p w:rsidR="00445F44" w:rsidRPr="00B25BE9" w:rsidRDefault="00445F44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E1" w:rsidRPr="00B25BE9" w:rsidTr="00B25BE9">
        <w:trPr>
          <w:trHeight w:val="332"/>
        </w:trPr>
        <w:tc>
          <w:tcPr>
            <w:tcW w:w="605" w:type="dxa"/>
            <w:gridSpan w:val="2"/>
          </w:tcPr>
          <w:p w:rsidR="00957BE1" w:rsidRPr="00B25BE9" w:rsidRDefault="00957BE1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0" w:type="dxa"/>
          </w:tcPr>
          <w:p w:rsidR="00957BE1" w:rsidRPr="00B25BE9" w:rsidRDefault="00957BE1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Члены семьи (мама, папа, я, брат,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сестра). Родители (взрослые) и дети.</w:t>
            </w:r>
          </w:p>
        </w:tc>
        <w:tc>
          <w:tcPr>
            <w:tcW w:w="924" w:type="dxa"/>
          </w:tcPr>
          <w:p w:rsidR="00957BE1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и различение членов своей семьи.</w:t>
            </w:r>
          </w:p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имен.</w:t>
            </w:r>
          </w:p>
          <w:p w:rsidR="00957BE1" w:rsidRPr="00B25BE9" w:rsidRDefault="00957BE1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E1" w:rsidRPr="00B25BE9" w:rsidTr="00B25BE9">
        <w:trPr>
          <w:trHeight w:val="177"/>
        </w:trPr>
        <w:tc>
          <w:tcPr>
            <w:tcW w:w="605" w:type="dxa"/>
            <w:gridSpan w:val="2"/>
          </w:tcPr>
          <w:p w:rsidR="00957BE1" w:rsidRPr="00B25BE9" w:rsidRDefault="00957BE1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</w:tcPr>
          <w:p w:rsidR="00957BE1" w:rsidRPr="00B25BE9" w:rsidRDefault="00957BE1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Родственники: бабушки, дедушки, тети, дяди</w:t>
            </w:r>
          </w:p>
        </w:tc>
        <w:tc>
          <w:tcPr>
            <w:tcW w:w="924" w:type="dxa"/>
          </w:tcPr>
          <w:p w:rsidR="00957BE1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и различение членов своей семьи.</w:t>
            </w:r>
          </w:p>
          <w:p w:rsidR="00957BE1" w:rsidRPr="004A4E10" w:rsidRDefault="00957BE1" w:rsidP="004A4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имен.</w:t>
            </w:r>
          </w:p>
        </w:tc>
      </w:tr>
      <w:tr w:rsidR="00957BE1" w:rsidRPr="00B25BE9" w:rsidTr="00B25BE9">
        <w:trPr>
          <w:trHeight w:val="233"/>
        </w:trPr>
        <w:tc>
          <w:tcPr>
            <w:tcW w:w="605" w:type="dxa"/>
            <w:gridSpan w:val="2"/>
          </w:tcPr>
          <w:p w:rsidR="00957BE1" w:rsidRPr="00B25BE9" w:rsidRDefault="00957BE1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0" w:type="dxa"/>
          </w:tcPr>
          <w:p w:rsidR="00957BE1" w:rsidRPr="00B25BE9" w:rsidRDefault="00957BE1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Семья. Представления о бытовой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деятельности членов семьи.</w:t>
            </w:r>
          </w:p>
        </w:tc>
        <w:tc>
          <w:tcPr>
            <w:tcW w:w="924" w:type="dxa"/>
          </w:tcPr>
          <w:p w:rsidR="00957BE1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на картинке членов семьи, занятых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бытовыми делами.</w:t>
            </w:r>
          </w:p>
          <w:p w:rsidR="00957BE1" w:rsidRPr="00B25BE9" w:rsidRDefault="00957BE1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E1" w:rsidRPr="00B25BE9" w:rsidTr="00B25BE9">
        <w:trPr>
          <w:trHeight w:val="210"/>
        </w:trPr>
        <w:tc>
          <w:tcPr>
            <w:tcW w:w="605" w:type="dxa"/>
            <w:gridSpan w:val="2"/>
          </w:tcPr>
          <w:p w:rsidR="00957BE1" w:rsidRPr="00B25BE9" w:rsidRDefault="00957BE1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0" w:type="dxa"/>
          </w:tcPr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Семья. Представления о досуговой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деятельности членов семьи. Занятия</w:t>
            </w:r>
          </w:p>
          <w:p w:rsidR="00957BE1" w:rsidRPr="00B25BE9" w:rsidRDefault="00957BE1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детей дома.</w:t>
            </w:r>
          </w:p>
        </w:tc>
        <w:tc>
          <w:tcPr>
            <w:tcW w:w="924" w:type="dxa"/>
          </w:tcPr>
          <w:p w:rsidR="00957BE1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на картинке членов семьи в</w:t>
            </w:r>
          </w:p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досуговой деятельности.</w:t>
            </w:r>
          </w:p>
          <w:p w:rsidR="00957BE1" w:rsidRPr="00B25BE9" w:rsidRDefault="00957BE1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E1" w:rsidRPr="00B25BE9" w:rsidTr="00B25BE9">
        <w:trPr>
          <w:trHeight w:val="266"/>
        </w:trPr>
        <w:tc>
          <w:tcPr>
            <w:tcW w:w="605" w:type="dxa"/>
            <w:gridSpan w:val="2"/>
          </w:tcPr>
          <w:p w:rsidR="00957BE1" w:rsidRPr="00B25BE9" w:rsidRDefault="00957BE1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0" w:type="dxa"/>
          </w:tcPr>
          <w:p w:rsidR="00957BE1" w:rsidRPr="00B25BE9" w:rsidRDefault="00957BE1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Рассказ о своей семье.</w:t>
            </w:r>
          </w:p>
        </w:tc>
        <w:tc>
          <w:tcPr>
            <w:tcW w:w="924" w:type="dxa"/>
          </w:tcPr>
          <w:p w:rsidR="00957BE1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и различение членов своей семьи по фотографии. Соотнесение мои и не мои</w:t>
            </w:r>
          </w:p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родители. Рассказать о своей семье.</w:t>
            </w:r>
          </w:p>
        </w:tc>
      </w:tr>
      <w:tr w:rsidR="00957BE1" w:rsidRPr="00B25BE9" w:rsidTr="007B5C5C">
        <w:trPr>
          <w:trHeight w:val="188"/>
        </w:trPr>
        <w:tc>
          <w:tcPr>
            <w:tcW w:w="9498" w:type="dxa"/>
            <w:gridSpan w:val="5"/>
          </w:tcPr>
          <w:p w:rsidR="00957BE1" w:rsidRPr="00B25BE9" w:rsidRDefault="004A4E10" w:rsidP="0095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957BE1" w:rsidRPr="00B25BE9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тела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-16ч </w:t>
            </w:r>
          </w:p>
        </w:tc>
      </w:tr>
      <w:tr w:rsidR="00957BE1" w:rsidRPr="00B25BE9" w:rsidTr="00B25BE9">
        <w:trPr>
          <w:trHeight w:val="155"/>
        </w:trPr>
        <w:tc>
          <w:tcPr>
            <w:tcW w:w="605" w:type="dxa"/>
            <w:gridSpan w:val="2"/>
          </w:tcPr>
          <w:p w:rsidR="00957BE1" w:rsidRPr="00B25BE9" w:rsidRDefault="00957BE1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60" w:type="dxa"/>
          </w:tcPr>
          <w:p w:rsidR="00957BE1" w:rsidRPr="00B25BE9" w:rsidRDefault="00957BE1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Мытье рук. Различение и узнавание предметов, необходимых для мытья рук.</w:t>
            </w:r>
          </w:p>
        </w:tc>
        <w:tc>
          <w:tcPr>
            <w:tcW w:w="924" w:type="dxa"/>
          </w:tcPr>
          <w:p w:rsidR="00957BE1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Работа с предметными картинками и</w:t>
            </w:r>
          </w:p>
          <w:p w:rsidR="00957BE1" w:rsidRPr="00B25BE9" w:rsidRDefault="00957BE1" w:rsidP="004A4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предметами.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и узнавание предметов, необходимых для мытья рук: мыло,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мыльница, полотенце, кран, холодная и теплая вода. </w:t>
            </w:r>
          </w:p>
        </w:tc>
      </w:tr>
      <w:tr w:rsidR="00957BE1" w:rsidRPr="00B25BE9" w:rsidTr="00B25BE9">
        <w:trPr>
          <w:trHeight w:val="167"/>
        </w:trPr>
        <w:tc>
          <w:tcPr>
            <w:tcW w:w="605" w:type="dxa"/>
            <w:gridSpan w:val="2"/>
          </w:tcPr>
          <w:p w:rsidR="00957BE1" w:rsidRPr="00B25BE9" w:rsidRDefault="00957BE1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0" w:type="dxa"/>
          </w:tcPr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Мытье рук.</w:t>
            </w:r>
          </w:p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Последовательность</w:t>
            </w:r>
          </w:p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действий при мытье рук. Вытирание</w:t>
            </w:r>
          </w:p>
          <w:p w:rsidR="00957BE1" w:rsidRPr="00B25BE9" w:rsidRDefault="00957BE1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 полотенцем</w:t>
            </w:r>
          </w:p>
        </w:tc>
        <w:tc>
          <w:tcPr>
            <w:tcW w:w="924" w:type="dxa"/>
          </w:tcPr>
          <w:p w:rsidR="00957BE1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Удерживание мыла под струей воды.</w:t>
            </w:r>
          </w:p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Намыливание рук.</w:t>
            </w:r>
          </w:p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Смывание мыла.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З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акрывание крана. Вытирание полотенцем.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Место предметов.</w:t>
            </w:r>
          </w:p>
          <w:p w:rsidR="00957BE1" w:rsidRPr="00B25BE9" w:rsidRDefault="00957BE1" w:rsidP="00957B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Проведение физкультминутки.</w:t>
            </w:r>
          </w:p>
        </w:tc>
      </w:tr>
      <w:tr w:rsidR="00957BE1" w:rsidRPr="00B25BE9" w:rsidTr="00B25BE9">
        <w:trPr>
          <w:trHeight w:val="210"/>
        </w:trPr>
        <w:tc>
          <w:tcPr>
            <w:tcW w:w="605" w:type="dxa"/>
            <w:gridSpan w:val="2"/>
          </w:tcPr>
          <w:p w:rsidR="00957BE1" w:rsidRPr="00B25BE9" w:rsidRDefault="00957BE1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0" w:type="dxa"/>
          </w:tcPr>
          <w:p w:rsidR="007B5C5C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Мытье рук.</w:t>
            </w:r>
          </w:p>
          <w:p w:rsidR="007B5C5C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Самостоятельное</w:t>
            </w:r>
          </w:p>
          <w:p w:rsidR="00957BE1" w:rsidRPr="00B25BE9" w:rsidRDefault="007B5C5C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открывание и закрывание кранов.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Регулирование температуры воды.</w:t>
            </w:r>
          </w:p>
        </w:tc>
        <w:tc>
          <w:tcPr>
            <w:tcW w:w="924" w:type="dxa"/>
          </w:tcPr>
          <w:p w:rsidR="00957BE1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7B5C5C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Правила мытья рук. Выполнение инструкции.</w:t>
            </w:r>
          </w:p>
          <w:p w:rsidR="007B5C5C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Определение места положения предметов.</w:t>
            </w:r>
          </w:p>
          <w:p w:rsidR="00957BE1" w:rsidRPr="00B25BE9" w:rsidRDefault="00957BE1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E1" w:rsidRPr="00B25BE9" w:rsidTr="00B25BE9">
        <w:trPr>
          <w:trHeight w:val="277"/>
        </w:trPr>
        <w:tc>
          <w:tcPr>
            <w:tcW w:w="605" w:type="dxa"/>
            <w:gridSpan w:val="2"/>
          </w:tcPr>
          <w:p w:rsidR="00957BE1" w:rsidRPr="00B25BE9" w:rsidRDefault="007B5C5C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0" w:type="dxa"/>
          </w:tcPr>
          <w:p w:rsidR="007B5C5C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Мытье рук. Сушка рук с помощью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автоматической</w:t>
            </w:r>
          </w:p>
          <w:p w:rsidR="00957BE1" w:rsidRPr="00B25BE9" w:rsidRDefault="007B5C5C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Сушилки и полотенцем</w:t>
            </w:r>
          </w:p>
        </w:tc>
        <w:tc>
          <w:tcPr>
            <w:tcW w:w="924" w:type="dxa"/>
          </w:tcPr>
          <w:p w:rsidR="00957BE1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7B5C5C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Удерживание мыла под струей воды.</w:t>
            </w:r>
            <w:r w:rsidRPr="00B25BE9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Намыливание рук.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Смывание мыла.</w:t>
            </w:r>
          </w:p>
          <w:p w:rsidR="00957BE1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Закрывание крана. Сушка</w:t>
            </w:r>
          </w:p>
        </w:tc>
      </w:tr>
      <w:tr w:rsidR="00957BE1" w:rsidRPr="00B25BE9" w:rsidTr="00B25BE9">
        <w:trPr>
          <w:trHeight w:val="255"/>
        </w:trPr>
        <w:tc>
          <w:tcPr>
            <w:tcW w:w="605" w:type="dxa"/>
            <w:gridSpan w:val="2"/>
          </w:tcPr>
          <w:p w:rsidR="00957BE1" w:rsidRPr="00B25BE9" w:rsidRDefault="007B5C5C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0" w:type="dxa"/>
          </w:tcPr>
          <w:p w:rsidR="007B5C5C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Умывание.</w:t>
            </w:r>
          </w:p>
          <w:p w:rsidR="007B5C5C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Последовательность</w:t>
            </w:r>
          </w:p>
          <w:p w:rsidR="007B5C5C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Действий при</w:t>
            </w:r>
          </w:p>
          <w:p w:rsidR="007B5C5C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умывании.</w:t>
            </w:r>
          </w:p>
          <w:p w:rsidR="007B5C5C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Выкладывание из карточек алгоритма</w:t>
            </w:r>
          </w:p>
          <w:p w:rsidR="00957BE1" w:rsidRPr="00B25BE9" w:rsidRDefault="007B5C5C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924" w:type="dxa"/>
          </w:tcPr>
          <w:p w:rsidR="00957BE1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7B5C5C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действий по инструкции.</w:t>
            </w:r>
          </w:p>
          <w:p w:rsidR="007B5C5C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мультфильма.</w:t>
            </w:r>
          </w:p>
          <w:p w:rsidR="00957BE1" w:rsidRPr="00B25BE9" w:rsidRDefault="00957BE1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E1" w:rsidRPr="00B25BE9" w:rsidTr="00B25BE9">
        <w:trPr>
          <w:trHeight w:val="266"/>
        </w:trPr>
        <w:tc>
          <w:tcPr>
            <w:tcW w:w="605" w:type="dxa"/>
            <w:gridSpan w:val="2"/>
          </w:tcPr>
          <w:p w:rsidR="00957BE1" w:rsidRPr="00B25BE9" w:rsidRDefault="007B5C5C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0" w:type="dxa"/>
          </w:tcPr>
          <w:p w:rsidR="00957BE1" w:rsidRPr="00B25BE9" w:rsidRDefault="007B5C5C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Практическое занятие. Умывание</w:t>
            </w:r>
          </w:p>
        </w:tc>
        <w:tc>
          <w:tcPr>
            <w:tcW w:w="924" w:type="dxa"/>
          </w:tcPr>
          <w:p w:rsidR="00957BE1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7B5C5C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Правила мытья рук. Выполнение действий по</w:t>
            </w:r>
          </w:p>
          <w:p w:rsidR="00957BE1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инструкции.</w:t>
            </w:r>
          </w:p>
        </w:tc>
      </w:tr>
      <w:tr w:rsidR="00957BE1" w:rsidRPr="00B25BE9" w:rsidTr="00B25BE9">
        <w:trPr>
          <w:trHeight w:val="222"/>
        </w:trPr>
        <w:tc>
          <w:tcPr>
            <w:tcW w:w="605" w:type="dxa"/>
            <w:gridSpan w:val="2"/>
          </w:tcPr>
          <w:p w:rsidR="00957BE1" w:rsidRPr="00B25BE9" w:rsidRDefault="007B5C5C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0" w:type="dxa"/>
          </w:tcPr>
          <w:p w:rsidR="007B5C5C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Чистим зубы. Последовательность</w:t>
            </w:r>
          </w:p>
          <w:p w:rsidR="007B5C5C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Действий при чистке</w:t>
            </w:r>
          </w:p>
          <w:p w:rsidR="007B5C5C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зубов.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Выкладывание из карточек алгоритма</w:t>
            </w:r>
          </w:p>
          <w:p w:rsidR="00957BE1" w:rsidRPr="00B25BE9" w:rsidRDefault="007B5C5C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924" w:type="dxa"/>
          </w:tcPr>
          <w:p w:rsidR="00957BE1" w:rsidRPr="00B25BE9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7B5C5C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Работа с предметными картинками.</w:t>
            </w:r>
          </w:p>
          <w:p w:rsidR="007B5C5C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Последовательность действий: открывание</w:t>
            </w:r>
          </w:p>
          <w:p w:rsidR="007B5C5C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тюбика, смачивание щетки, выдавливание</w:t>
            </w:r>
          </w:p>
          <w:p w:rsidR="007B5C5C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зубной пасты. Чистка зубов, полоскание рта,</w:t>
            </w:r>
          </w:p>
          <w:p w:rsidR="007B5C5C" w:rsidRPr="00B25BE9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25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мытье щетки, закрывание тюбика</w:t>
            </w:r>
          </w:p>
          <w:p w:rsidR="00957BE1" w:rsidRPr="00B25BE9" w:rsidRDefault="00957BE1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E1" w:rsidRPr="004A4E10" w:rsidTr="00B25BE9">
        <w:trPr>
          <w:trHeight w:val="166"/>
        </w:trPr>
        <w:tc>
          <w:tcPr>
            <w:tcW w:w="591" w:type="dxa"/>
          </w:tcPr>
          <w:p w:rsidR="00957BE1" w:rsidRPr="004A4E10" w:rsidRDefault="007B5C5C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4" w:type="dxa"/>
            <w:gridSpan w:val="2"/>
          </w:tcPr>
          <w:p w:rsidR="00957BE1" w:rsidRPr="004A4E10" w:rsidRDefault="007B5C5C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Полоскание полости рта (обучение)</w:t>
            </w:r>
          </w:p>
        </w:tc>
        <w:tc>
          <w:tcPr>
            <w:tcW w:w="924" w:type="dxa"/>
          </w:tcPr>
          <w:p w:rsidR="00957BE1" w:rsidRPr="004A4E10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7B5C5C" w:rsidRPr="004A4E10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Умение набирать воду, полоскать рот и</w:t>
            </w:r>
          </w:p>
          <w:p w:rsidR="00957BE1" w:rsidRPr="004A4E10" w:rsidRDefault="007B5C5C" w:rsidP="004A4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выплевывать воду.</w:t>
            </w:r>
          </w:p>
        </w:tc>
      </w:tr>
      <w:tr w:rsidR="00957BE1" w:rsidRPr="004A4E10" w:rsidTr="00B25BE9">
        <w:trPr>
          <w:trHeight w:val="144"/>
        </w:trPr>
        <w:tc>
          <w:tcPr>
            <w:tcW w:w="591" w:type="dxa"/>
          </w:tcPr>
          <w:p w:rsidR="00957BE1" w:rsidRPr="004A4E10" w:rsidRDefault="007B5C5C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4" w:type="dxa"/>
            <w:gridSpan w:val="2"/>
          </w:tcPr>
          <w:p w:rsidR="00957BE1" w:rsidRPr="004A4E10" w:rsidRDefault="007B5C5C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Практическое занятие. Чистим зубы</w:t>
            </w:r>
          </w:p>
        </w:tc>
        <w:tc>
          <w:tcPr>
            <w:tcW w:w="924" w:type="dxa"/>
          </w:tcPr>
          <w:p w:rsidR="00957BE1" w:rsidRPr="004A4E10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7B5C5C" w:rsidRPr="004A4E10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Правила ухода за зубами. Чистка зубов,</w:t>
            </w:r>
          </w:p>
          <w:p w:rsidR="007B5C5C" w:rsidRPr="004A4E10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полоскание рта, мытье щетки, закрывание</w:t>
            </w:r>
          </w:p>
          <w:p w:rsidR="00957BE1" w:rsidRPr="004A4E10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тюбика.</w:t>
            </w:r>
          </w:p>
        </w:tc>
      </w:tr>
      <w:tr w:rsidR="007B5C5C" w:rsidRPr="004A4E10" w:rsidTr="00B25BE9">
        <w:trPr>
          <w:trHeight w:val="122"/>
        </w:trPr>
        <w:tc>
          <w:tcPr>
            <w:tcW w:w="591" w:type="dxa"/>
          </w:tcPr>
          <w:p w:rsidR="007B5C5C" w:rsidRPr="004A4E10" w:rsidRDefault="007B5C5C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4" w:type="dxa"/>
            <w:gridSpan w:val="2"/>
          </w:tcPr>
          <w:p w:rsidR="007B5C5C" w:rsidRPr="004A4E10" w:rsidRDefault="007B5C5C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Нос. Зачем нужен нос</w:t>
            </w:r>
          </w:p>
        </w:tc>
        <w:tc>
          <w:tcPr>
            <w:tcW w:w="924" w:type="dxa"/>
          </w:tcPr>
          <w:p w:rsidR="007B5C5C" w:rsidRPr="004A4E10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7B5C5C" w:rsidRPr="004A4E10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запахов. Выражение чувств –</w:t>
            </w:r>
          </w:p>
          <w:p w:rsidR="007B5C5C" w:rsidRPr="004A4E10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нравится/не нравится</w:t>
            </w:r>
          </w:p>
        </w:tc>
      </w:tr>
      <w:tr w:rsidR="00957BE1" w:rsidRPr="004A4E10" w:rsidTr="00B25BE9">
        <w:trPr>
          <w:trHeight w:val="266"/>
        </w:trPr>
        <w:tc>
          <w:tcPr>
            <w:tcW w:w="591" w:type="dxa"/>
          </w:tcPr>
          <w:p w:rsidR="00957BE1" w:rsidRPr="004A4E10" w:rsidRDefault="007B5C5C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4" w:type="dxa"/>
            <w:gridSpan w:val="2"/>
          </w:tcPr>
          <w:p w:rsidR="00957BE1" w:rsidRPr="004A4E10" w:rsidRDefault="007B5C5C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Уши. Моем уши</w:t>
            </w:r>
          </w:p>
        </w:tc>
        <w:tc>
          <w:tcPr>
            <w:tcW w:w="924" w:type="dxa"/>
          </w:tcPr>
          <w:p w:rsidR="00957BE1" w:rsidRPr="004A4E10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7B5C5C" w:rsidRPr="004A4E10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Нахождение ушей у себя. Мытье рук. Мытье</w:t>
            </w:r>
          </w:p>
          <w:p w:rsidR="00957BE1" w:rsidRPr="004A4E10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ушей. Вытирание</w:t>
            </w:r>
          </w:p>
        </w:tc>
      </w:tr>
      <w:tr w:rsidR="00957BE1" w:rsidRPr="004A4E10" w:rsidTr="00B25BE9">
        <w:trPr>
          <w:trHeight w:val="222"/>
        </w:trPr>
        <w:tc>
          <w:tcPr>
            <w:tcW w:w="591" w:type="dxa"/>
          </w:tcPr>
          <w:p w:rsidR="00957BE1" w:rsidRPr="004A4E10" w:rsidRDefault="007B5C5C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4" w:type="dxa"/>
            <w:gridSpan w:val="2"/>
          </w:tcPr>
          <w:p w:rsidR="00957BE1" w:rsidRPr="004A4E10" w:rsidRDefault="007B5C5C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Мытье ушей.</w:t>
            </w:r>
          </w:p>
        </w:tc>
        <w:tc>
          <w:tcPr>
            <w:tcW w:w="924" w:type="dxa"/>
          </w:tcPr>
          <w:p w:rsidR="00957BE1" w:rsidRPr="004A4E10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7B5C5C" w:rsidRPr="004A4E10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Нахождение ушей у себя. Правила ухода за</w:t>
            </w:r>
          </w:p>
          <w:p w:rsidR="00957BE1" w:rsidRPr="004A4E10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ушами. Мытье рук. Мытье ушей. Вытирание</w:t>
            </w:r>
          </w:p>
        </w:tc>
      </w:tr>
      <w:tr w:rsidR="00957BE1" w:rsidRPr="004A4E10" w:rsidTr="00B25BE9">
        <w:trPr>
          <w:trHeight w:val="244"/>
        </w:trPr>
        <w:tc>
          <w:tcPr>
            <w:tcW w:w="591" w:type="dxa"/>
          </w:tcPr>
          <w:p w:rsidR="00957BE1" w:rsidRPr="004A4E10" w:rsidRDefault="007B5C5C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4" w:type="dxa"/>
            <w:gridSpan w:val="2"/>
          </w:tcPr>
          <w:p w:rsidR="007B5C5C" w:rsidRPr="004A4E10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Расчесывание</w:t>
            </w:r>
          </w:p>
          <w:p w:rsidR="00957BE1" w:rsidRPr="004A4E10" w:rsidRDefault="007B5C5C" w:rsidP="00445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волос.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Уход за волосами.</w:t>
            </w:r>
          </w:p>
        </w:tc>
        <w:tc>
          <w:tcPr>
            <w:tcW w:w="924" w:type="dxa"/>
          </w:tcPr>
          <w:p w:rsidR="00957BE1" w:rsidRPr="004A4E10" w:rsidRDefault="004A4E10" w:rsidP="007B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7B5C5C" w:rsidRPr="004A4E10" w:rsidRDefault="007B5C5C" w:rsidP="007B5C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Правила ухода за волосами. Составление</w:t>
            </w:r>
          </w:p>
          <w:p w:rsidR="00957BE1" w:rsidRPr="004A4E10" w:rsidRDefault="007B5C5C" w:rsidP="004A4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рассказа, как ухаживают за волосами.</w:t>
            </w:r>
          </w:p>
        </w:tc>
      </w:tr>
      <w:tr w:rsidR="00B30650" w:rsidRPr="004A4E10" w:rsidTr="00B25BE9">
        <w:trPr>
          <w:trHeight w:val="132"/>
        </w:trPr>
        <w:tc>
          <w:tcPr>
            <w:tcW w:w="591" w:type="dxa"/>
          </w:tcPr>
          <w:p w:rsidR="00B30650" w:rsidRPr="004A4E10" w:rsidRDefault="00B3065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4" w:type="dxa"/>
            <w:gridSpan w:val="2"/>
          </w:tcPr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Расчесывание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волос.Уход</w:t>
            </w:r>
            <w:proofErr w:type="spellEnd"/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за волосами.</w:t>
            </w:r>
          </w:p>
        </w:tc>
        <w:tc>
          <w:tcPr>
            <w:tcW w:w="924" w:type="dxa"/>
          </w:tcPr>
          <w:p w:rsidR="00B30650" w:rsidRPr="004A4E10" w:rsidRDefault="004A4E1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B30650" w:rsidRPr="004A4E10" w:rsidRDefault="00B3065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Дидактическая игра «Парикмахерская»</w:t>
            </w:r>
          </w:p>
        </w:tc>
      </w:tr>
      <w:tr w:rsidR="00B30650" w:rsidRPr="004A4E10" w:rsidTr="00B25BE9">
        <w:trPr>
          <w:trHeight w:val="133"/>
        </w:trPr>
        <w:tc>
          <w:tcPr>
            <w:tcW w:w="591" w:type="dxa"/>
          </w:tcPr>
          <w:p w:rsidR="00B30650" w:rsidRPr="004A4E10" w:rsidRDefault="00B3065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4" w:type="dxa"/>
            <w:gridSpan w:val="2"/>
          </w:tcPr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Причесывание куклы. Причесывание</w:t>
            </w:r>
          </w:p>
          <w:p w:rsidR="004A4E10" w:rsidRPr="004A4E10" w:rsidRDefault="004A4E10" w:rsidP="004A4E10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r w:rsidR="00B30650"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еред зеркалом.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.</w:t>
            </w:r>
          </w:p>
        </w:tc>
        <w:tc>
          <w:tcPr>
            <w:tcW w:w="924" w:type="dxa"/>
          </w:tcPr>
          <w:p w:rsidR="00B30650" w:rsidRPr="004A4E10" w:rsidRDefault="004A4E1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09" w:type="dxa"/>
          </w:tcPr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Практическая работа. Удерживание расчески в правильном положении. Движения при расчесывании перед зеркалом. Работа с</w:t>
            </w:r>
          </w:p>
          <w:p w:rsidR="00B30650" w:rsidRPr="004A4E10" w:rsidRDefault="00B30650" w:rsidP="004A4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предметами по уходу за волосами.</w:t>
            </w:r>
          </w:p>
        </w:tc>
      </w:tr>
      <w:tr w:rsidR="00B30650" w:rsidRPr="004A4E10" w:rsidTr="00B25BE9">
        <w:trPr>
          <w:trHeight w:val="133"/>
        </w:trPr>
        <w:tc>
          <w:tcPr>
            <w:tcW w:w="591" w:type="dxa"/>
          </w:tcPr>
          <w:p w:rsidR="00B30650" w:rsidRPr="004A4E10" w:rsidRDefault="00B3065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74" w:type="dxa"/>
            <w:gridSpan w:val="2"/>
          </w:tcPr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Утренний туалет. Я </w:t>
            </w:r>
            <w:proofErr w:type="spellStart"/>
            <w:proofErr w:type="gramStart"/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умываюсь.Причесываюсь</w:t>
            </w:r>
            <w:proofErr w:type="spellEnd"/>
            <w:proofErr w:type="gramEnd"/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Умение следить за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своим внешним видом.</w:t>
            </w:r>
          </w:p>
        </w:tc>
        <w:tc>
          <w:tcPr>
            <w:tcW w:w="924" w:type="dxa"/>
          </w:tcPr>
          <w:p w:rsidR="00B30650" w:rsidRPr="004A4E10" w:rsidRDefault="004A4E1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действий последовательно.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действий. Выполнение действий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образцу и инструкции</w:t>
            </w:r>
          </w:p>
          <w:p w:rsidR="00B30650" w:rsidRPr="004A4E10" w:rsidRDefault="00B3065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50" w:rsidRPr="004A4E10" w:rsidTr="004A4E10">
        <w:trPr>
          <w:trHeight w:val="100"/>
        </w:trPr>
        <w:tc>
          <w:tcPr>
            <w:tcW w:w="9498" w:type="dxa"/>
            <w:gridSpan w:val="5"/>
          </w:tcPr>
          <w:p w:rsidR="00B30650" w:rsidRPr="004A4E10" w:rsidRDefault="004A4E10" w:rsidP="00B3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B30650" w:rsidRPr="004A4E10">
              <w:rPr>
                <w:rFonts w:ascii="Times New Roman" w:hAnsi="Times New Roman" w:cs="Times New Roman"/>
                <w:b/>
                <w:sz w:val="24"/>
                <w:szCs w:val="24"/>
              </w:rPr>
              <w:t>Туалет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»- 5 ч </w:t>
            </w:r>
          </w:p>
        </w:tc>
      </w:tr>
      <w:tr w:rsidR="00B30650" w:rsidRPr="004A4E10" w:rsidTr="00B25BE9">
        <w:trPr>
          <w:trHeight w:val="122"/>
        </w:trPr>
        <w:tc>
          <w:tcPr>
            <w:tcW w:w="591" w:type="dxa"/>
          </w:tcPr>
          <w:p w:rsidR="00B30650" w:rsidRPr="004A4E10" w:rsidRDefault="00B3065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4" w:type="dxa"/>
            <w:gridSpan w:val="2"/>
          </w:tcPr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Туалет для девочек и мальчиков.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Правила поведения в туалете.</w:t>
            </w:r>
          </w:p>
        </w:tc>
        <w:tc>
          <w:tcPr>
            <w:tcW w:w="924" w:type="dxa"/>
          </w:tcPr>
          <w:p w:rsidR="00B30650" w:rsidRPr="004A4E10" w:rsidRDefault="004A4E1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Правила поведения в туалете. Туалет для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мальчиков. Туалет для девочек. Различие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мальчиков и девочек.</w:t>
            </w:r>
          </w:p>
          <w:p w:rsidR="00B30650" w:rsidRPr="004A4E10" w:rsidRDefault="00B3065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50" w:rsidRPr="004A4E10" w:rsidTr="00B25BE9">
        <w:trPr>
          <w:trHeight w:val="89"/>
        </w:trPr>
        <w:tc>
          <w:tcPr>
            <w:tcW w:w="591" w:type="dxa"/>
          </w:tcPr>
          <w:p w:rsidR="00B30650" w:rsidRPr="004A4E10" w:rsidRDefault="00B3065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4" w:type="dxa"/>
            <w:gridSpan w:val="2"/>
          </w:tcPr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Сообщение о желании сходить в туалет с исп</w:t>
            </w:r>
            <w:r w:rsidR="00AC12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ользованием слова (жеста</w:t>
            </w: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24" w:type="dxa"/>
          </w:tcPr>
          <w:p w:rsidR="00B30650" w:rsidRPr="004A4E10" w:rsidRDefault="004A4E1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 речи или жестов.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Самостоятельное посещение туалета.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Упражнение в одевании, соблюдении правил личной гигиены</w:t>
            </w:r>
          </w:p>
        </w:tc>
      </w:tr>
      <w:tr w:rsidR="00B30650" w:rsidRPr="004A4E10" w:rsidTr="00B25BE9">
        <w:trPr>
          <w:trHeight w:val="144"/>
        </w:trPr>
        <w:tc>
          <w:tcPr>
            <w:tcW w:w="591" w:type="dxa"/>
          </w:tcPr>
          <w:p w:rsidR="00B30650" w:rsidRPr="004A4E10" w:rsidRDefault="00B3065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4" w:type="dxa"/>
            <w:gridSpan w:val="2"/>
          </w:tcPr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Соблюдение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последовательности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действий в туалете. Выкладывание из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карточек алгоритма действий.</w:t>
            </w:r>
          </w:p>
        </w:tc>
        <w:tc>
          <w:tcPr>
            <w:tcW w:w="924" w:type="dxa"/>
          </w:tcPr>
          <w:p w:rsidR="00B30650" w:rsidRPr="004A4E10" w:rsidRDefault="004A4E1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Выложить алгоритм последовательности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посещения туалета.</w:t>
            </w:r>
          </w:p>
          <w:p w:rsidR="00B30650" w:rsidRPr="004A4E10" w:rsidRDefault="00B3065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50" w:rsidRPr="004A4E10" w:rsidTr="00B25BE9">
        <w:trPr>
          <w:trHeight w:val="78"/>
        </w:trPr>
        <w:tc>
          <w:tcPr>
            <w:tcW w:w="591" w:type="dxa"/>
          </w:tcPr>
          <w:p w:rsidR="00B30650" w:rsidRPr="004A4E10" w:rsidRDefault="00B3065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4" w:type="dxa"/>
            <w:gridSpan w:val="2"/>
          </w:tcPr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Сообщение о </w:t>
            </w:r>
            <w:r w:rsidR="00AC12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необходимости сходить в туалет. Посещение туалета. </w:t>
            </w: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 туалетной бумаги при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необходимости.</w:t>
            </w:r>
          </w:p>
        </w:tc>
        <w:tc>
          <w:tcPr>
            <w:tcW w:w="924" w:type="dxa"/>
          </w:tcPr>
          <w:p w:rsidR="00B30650" w:rsidRPr="004A4E10" w:rsidRDefault="004A4E1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 речи или жестов.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Самостоятельное посещение туалета.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 туалетной бумагу при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необходимости (понимание ее назначения)</w:t>
            </w:r>
          </w:p>
          <w:p w:rsidR="00B30650" w:rsidRPr="004A4E10" w:rsidRDefault="00B3065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50" w:rsidRPr="004A4E10" w:rsidTr="00B25BE9">
        <w:trPr>
          <w:trHeight w:val="133"/>
        </w:trPr>
        <w:tc>
          <w:tcPr>
            <w:tcW w:w="591" w:type="dxa"/>
          </w:tcPr>
          <w:p w:rsidR="00B30650" w:rsidRPr="004A4E10" w:rsidRDefault="00B3065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4" w:type="dxa"/>
            <w:gridSpan w:val="2"/>
          </w:tcPr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Сообщение о необходимости сходить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туалет. Мытье рук после туалета</w:t>
            </w:r>
          </w:p>
        </w:tc>
        <w:tc>
          <w:tcPr>
            <w:tcW w:w="924" w:type="dxa"/>
          </w:tcPr>
          <w:p w:rsidR="00B30650" w:rsidRPr="004A4E10" w:rsidRDefault="004A4E1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 речи или жестов. Составление алгоритма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действий.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Самостоятельное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посещение туалета с последующим мытьем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рук.</w:t>
            </w:r>
          </w:p>
        </w:tc>
      </w:tr>
      <w:tr w:rsidR="00B30650" w:rsidRPr="004A4E10" w:rsidTr="004A4E10">
        <w:trPr>
          <w:trHeight w:val="177"/>
        </w:trPr>
        <w:tc>
          <w:tcPr>
            <w:tcW w:w="9498" w:type="dxa"/>
            <w:gridSpan w:val="5"/>
          </w:tcPr>
          <w:p w:rsidR="00B30650" w:rsidRPr="004A4E10" w:rsidRDefault="00CD2BB9" w:rsidP="00B3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B30650" w:rsidRPr="004A4E10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одеждой и обувью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30650" w:rsidRPr="004A4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-21 ч </w:t>
            </w:r>
          </w:p>
        </w:tc>
      </w:tr>
      <w:tr w:rsidR="00B30650" w:rsidRPr="004A4E10" w:rsidTr="00B25BE9">
        <w:trPr>
          <w:trHeight w:val="144"/>
        </w:trPr>
        <w:tc>
          <w:tcPr>
            <w:tcW w:w="591" w:type="dxa"/>
          </w:tcPr>
          <w:p w:rsidR="00B30650" w:rsidRPr="004A4E10" w:rsidRDefault="00B3065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4" w:type="dxa"/>
            <w:gridSpan w:val="2"/>
          </w:tcPr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и различение одежды: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куртка, пуховик, шарф, варежки, перчатки, свитер, кофта, брюки,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джинсы, рубашка, блузка, водолазка.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A4E1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Назначение предметов одежды</w:t>
            </w:r>
          </w:p>
        </w:tc>
        <w:tc>
          <w:tcPr>
            <w:tcW w:w="924" w:type="dxa"/>
          </w:tcPr>
          <w:p w:rsidR="00B30650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Рассмотрение своей одежды, название и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сравнение одежды. Назначение предметов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одежды. Работа с раскрасками.</w:t>
            </w:r>
          </w:p>
          <w:p w:rsidR="00B30650" w:rsidRPr="004A4E10" w:rsidRDefault="00B3065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50" w:rsidRPr="004A4E10" w:rsidTr="00B25BE9">
        <w:trPr>
          <w:trHeight w:val="111"/>
        </w:trPr>
        <w:tc>
          <w:tcPr>
            <w:tcW w:w="591" w:type="dxa"/>
          </w:tcPr>
          <w:p w:rsidR="00B30650" w:rsidRPr="004A4E10" w:rsidRDefault="00B3065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4" w:type="dxa"/>
            <w:gridSpan w:val="2"/>
          </w:tcPr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и различение одежды.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Детали одежды: пуговицы (молния,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кнопки</w:t>
            </w:r>
            <w:proofErr w:type="gramStart"/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),</w:t>
            </w:r>
            <w:r w:rsidR="004A4E10"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рукава</w:t>
            </w:r>
            <w:proofErr w:type="gramEnd"/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(манжеты), воротник, карманы. Их назначение</w:t>
            </w:r>
          </w:p>
        </w:tc>
        <w:tc>
          <w:tcPr>
            <w:tcW w:w="924" w:type="dxa"/>
          </w:tcPr>
          <w:p w:rsidR="00B30650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Нахождение деталей на одежде, называние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деталей. Назначение деталей.</w:t>
            </w:r>
          </w:p>
          <w:p w:rsidR="00B30650" w:rsidRPr="004A4E10" w:rsidRDefault="00B3065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50" w:rsidRPr="004A4E10" w:rsidTr="00B25BE9">
        <w:trPr>
          <w:trHeight w:val="133"/>
        </w:trPr>
        <w:tc>
          <w:tcPr>
            <w:tcW w:w="591" w:type="dxa"/>
          </w:tcPr>
          <w:p w:rsidR="00B30650" w:rsidRPr="004A4E10" w:rsidRDefault="00B3065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4" w:type="dxa"/>
            <w:gridSpan w:val="2"/>
          </w:tcPr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видов</w:t>
            </w:r>
          </w:p>
          <w:p w:rsidR="00B30650" w:rsidRPr="004A4E10" w:rsidRDefault="004A4E1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 w:rsidR="00B30650"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дежды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B30650"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(повседневная,</w:t>
            </w:r>
          </w:p>
          <w:p w:rsidR="00B30650" w:rsidRPr="004A4E10" w:rsidRDefault="00AC1256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школьная, </w:t>
            </w:r>
            <w:r w:rsidR="00B30650"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праздничная, домашняя)</w:t>
            </w:r>
          </w:p>
        </w:tc>
        <w:tc>
          <w:tcPr>
            <w:tcW w:w="924" w:type="dxa"/>
          </w:tcPr>
          <w:p w:rsidR="00B30650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своей одежды.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предметов одежды. Презентация «Виды одежды»</w:t>
            </w:r>
          </w:p>
          <w:p w:rsidR="00B30650" w:rsidRPr="004A4E10" w:rsidRDefault="00B30650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Соотношение предмета одежды и картинки.</w:t>
            </w:r>
          </w:p>
        </w:tc>
      </w:tr>
      <w:tr w:rsidR="00B30650" w:rsidRPr="004A4E10" w:rsidTr="00B25BE9">
        <w:trPr>
          <w:trHeight w:val="133"/>
        </w:trPr>
        <w:tc>
          <w:tcPr>
            <w:tcW w:w="591" w:type="dxa"/>
          </w:tcPr>
          <w:p w:rsidR="00B30650" w:rsidRPr="004A4E10" w:rsidRDefault="00B3065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4" w:type="dxa"/>
            <w:gridSpan w:val="2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Надевание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куртки.</w:t>
            </w:r>
          </w:p>
          <w:p w:rsidR="00B30650" w:rsidRPr="004A4E10" w:rsidRDefault="00FA5702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Застегивание молнии, липучек, кнопок.</w:t>
            </w:r>
          </w:p>
        </w:tc>
        <w:tc>
          <w:tcPr>
            <w:tcW w:w="924" w:type="dxa"/>
          </w:tcPr>
          <w:p w:rsidR="00B30650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B30650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Последовательное </w:t>
            </w:r>
            <w:proofErr w:type="spellStart"/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просовывание</w:t>
            </w:r>
            <w:proofErr w:type="spellEnd"/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рук в рукава, застегивание куртки. Различение моя и не моя куртка. Застёгивание молнии, липучек.</w:t>
            </w:r>
          </w:p>
        </w:tc>
      </w:tr>
      <w:tr w:rsidR="00B30650" w:rsidRPr="004A4E10" w:rsidTr="00B25BE9">
        <w:trPr>
          <w:trHeight w:val="111"/>
        </w:trPr>
        <w:tc>
          <w:tcPr>
            <w:tcW w:w="591" w:type="dxa"/>
          </w:tcPr>
          <w:p w:rsidR="00B30650" w:rsidRPr="004A4E10" w:rsidRDefault="00FA5702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74" w:type="dxa"/>
            <w:gridSpan w:val="2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Надевание куртки. Различение куртки</w:t>
            </w:r>
          </w:p>
          <w:p w:rsidR="00B30650" w:rsidRPr="004A4E10" w:rsidRDefault="00FA5702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пуховика. Своих и чужих вещей</w:t>
            </w:r>
          </w:p>
        </w:tc>
        <w:tc>
          <w:tcPr>
            <w:tcW w:w="924" w:type="dxa"/>
          </w:tcPr>
          <w:p w:rsidR="00B30650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Работа с предметными картинками.</w:t>
            </w:r>
          </w:p>
          <w:p w:rsidR="00B30650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Последовательное </w:t>
            </w:r>
            <w:proofErr w:type="spellStart"/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просовывание</w:t>
            </w:r>
            <w:proofErr w:type="spellEnd"/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рук в рукава, застегивание куртки. Различение моя и не моя куртка. Застёгивание молнии, липучек.</w:t>
            </w:r>
          </w:p>
        </w:tc>
      </w:tr>
      <w:tr w:rsidR="00B30650" w:rsidRPr="004A4E10" w:rsidTr="00B25BE9">
        <w:trPr>
          <w:trHeight w:val="166"/>
        </w:trPr>
        <w:tc>
          <w:tcPr>
            <w:tcW w:w="591" w:type="dxa"/>
          </w:tcPr>
          <w:p w:rsidR="00B30650" w:rsidRPr="004A4E10" w:rsidRDefault="00FA5702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4" w:type="dxa"/>
            <w:gridSpan w:val="2"/>
          </w:tcPr>
          <w:p w:rsidR="00B30650" w:rsidRPr="004A4E10" w:rsidRDefault="00FA5702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Раздевание. Расстегивание кнопок,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липучек, молнии. Снятие куртки.</w:t>
            </w:r>
          </w:p>
        </w:tc>
        <w:tc>
          <w:tcPr>
            <w:tcW w:w="924" w:type="dxa"/>
          </w:tcPr>
          <w:p w:rsidR="00B30650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B30650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Последовательность действий при раздевании.</w:t>
            </w:r>
            <w:r w:rsid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действий.</w:t>
            </w:r>
          </w:p>
        </w:tc>
      </w:tr>
      <w:tr w:rsidR="00B30650" w:rsidRPr="004A4E10" w:rsidTr="00B25BE9">
        <w:trPr>
          <w:trHeight w:val="310"/>
        </w:trPr>
        <w:tc>
          <w:tcPr>
            <w:tcW w:w="591" w:type="dxa"/>
          </w:tcPr>
          <w:p w:rsidR="00B30650" w:rsidRPr="004A4E10" w:rsidRDefault="00FA5702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4" w:type="dxa"/>
            <w:gridSpan w:val="2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и различение головных уборов: шапка, бейсболка, платок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(кепка, панама). Назначение головных</w:t>
            </w:r>
          </w:p>
          <w:p w:rsidR="00B30650" w:rsidRPr="004A4E10" w:rsidRDefault="00FA5702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уборов.</w:t>
            </w:r>
          </w:p>
        </w:tc>
        <w:tc>
          <w:tcPr>
            <w:tcW w:w="924" w:type="dxa"/>
          </w:tcPr>
          <w:p w:rsidR="00B30650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Презентация «Головные уборы» Различение и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головных уборов. Беседа о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назначении головных уборов.</w:t>
            </w:r>
          </w:p>
          <w:p w:rsidR="00B30650" w:rsidRPr="004A4E10" w:rsidRDefault="00B3065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50" w:rsidRPr="004A4E10" w:rsidTr="00B25BE9">
        <w:trPr>
          <w:trHeight w:val="100"/>
        </w:trPr>
        <w:tc>
          <w:tcPr>
            <w:tcW w:w="591" w:type="dxa"/>
          </w:tcPr>
          <w:p w:rsidR="00B30650" w:rsidRPr="004A4E10" w:rsidRDefault="00FA5702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4" w:type="dxa"/>
            <w:gridSpan w:val="2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и различение головных уборов: шапка, бейсболка, платок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(кепка, панама). Различение сезонных</w:t>
            </w:r>
          </w:p>
          <w:p w:rsidR="00B30650" w:rsidRPr="004A4E10" w:rsidRDefault="00FA5702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головных уборов</w:t>
            </w:r>
          </w:p>
        </w:tc>
        <w:tc>
          <w:tcPr>
            <w:tcW w:w="924" w:type="dxa"/>
          </w:tcPr>
          <w:p w:rsidR="00B30650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Понимание «сезонные» головные уборы.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сезонных головных уборов.</w:t>
            </w:r>
          </w:p>
          <w:p w:rsidR="00B30650" w:rsidRPr="004A4E10" w:rsidRDefault="00B30650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2" w:rsidRPr="004A4E10" w:rsidTr="00B25BE9">
        <w:trPr>
          <w:trHeight w:val="166"/>
        </w:trPr>
        <w:tc>
          <w:tcPr>
            <w:tcW w:w="591" w:type="dxa"/>
          </w:tcPr>
          <w:p w:rsidR="00FA5702" w:rsidRPr="004A4E10" w:rsidRDefault="00FA5702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4" w:type="dxa"/>
            <w:gridSpan w:val="2"/>
          </w:tcPr>
          <w:p w:rsidR="00FA5702" w:rsidRPr="004A4E10" w:rsidRDefault="00FA5702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</w:t>
            </w:r>
            <w:r w:rsidR="00CD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девание шапки, шарфа и варежек. </w:t>
            </w: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Снимание.</w:t>
            </w:r>
          </w:p>
        </w:tc>
        <w:tc>
          <w:tcPr>
            <w:tcW w:w="924" w:type="dxa"/>
          </w:tcPr>
          <w:p w:rsidR="00FA5702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Правильное надевание шапки швом назад,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надевание шарф</w:t>
            </w:r>
            <w:r w:rsidR="00AC12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а, </w:t>
            </w: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варежек. Снимание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варежек, шапки, шарфа.</w:t>
            </w:r>
          </w:p>
        </w:tc>
      </w:tr>
      <w:tr w:rsidR="00FA5702" w:rsidRPr="004A4E10" w:rsidTr="00B25BE9">
        <w:trPr>
          <w:trHeight w:val="155"/>
        </w:trPr>
        <w:tc>
          <w:tcPr>
            <w:tcW w:w="591" w:type="dxa"/>
          </w:tcPr>
          <w:p w:rsidR="00FA5702" w:rsidRPr="004A4E10" w:rsidRDefault="00FA5702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4" w:type="dxa"/>
            <w:gridSpan w:val="2"/>
          </w:tcPr>
          <w:p w:rsidR="00FA5702" w:rsidRPr="004A4E10" w:rsidRDefault="00FA5702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Надевание и снимание перчаток.</w:t>
            </w:r>
          </w:p>
        </w:tc>
        <w:tc>
          <w:tcPr>
            <w:tcW w:w="924" w:type="dxa"/>
          </w:tcPr>
          <w:p w:rsidR="00FA5702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Просовывание</w:t>
            </w:r>
            <w:proofErr w:type="spellEnd"/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пальцев в перчатку, попадание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пальцами в соответствующий пальчик на</w:t>
            </w:r>
          </w:p>
          <w:p w:rsidR="00FA5702" w:rsidRPr="004A4E10" w:rsidRDefault="00FA5702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перчатке. Физкультминутка.</w:t>
            </w:r>
          </w:p>
        </w:tc>
      </w:tr>
      <w:tr w:rsidR="00FA5702" w:rsidRPr="004A4E10" w:rsidTr="00B25BE9">
        <w:trPr>
          <w:trHeight w:val="155"/>
        </w:trPr>
        <w:tc>
          <w:tcPr>
            <w:tcW w:w="591" w:type="dxa"/>
          </w:tcPr>
          <w:p w:rsidR="00FA5702" w:rsidRPr="004A4E10" w:rsidRDefault="00FA5702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4" w:type="dxa"/>
            <w:gridSpan w:val="2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Переодевание на урок адаптивной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физкультуры.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Соблюдение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последовательности действий при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раздевании.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Выкладывание из</w:t>
            </w:r>
          </w:p>
          <w:p w:rsidR="00FA5702" w:rsidRPr="004A4E10" w:rsidRDefault="00FA5702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карточек алгоритма действий.</w:t>
            </w:r>
          </w:p>
        </w:tc>
        <w:tc>
          <w:tcPr>
            <w:tcW w:w="924" w:type="dxa"/>
          </w:tcPr>
          <w:p w:rsidR="00FA5702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Выкладывание из карточек алгоритма</w:t>
            </w:r>
          </w:p>
          <w:p w:rsidR="00FA5702" w:rsidRPr="004A4E10" w:rsidRDefault="00CD2BB9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действий. </w:t>
            </w:r>
            <w:r w:rsidR="00FA5702"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следовательное снимание одежды. Расстегивание. </w:t>
            </w:r>
            <w:r w:rsidR="00FA5702"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Выворачивание.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Вешание одежды на стул. Захват шортов. Различение передней и задней стороны. Последовательное вставление ног. Различение передней и задней стороны ф</w:t>
            </w:r>
            <w:r w:rsidR="00CD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утболки, верха и низа. Одевание ч</w:t>
            </w: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ерез голову</w:t>
            </w:r>
          </w:p>
        </w:tc>
      </w:tr>
      <w:tr w:rsidR="00FA5702" w:rsidRPr="004A4E10" w:rsidTr="00B25BE9">
        <w:trPr>
          <w:trHeight w:val="122"/>
        </w:trPr>
        <w:tc>
          <w:tcPr>
            <w:tcW w:w="591" w:type="dxa"/>
          </w:tcPr>
          <w:p w:rsidR="00FA5702" w:rsidRPr="004A4E10" w:rsidRDefault="00FA5702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4" w:type="dxa"/>
            <w:gridSpan w:val="2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Переодевание на урок адаптивной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физкультуры.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Снимание одежды,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вешание ее на спинку стула. Одевание</w:t>
            </w:r>
          </w:p>
          <w:p w:rsidR="00FA5702" w:rsidRPr="004A4E10" w:rsidRDefault="00FA5702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спортивной формы (шорты, футболка).</w:t>
            </w:r>
          </w:p>
        </w:tc>
        <w:tc>
          <w:tcPr>
            <w:tcW w:w="924" w:type="dxa"/>
          </w:tcPr>
          <w:p w:rsidR="00FA5702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Выкладывание из карточек алгоритма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действий.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Последовательное снимание одежды</w:t>
            </w:r>
          </w:p>
          <w:p w:rsidR="00FA5702" w:rsidRPr="004A4E10" w:rsidRDefault="00FA5702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2" w:rsidRPr="004A4E10" w:rsidTr="00B25BE9">
        <w:trPr>
          <w:trHeight w:val="321"/>
        </w:trPr>
        <w:tc>
          <w:tcPr>
            <w:tcW w:w="591" w:type="dxa"/>
          </w:tcPr>
          <w:p w:rsidR="00FA5702" w:rsidRPr="004A4E10" w:rsidRDefault="00FA5702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4" w:type="dxa"/>
            <w:gridSpan w:val="2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Одевание после урока адаптивной физкультуры. Складывание одежды</w:t>
            </w:r>
          </w:p>
          <w:p w:rsidR="00FA5702" w:rsidRPr="004A4E10" w:rsidRDefault="00FA5702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</w:t>
            </w:r>
            <w:r w:rsidR="00CD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ле урока адаптивной физкультуры </w:t>
            </w: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пакет.</w:t>
            </w:r>
          </w:p>
        </w:tc>
        <w:tc>
          <w:tcPr>
            <w:tcW w:w="924" w:type="dxa"/>
          </w:tcPr>
          <w:p w:rsidR="00FA5702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своей и чужой одежды. Одевание колготок, брюк, юбки, кофты.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Последовательное складывание одежды,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складывание в пакет</w:t>
            </w:r>
          </w:p>
          <w:p w:rsidR="00FA5702" w:rsidRPr="004A4E10" w:rsidRDefault="00FA5702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2" w:rsidRPr="004A4E10" w:rsidTr="00B25BE9">
        <w:trPr>
          <w:trHeight w:val="277"/>
        </w:trPr>
        <w:tc>
          <w:tcPr>
            <w:tcW w:w="591" w:type="dxa"/>
          </w:tcPr>
          <w:p w:rsidR="00FA5702" w:rsidRPr="004A4E10" w:rsidRDefault="00FA5702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4" w:type="dxa"/>
            <w:gridSpan w:val="2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одежды, нахождение ее на</w:t>
            </w:r>
          </w:p>
          <w:p w:rsidR="00FA5702" w:rsidRPr="004A4E10" w:rsidRDefault="00FA5702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картинке.</w:t>
            </w:r>
          </w:p>
        </w:tc>
        <w:tc>
          <w:tcPr>
            <w:tcW w:w="924" w:type="dxa"/>
          </w:tcPr>
          <w:p w:rsidR="00FA5702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Работа с предметными картинками.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Назвать предметы одежды. Сравнить.</w:t>
            </w:r>
          </w:p>
          <w:p w:rsidR="00FA5702" w:rsidRPr="004A4E10" w:rsidRDefault="00FA5702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2" w:rsidRPr="004A4E10" w:rsidTr="00B25BE9">
        <w:trPr>
          <w:trHeight w:val="266"/>
        </w:trPr>
        <w:tc>
          <w:tcPr>
            <w:tcW w:w="591" w:type="dxa"/>
          </w:tcPr>
          <w:p w:rsidR="00FA5702" w:rsidRPr="004A4E10" w:rsidRDefault="00FA5702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74" w:type="dxa"/>
            <w:gridSpan w:val="2"/>
          </w:tcPr>
          <w:p w:rsidR="00FA5702" w:rsidRPr="004A4E10" w:rsidRDefault="00CD2BB9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Одевание и снимание кофты с </w:t>
            </w:r>
            <w:r w:rsidR="00FA5702"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застежкой молния.</w:t>
            </w:r>
          </w:p>
        </w:tc>
        <w:tc>
          <w:tcPr>
            <w:tcW w:w="924" w:type="dxa"/>
          </w:tcPr>
          <w:p w:rsidR="00FA5702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Последовательность действий при одевании и снимании. Различение передней и задней стороны кофты. Застегивание и расстегивание молнии.</w:t>
            </w:r>
          </w:p>
        </w:tc>
      </w:tr>
      <w:tr w:rsidR="00FA5702" w:rsidRPr="004A4E10" w:rsidTr="00B25BE9">
        <w:trPr>
          <w:trHeight w:val="255"/>
        </w:trPr>
        <w:tc>
          <w:tcPr>
            <w:tcW w:w="591" w:type="dxa"/>
          </w:tcPr>
          <w:p w:rsidR="00FA5702" w:rsidRPr="004A4E10" w:rsidRDefault="00FA5702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4" w:type="dxa"/>
            <w:gridSpan w:val="2"/>
          </w:tcPr>
          <w:p w:rsidR="00FA5702" w:rsidRPr="004A4E10" w:rsidRDefault="00FA5702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Расстегивание и застегивание пуговиц.</w:t>
            </w:r>
          </w:p>
        </w:tc>
        <w:tc>
          <w:tcPr>
            <w:tcW w:w="924" w:type="dxa"/>
          </w:tcPr>
          <w:p w:rsidR="00FA5702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Упражнения в расстегивании и застегивании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крупных пуговиц</w:t>
            </w:r>
          </w:p>
        </w:tc>
      </w:tr>
      <w:tr w:rsidR="00FA5702" w:rsidRPr="004A4E10" w:rsidTr="00B25BE9">
        <w:trPr>
          <w:trHeight w:val="266"/>
        </w:trPr>
        <w:tc>
          <w:tcPr>
            <w:tcW w:w="591" w:type="dxa"/>
          </w:tcPr>
          <w:p w:rsidR="00FA5702" w:rsidRPr="004A4E10" w:rsidRDefault="00FA5702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4" w:type="dxa"/>
            <w:gridSpan w:val="2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лицевой и изнаночной стороны одежды. Выворачивание</w:t>
            </w:r>
          </w:p>
          <w:p w:rsidR="00FA5702" w:rsidRPr="004A4E10" w:rsidRDefault="00FA5702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одежды.</w:t>
            </w:r>
          </w:p>
        </w:tc>
        <w:tc>
          <w:tcPr>
            <w:tcW w:w="924" w:type="dxa"/>
          </w:tcPr>
          <w:p w:rsidR="00FA5702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Сравнение лицевой и изнаночной стороны.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Выворачивание одежды.</w:t>
            </w:r>
          </w:p>
          <w:p w:rsidR="00FA5702" w:rsidRPr="004A4E10" w:rsidRDefault="00FA5702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2" w:rsidRPr="004A4E10" w:rsidTr="00B25BE9">
        <w:trPr>
          <w:trHeight w:val="288"/>
        </w:trPr>
        <w:tc>
          <w:tcPr>
            <w:tcW w:w="591" w:type="dxa"/>
          </w:tcPr>
          <w:p w:rsidR="00FA5702" w:rsidRPr="004A4E10" w:rsidRDefault="00FA5702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4" w:type="dxa"/>
            <w:gridSpan w:val="2"/>
          </w:tcPr>
          <w:p w:rsidR="00FA5702" w:rsidRPr="004A4E10" w:rsidRDefault="00FA5702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Обувь. Узнавание и различение предметов обуви. Ее назначения.</w:t>
            </w:r>
          </w:p>
        </w:tc>
        <w:tc>
          <w:tcPr>
            <w:tcW w:w="924" w:type="dxa"/>
          </w:tcPr>
          <w:p w:rsidR="00FA5702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«Презентация «Обувь». Называние обуви.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Подбор пары.</w:t>
            </w:r>
          </w:p>
          <w:p w:rsidR="00FA5702" w:rsidRPr="004A4E10" w:rsidRDefault="00FA5702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60" w:type="dxa"/>
        <w:tblInd w:w="-10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25BE9" w:rsidRPr="004A4E10" w:rsidTr="00B25BE9">
        <w:trPr>
          <w:trHeight w:val="100"/>
        </w:trPr>
        <w:tc>
          <w:tcPr>
            <w:tcW w:w="9360" w:type="dxa"/>
          </w:tcPr>
          <w:p w:rsidR="00B25BE9" w:rsidRPr="004A4E10" w:rsidRDefault="00B25BE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622"/>
        <w:gridCol w:w="2765"/>
        <w:gridCol w:w="941"/>
        <w:gridCol w:w="5170"/>
      </w:tblGrid>
      <w:tr w:rsidR="00FA5702" w:rsidRPr="004A4E10" w:rsidTr="00FA5702">
        <w:trPr>
          <w:trHeight w:val="343"/>
        </w:trPr>
        <w:tc>
          <w:tcPr>
            <w:tcW w:w="622" w:type="dxa"/>
          </w:tcPr>
          <w:p w:rsidR="00FA5702" w:rsidRPr="004A4E10" w:rsidRDefault="00FA5702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65" w:type="dxa"/>
          </w:tcPr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правого и левого ботинка,</w:t>
            </w:r>
            <w:r w:rsidR="00B25BE9"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кроссовки.</w:t>
            </w:r>
          </w:p>
          <w:p w:rsidR="00FA5702" w:rsidRPr="004A4E10" w:rsidRDefault="00FA5702" w:rsidP="00FA5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Расстегивание</w:t>
            </w:r>
            <w:r w:rsidR="00B25BE9"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</w:p>
          <w:p w:rsidR="00FA5702" w:rsidRPr="004A4E10" w:rsidRDefault="00FA5702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застегивание липучки и молнии на</w:t>
            </w:r>
            <w:r w:rsidR="00B25BE9"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обуви</w:t>
            </w:r>
          </w:p>
        </w:tc>
        <w:tc>
          <w:tcPr>
            <w:tcW w:w="941" w:type="dxa"/>
          </w:tcPr>
          <w:p w:rsidR="00FA5702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правого/ левого ботинка,</w:t>
            </w:r>
          </w:p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Соотнесение с правой/левой ногой.</w:t>
            </w:r>
          </w:p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Расстегивание и застегивание обуви.</w:t>
            </w:r>
          </w:p>
          <w:p w:rsidR="00FA5702" w:rsidRPr="004A4E10" w:rsidRDefault="00FA5702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2" w:rsidRPr="004A4E10" w:rsidTr="00FA5702">
        <w:trPr>
          <w:trHeight w:val="211"/>
        </w:trPr>
        <w:tc>
          <w:tcPr>
            <w:tcW w:w="622" w:type="dxa"/>
          </w:tcPr>
          <w:p w:rsidR="00FA5702" w:rsidRPr="004A4E10" w:rsidRDefault="00B25BE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65" w:type="dxa"/>
          </w:tcPr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Обувь. Виды обуви:</w:t>
            </w:r>
          </w:p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уличная, домашняя, школьная. По сезонам:</w:t>
            </w:r>
          </w:p>
          <w:p w:rsidR="00FA5702" w:rsidRPr="004A4E10" w:rsidRDefault="00B25BE9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летняя, зимняя, демисезонная.</w:t>
            </w:r>
          </w:p>
        </w:tc>
        <w:tc>
          <w:tcPr>
            <w:tcW w:w="941" w:type="dxa"/>
          </w:tcPr>
          <w:p w:rsidR="00FA5702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FA5702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Презентация «Виды обуви» Называние обуви, ее назначения. Выделение обуви среди других предметов.</w:t>
            </w:r>
          </w:p>
        </w:tc>
      </w:tr>
      <w:tr w:rsidR="00FA5702" w:rsidRPr="004A4E10" w:rsidTr="00FA5702">
        <w:trPr>
          <w:trHeight w:val="188"/>
        </w:trPr>
        <w:tc>
          <w:tcPr>
            <w:tcW w:w="622" w:type="dxa"/>
          </w:tcPr>
          <w:p w:rsidR="00FA5702" w:rsidRPr="004A4E10" w:rsidRDefault="00B25BE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65" w:type="dxa"/>
          </w:tcPr>
          <w:p w:rsidR="00FA5702" w:rsidRPr="004A4E10" w:rsidRDefault="00B25BE9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Обувь. Уход за обувью.</w:t>
            </w:r>
          </w:p>
        </w:tc>
        <w:tc>
          <w:tcPr>
            <w:tcW w:w="941" w:type="dxa"/>
          </w:tcPr>
          <w:p w:rsidR="00FA5702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Практическое занятие по уходу за обувью.</w:t>
            </w:r>
          </w:p>
          <w:p w:rsidR="00FA5702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Предметы по уходу за обувью</w:t>
            </w:r>
          </w:p>
        </w:tc>
      </w:tr>
      <w:tr w:rsidR="00B25BE9" w:rsidRPr="004A4E10" w:rsidTr="004A4E10">
        <w:trPr>
          <w:trHeight w:val="266"/>
        </w:trPr>
        <w:tc>
          <w:tcPr>
            <w:tcW w:w="9498" w:type="dxa"/>
            <w:gridSpan w:val="4"/>
          </w:tcPr>
          <w:p w:rsidR="00B25BE9" w:rsidRPr="004A4E10" w:rsidRDefault="00CD2BB9" w:rsidP="00B2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B25BE9" w:rsidRPr="004A4E1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- 6 ч</w:t>
            </w:r>
          </w:p>
        </w:tc>
      </w:tr>
      <w:tr w:rsidR="00FA5702" w:rsidRPr="004A4E10" w:rsidTr="00FA5702">
        <w:trPr>
          <w:trHeight w:val="266"/>
        </w:trPr>
        <w:tc>
          <w:tcPr>
            <w:tcW w:w="622" w:type="dxa"/>
          </w:tcPr>
          <w:p w:rsidR="00FA5702" w:rsidRPr="004A4E10" w:rsidRDefault="00B25BE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65" w:type="dxa"/>
          </w:tcPr>
          <w:p w:rsidR="00FA5702" w:rsidRPr="004A4E10" w:rsidRDefault="00B25BE9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Сообщение о желании п</w:t>
            </w:r>
            <w:r w:rsidR="00CD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ить, есть словом (жестом </w:t>
            </w: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1" w:type="dxa"/>
          </w:tcPr>
          <w:p w:rsidR="00FA5702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 речи или жестов при</w:t>
            </w:r>
          </w:p>
          <w:p w:rsidR="00FA5702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сообщении о желании пить или есть.</w:t>
            </w:r>
          </w:p>
        </w:tc>
      </w:tr>
      <w:tr w:rsidR="00FA5702" w:rsidRPr="004A4E10" w:rsidTr="00B25BE9">
        <w:trPr>
          <w:trHeight w:val="2160"/>
        </w:trPr>
        <w:tc>
          <w:tcPr>
            <w:tcW w:w="622" w:type="dxa"/>
          </w:tcPr>
          <w:p w:rsidR="00FA5702" w:rsidRPr="004A4E10" w:rsidRDefault="00B25BE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65" w:type="dxa"/>
          </w:tcPr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Посуда. Различение и называние посуды.</w:t>
            </w:r>
          </w:p>
          <w:p w:rsidR="00FA5702" w:rsidRPr="004A4E10" w:rsidRDefault="00B25BE9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Посуда для напитков и еды, столовые приборы. Правила поведения за столом. Что едят ложкой? вилкой?</w:t>
            </w:r>
          </w:p>
        </w:tc>
        <w:tc>
          <w:tcPr>
            <w:tcW w:w="941" w:type="dxa"/>
          </w:tcPr>
          <w:p w:rsidR="00FA5702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Презентация «Виды посуды». Называние</w:t>
            </w:r>
          </w:p>
          <w:p w:rsidR="00B25BE9" w:rsidRPr="004A4E10" w:rsidRDefault="00CD2BB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посуды. </w:t>
            </w:r>
            <w:r w:rsidR="00B25BE9"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Классификация предметов.</w:t>
            </w:r>
          </w:p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«Правила поведения за столом. Работа с</w:t>
            </w:r>
          </w:p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предметами.</w:t>
            </w:r>
          </w:p>
          <w:p w:rsidR="00B25BE9" w:rsidRPr="004A4E10" w:rsidRDefault="00B25BE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E9" w:rsidRPr="004A4E10" w:rsidTr="00B25BE9">
        <w:trPr>
          <w:trHeight w:val="222"/>
        </w:trPr>
        <w:tc>
          <w:tcPr>
            <w:tcW w:w="622" w:type="dxa"/>
          </w:tcPr>
          <w:p w:rsidR="00B25BE9" w:rsidRPr="004A4E10" w:rsidRDefault="00B25BE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65" w:type="dxa"/>
          </w:tcPr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Посуда. Различение и называние посуды.</w:t>
            </w:r>
          </w:p>
          <w:p w:rsidR="00B25BE9" w:rsidRPr="004A4E10" w:rsidRDefault="00B25BE9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Посу</w:t>
            </w:r>
            <w:r w:rsidR="00CD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да для напитков и еды, столовые </w:t>
            </w: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приборы.</w:t>
            </w:r>
          </w:p>
        </w:tc>
        <w:tc>
          <w:tcPr>
            <w:tcW w:w="941" w:type="dxa"/>
          </w:tcPr>
          <w:p w:rsidR="00B25BE9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посуды. Классификация среди</w:t>
            </w:r>
          </w:p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других предметов. Называние посуды.</w:t>
            </w:r>
          </w:p>
          <w:p w:rsidR="00B25BE9" w:rsidRPr="004A4E10" w:rsidRDefault="00B25BE9" w:rsidP="00B3065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B25BE9" w:rsidRPr="004A4E10" w:rsidTr="00B25BE9">
        <w:trPr>
          <w:trHeight w:val="310"/>
        </w:trPr>
        <w:tc>
          <w:tcPr>
            <w:tcW w:w="622" w:type="dxa"/>
          </w:tcPr>
          <w:p w:rsidR="00B25BE9" w:rsidRPr="004A4E10" w:rsidRDefault="00B25BE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65" w:type="dxa"/>
          </w:tcPr>
          <w:p w:rsidR="00B25BE9" w:rsidRPr="004A4E10" w:rsidRDefault="00B25BE9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Еда ложкой. Использование салфетки.</w:t>
            </w:r>
          </w:p>
        </w:tc>
        <w:tc>
          <w:tcPr>
            <w:tcW w:w="941" w:type="dxa"/>
          </w:tcPr>
          <w:p w:rsidR="00B25BE9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Практическое использование ложки и</w:t>
            </w:r>
          </w:p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салфетки.</w:t>
            </w:r>
          </w:p>
        </w:tc>
      </w:tr>
      <w:tr w:rsidR="00B25BE9" w:rsidRPr="004A4E10" w:rsidTr="00B25BE9">
        <w:trPr>
          <w:trHeight w:val="188"/>
        </w:trPr>
        <w:tc>
          <w:tcPr>
            <w:tcW w:w="622" w:type="dxa"/>
          </w:tcPr>
          <w:p w:rsidR="00B25BE9" w:rsidRPr="004A4E10" w:rsidRDefault="00B25BE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65" w:type="dxa"/>
          </w:tcPr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Что едят вилкой. Правила пользования</w:t>
            </w:r>
          </w:p>
          <w:p w:rsidR="00B25BE9" w:rsidRPr="004A4E10" w:rsidRDefault="00B25BE9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вилкой. Использование салфетки.</w:t>
            </w:r>
          </w:p>
        </w:tc>
        <w:tc>
          <w:tcPr>
            <w:tcW w:w="941" w:type="dxa"/>
          </w:tcPr>
          <w:p w:rsidR="00B25BE9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Практическое использование вилки</w:t>
            </w:r>
          </w:p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салфетки.</w:t>
            </w:r>
          </w:p>
          <w:p w:rsidR="00B25BE9" w:rsidRPr="004A4E10" w:rsidRDefault="00B25BE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E9" w:rsidRPr="004A4E10" w:rsidTr="00957BE1">
        <w:trPr>
          <w:trHeight w:val="189"/>
        </w:trPr>
        <w:tc>
          <w:tcPr>
            <w:tcW w:w="622" w:type="dxa"/>
          </w:tcPr>
          <w:p w:rsidR="00B25BE9" w:rsidRPr="004A4E10" w:rsidRDefault="00B25BE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765" w:type="dxa"/>
          </w:tcPr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Обобщающий урок. Практическое</w:t>
            </w:r>
          </w:p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занятие «Накрыть стол. </w:t>
            </w:r>
            <w:r w:rsidR="00CD2BB9"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Рассказать,</w:t>
            </w: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что</w:t>
            </w:r>
          </w:p>
          <w:p w:rsidR="00B25BE9" w:rsidRPr="004A4E10" w:rsidRDefault="00B25BE9" w:rsidP="00B3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чем будем есть».</w:t>
            </w:r>
          </w:p>
        </w:tc>
        <w:tc>
          <w:tcPr>
            <w:tcW w:w="941" w:type="dxa"/>
          </w:tcPr>
          <w:p w:rsidR="00B25BE9" w:rsidRPr="004A4E10" w:rsidRDefault="00CD2BB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Рассматривание картинок.</w:t>
            </w:r>
          </w:p>
          <w:p w:rsidR="00B25BE9" w:rsidRPr="004A4E10" w:rsidRDefault="00B25BE9" w:rsidP="00B25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4E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Практическое занятие.</w:t>
            </w:r>
          </w:p>
          <w:p w:rsidR="00B25BE9" w:rsidRPr="004A4E10" w:rsidRDefault="00B25BE9" w:rsidP="00B3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C37" w:rsidRPr="004A4E10" w:rsidRDefault="00A05C37">
      <w:pPr>
        <w:rPr>
          <w:rFonts w:ascii="Times New Roman" w:hAnsi="Times New Roman" w:cs="Times New Roman"/>
          <w:sz w:val="24"/>
          <w:szCs w:val="24"/>
        </w:rPr>
      </w:pPr>
    </w:p>
    <w:p w:rsidR="006819F9" w:rsidRPr="004A4E10" w:rsidRDefault="006819F9" w:rsidP="006819F9">
      <w:pPr>
        <w:spacing w:before="164" w:after="200" w:line="360" w:lineRule="auto"/>
        <w:ind w:right="13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4E10">
        <w:rPr>
          <w:rFonts w:ascii="Times New Roman" w:eastAsia="Calibri" w:hAnsi="Times New Roman" w:cs="Times New Roman"/>
          <w:b/>
          <w:sz w:val="24"/>
          <w:szCs w:val="24"/>
        </w:rPr>
        <w:t>Достижения обучающимися с умственной отсталостью планируемых</w:t>
      </w:r>
      <w:r w:rsidRPr="004A4E10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4A4E10">
        <w:rPr>
          <w:rFonts w:ascii="Times New Roman" w:eastAsia="Calibri" w:hAnsi="Times New Roman" w:cs="Times New Roman"/>
          <w:b/>
          <w:sz w:val="24"/>
          <w:szCs w:val="24"/>
        </w:rPr>
        <w:t>результатов</w:t>
      </w:r>
      <w:r w:rsidRPr="004A4E10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4A4E10">
        <w:rPr>
          <w:rFonts w:ascii="Times New Roman" w:eastAsia="Calibri" w:hAnsi="Times New Roman" w:cs="Times New Roman"/>
          <w:b/>
          <w:sz w:val="24"/>
          <w:szCs w:val="24"/>
        </w:rPr>
        <w:t>освоения</w:t>
      </w:r>
      <w:r w:rsidRPr="004A4E10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4A4E10">
        <w:rPr>
          <w:rFonts w:ascii="Times New Roman" w:eastAsia="Calibri" w:hAnsi="Times New Roman" w:cs="Times New Roman"/>
          <w:b/>
          <w:sz w:val="24"/>
          <w:szCs w:val="24"/>
        </w:rPr>
        <w:t>образовательной</w:t>
      </w:r>
      <w:r w:rsidRPr="004A4E10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4A4E10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Pr="004A4E10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r w:rsidRPr="004A4E10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Pr="004A4E10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4A4E10">
        <w:rPr>
          <w:rFonts w:ascii="Times New Roman" w:eastAsia="Calibri" w:hAnsi="Times New Roman" w:cs="Times New Roman"/>
          <w:b/>
          <w:sz w:val="24"/>
          <w:szCs w:val="24"/>
        </w:rPr>
        <w:t>учебному предмету</w:t>
      </w:r>
      <w:r w:rsidRPr="004A4E10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</w:p>
    <w:p w:rsidR="006819F9" w:rsidRPr="004A4E10" w:rsidRDefault="006819F9" w:rsidP="006819F9">
      <w:pPr>
        <w:widowControl w:val="0"/>
        <w:autoSpaceDE w:val="0"/>
        <w:autoSpaceDN w:val="0"/>
        <w:spacing w:before="160" w:after="0" w:line="36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E10">
        <w:rPr>
          <w:rFonts w:ascii="Times New Roman" w:eastAsia="Times New Roman" w:hAnsi="Times New Roman" w:cs="Times New Roman"/>
          <w:sz w:val="24"/>
          <w:szCs w:val="24"/>
        </w:rPr>
        <w:t>Оценка личностных результатов предполагает, прежде всего, оценку</w:t>
      </w:r>
      <w:r w:rsidRPr="004A4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продвижения, обучающегося в овладении социальными (жизненными) компетенциями,</w:t>
      </w:r>
      <w:r w:rsidRPr="004A4E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4A4E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4A4E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4A4E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4E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условных единицах:</w:t>
      </w:r>
    </w:p>
    <w:p w:rsidR="006819F9" w:rsidRPr="004A4E10" w:rsidRDefault="006819F9" w:rsidP="006819F9">
      <w:pPr>
        <w:widowControl w:val="0"/>
        <w:tabs>
          <w:tab w:val="left" w:pos="826"/>
          <w:tab w:val="left" w:pos="827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E10">
        <w:rPr>
          <w:rFonts w:ascii="Times New Roman" w:eastAsia="Times New Roman" w:hAnsi="Times New Roman" w:cs="Times New Roman"/>
          <w:sz w:val="24"/>
          <w:szCs w:val="24"/>
        </w:rPr>
        <w:t>- 0</w:t>
      </w:r>
      <w:r w:rsidRPr="004A4E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4A4E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4E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4A4E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фиксируемой</w:t>
      </w:r>
      <w:r w:rsidRPr="004A4E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динамики;</w:t>
      </w:r>
    </w:p>
    <w:p w:rsidR="006819F9" w:rsidRPr="004A4E10" w:rsidRDefault="006819F9" w:rsidP="006819F9">
      <w:pPr>
        <w:widowControl w:val="0"/>
        <w:tabs>
          <w:tab w:val="left" w:pos="826"/>
          <w:tab w:val="left" w:pos="827"/>
        </w:tabs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E10">
        <w:rPr>
          <w:rFonts w:ascii="Times New Roman" w:eastAsia="Times New Roman" w:hAnsi="Times New Roman" w:cs="Times New Roman"/>
          <w:sz w:val="24"/>
          <w:szCs w:val="24"/>
        </w:rPr>
        <w:t>- 1 балл</w:t>
      </w:r>
      <w:r w:rsidRPr="004A4E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4E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r w:rsidRPr="004A4E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динамика;</w:t>
      </w:r>
    </w:p>
    <w:p w:rsidR="006819F9" w:rsidRPr="004A4E10" w:rsidRDefault="006819F9" w:rsidP="006819F9">
      <w:pPr>
        <w:widowControl w:val="0"/>
        <w:tabs>
          <w:tab w:val="left" w:pos="826"/>
          <w:tab w:val="left" w:pos="827"/>
        </w:tabs>
        <w:autoSpaceDE w:val="0"/>
        <w:autoSpaceDN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E10">
        <w:rPr>
          <w:rFonts w:ascii="Times New Roman" w:eastAsia="Times New Roman" w:hAnsi="Times New Roman" w:cs="Times New Roman"/>
          <w:sz w:val="24"/>
          <w:szCs w:val="24"/>
        </w:rPr>
        <w:t>- 2</w:t>
      </w:r>
      <w:r w:rsidRPr="004A4E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балла</w:t>
      </w:r>
      <w:r w:rsidRPr="004A4E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4E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удовлетворительная</w:t>
      </w:r>
      <w:r w:rsidRPr="004A4E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динамика;</w:t>
      </w:r>
    </w:p>
    <w:p w:rsidR="006819F9" w:rsidRPr="004A4E10" w:rsidRDefault="006819F9" w:rsidP="006819F9">
      <w:pPr>
        <w:widowControl w:val="0"/>
        <w:tabs>
          <w:tab w:val="left" w:pos="826"/>
          <w:tab w:val="left" w:pos="827"/>
        </w:tabs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E10">
        <w:rPr>
          <w:rFonts w:ascii="Times New Roman" w:eastAsia="Times New Roman" w:hAnsi="Times New Roman" w:cs="Times New Roman"/>
          <w:sz w:val="24"/>
          <w:szCs w:val="24"/>
        </w:rPr>
        <w:t>- 3</w:t>
      </w:r>
      <w:r w:rsidRPr="004A4E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балла</w:t>
      </w:r>
      <w:r w:rsidRPr="004A4E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4E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значительная</w:t>
      </w:r>
      <w:r w:rsidRPr="004A4E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динамика.</w:t>
      </w:r>
    </w:p>
    <w:p w:rsidR="006819F9" w:rsidRPr="004A4E10" w:rsidRDefault="006819F9" w:rsidP="006819F9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E10">
        <w:rPr>
          <w:rFonts w:ascii="Times New Roman" w:eastAsia="Times New Roman" w:hAnsi="Times New Roman" w:cs="Times New Roman"/>
          <w:sz w:val="24"/>
          <w:szCs w:val="24"/>
        </w:rPr>
        <w:t>Соотнесение результатов оценочной деятельности, демонстрируемые</w:t>
      </w:r>
      <w:r w:rsidRPr="004A4E1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обучающимися:</w:t>
      </w:r>
    </w:p>
    <w:p w:rsidR="006819F9" w:rsidRPr="004A4E10" w:rsidRDefault="006819F9" w:rsidP="006819F9">
      <w:pPr>
        <w:widowControl w:val="0"/>
        <w:tabs>
          <w:tab w:val="left" w:pos="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E10">
        <w:rPr>
          <w:rFonts w:ascii="Times New Roman" w:eastAsia="Times New Roman" w:hAnsi="Times New Roman" w:cs="Times New Roman"/>
          <w:sz w:val="24"/>
          <w:szCs w:val="24"/>
        </w:rPr>
        <w:t>- «верно»</w:t>
      </w:r>
      <w:r w:rsidRPr="004A4E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4E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4A4E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4A4E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A4E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70 –</w:t>
      </w:r>
      <w:r w:rsidRPr="004A4E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100 %;</w:t>
      </w:r>
    </w:p>
    <w:p w:rsidR="006819F9" w:rsidRPr="004A4E10" w:rsidRDefault="006819F9" w:rsidP="006819F9">
      <w:pPr>
        <w:widowControl w:val="0"/>
        <w:tabs>
          <w:tab w:val="left" w:pos="830"/>
        </w:tabs>
        <w:autoSpaceDE w:val="0"/>
        <w:autoSpaceDN w:val="0"/>
        <w:spacing w:before="15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E10">
        <w:rPr>
          <w:rFonts w:ascii="Times New Roman" w:eastAsia="Times New Roman" w:hAnsi="Times New Roman" w:cs="Times New Roman"/>
          <w:sz w:val="24"/>
          <w:szCs w:val="24"/>
        </w:rPr>
        <w:t>- «частично</w:t>
      </w:r>
      <w:r w:rsidRPr="004A4E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верно»</w:t>
      </w:r>
      <w:r w:rsidRPr="004A4E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4E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4A4E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4A4E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A4E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30 -70%;</w:t>
      </w:r>
    </w:p>
    <w:p w:rsidR="006819F9" w:rsidRPr="004A4E10" w:rsidRDefault="006819F9" w:rsidP="006819F9">
      <w:pPr>
        <w:widowControl w:val="0"/>
        <w:tabs>
          <w:tab w:val="left" w:pos="830"/>
        </w:tabs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E10">
        <w:rPr>
          <w:rFonts w:ascii="Times New Roman" w:eastAsia="Times New Roman" w:hAnsi="Times New Roman" w:cs="Times New Roman"/>
          <w:sz w:val="24"/>
          <w:szCs w:val="24"/>
        </w:rPr>
        <w:t>- «неверно»</w:t>
      </w:r>
      <w:r w:rsidRPr="004A4E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4E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4A4E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4A4E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4A4E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4A4E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A4E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A4E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4E1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819F9" w:rsidRPr="004A4E10" w:rsidRDefault="006819F9" w:rsidP="006819F9">
      <w:pPr>
        <w:widowControl w:val="0"/>
        <w:tabs>
          <w:tab w:val="left" w:pos="830"/>
        </w:tabs>
        <w:autoSpaceDE w:val="0"/>
        <w:autoSpaceDN w:val="0"/>
        <w:spacing w:before="155" w:after="0" w:line="240" w:lineRule="auto"/>
        <w:ind w:left="8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9F9" w:rsidRPr="004A4E10" w:rsidRDefault="006819F9" w:rsidP="006819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E1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6819F9" w:rsidRPr="004A4E10" w:rsidRDefault="006819F9" w:rsidP="0068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>1. Программы специальных (коррекционных) образовательных учреждений VIII вида</w:t>
      </w:r>
    </w:p>
    <w:p w:rsidR="006819F9" w:rsidRPr="004A4E10" w:rsidRDefault="006819F9" w:rsidP="00681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 xml:space="preserve">подготовительный, 1-4 классы. / под ред. </w:t>
      </w:r>
      <w:proofErr w:type="spellStart"/>
      <w:r w:rsidRPr="004A4E10">
        <w:rPr>
          <w:rFonts w:ascii="Times New Roman" w:hAnsi="Times New Roman" w:cs="Times New Roman"/>
          <w:sz w:val="24"/>
          <w:szCs w:val="24"/>
        </w:rPr>
        <w:t>И.М.Бгажноковой</w:t>
      </w:r>
      <w:proofErr w:type="spellEnd"/>
      <w:r w:rsidRPr="004A4E10">
        <w:rPr>
          <w:rFonts w:ascii="Times New Roman" w:hAnsi="Times New Roman" w:cs="Times New Roman"/>
          <w:sz w:val="24"/>
          <w:szCs w:val="24"/>
        </w:rPr>
        <w:t>.</w:t>
      </w:r>
    </w:p>
    <w:p w:rsidR="006819F9" w:rsidRPr="004A4E10" w:rsidRDefault="006819F9" w:rsidP="0068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>2. Матвеева Н.Б. Мир природы и человека 1 класс Учебник для специальных</w:t>
      </w:r>
    </w:p>
    <w:p w:rsidR="006819F9" w:rsidRPr="004A4E10" w:rsidRDefault="006819F9" w:rsidP="00681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>(коррекционных) образовательных учреждений VIII вида* "Просвещение" 2018.</w:t>
      </w:r>
    </w:p>
    <w:p w:rsidR="006819F9" w:rsidRPr="004A4E10" w:rsidRDefault="006819F9" w:rsidP="0068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4E10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4A4E10">
        <w:rPr>
          <w:rFonts w:ascii="Times New Roman" w:hAnsi="Times New Roman" w:cs="Times New Roman"/>
          <w:sz w:val="24"/>
          <w:szCs w:val="24"/>
        </w:rPr>
        <w:t xml:space="preserve"> – методических материалов Обучение детей с выраженным</w:t>
      </w:r>
    </w:p>
    <w:p w:rsidR="006819F9" w:rsidRPr="004A4E10" w:rsidRDefault="006819F9" w:rsidP="0068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 xml:space="preserve">недоразвитием интеллекта: </w:t>
      </w:r>
      <w:proofErr w:type="spellStart"/>
      <w:r w:rsidRPr="004A4E10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4A4E10">
        <w:rPr>
          <w:rFonts w:ascii="Times New Roman" w:hAnsi="Times New Roman" w:cs="Times New Roman"/>
          <w:sz w:val="24"/>
          <w:szCs w:val="24"/>
        </w:rPr>
        <w:t xml:space="preserve"> – методические материалы / под ред.</w:t>
      </w:r>
    </w:p>
    <w:p w:rsidR="006819F9" w:rsidRPr="004A4E10" w:rsidRDefault="006819F9" w:rsidP="00681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E10">
        <w:rPr>
          <w:rFonts w:ascii="Times New Roman" w:hAnsi="Times New Roman" w:cs="Times New Roman"/>
          <w:sz w:val="24"/>
          <w:szCs w:val="24"/>
        </w:rPr>
        <w:t>И.М.Бгажноковой</w:t>
      </w:r>
      <w:proofErr w:type="spellEnd"/>
      <w:r w:rsidRPr="004A4E10">
        <w:rPr>
          <w:rFonts w:ascii="Times New Roman" w:hAnsi="Times New Roman" w:cs="Times New Roman"/>
          <w:sz w:val="24"/>
          <w:szCs w:val="24"/>
        </w:rPr>
        <w:t>.</w:t>
      </w:r>
    </w:p>
    <w:p w:rsidR="006819F9" w:rsidRPr="004A4E10" w:rsidRDefault="006819F9" w:rsidP="0068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>4. Воспитание и обучение детей и подростков с тяжелыми и множественными</w:t>
      </w:r>
    </w:p>
    <w:p w:rsidR="006819F9" w:rsidRPr="004A4E10" w:rsidRDefault="006819F9" w:rsidP="0068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>нарушениями развития: программно- методические материалы / под ред.</w:t>
      </w:r>
    </w:p>
    <w:p w:rsidR="006819F9" w:rsidRPr="004A4E10" w:rsidRDefault="006819F9" w:rsidP="00681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E10">
        <w:rPr>
          <w:rFonts w:ascii="Times New Roman" w:hAnsi="Times New Roman" w:cs="Times New Roman"/>
          <w:sz w:val="24"/>
          <w:szCs w:val="24"/>
        </w:rPr>
        <w:t>И.М.Бгажноковой</w:t>
      </w:r>
      <w:proofErr w:type="spellEnd"/>
      <w:r w:rsidRPr="004A4E10">
        <w:rPr>
          <w:rFonts w:ascii="Times New Roman" w:hAnsi="Times New Roman" w:cs="Times New Roman"/>
          <w:sz w:val="24"/>
          <w:szCs w:val="24"/>
        </w:rPr>
        <w:t>.</w:t>
      </w:r>
    </w:p>
    <w:p w:rsidR="006819F9" w:rsidRPr="007E642E" w:rsidRDefault="006819F9" w:rsidP="0068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2E">
        <w:rPr>
          <w:rFonts w:ascii="Times New Roman" w:hAnsi="Times New Roman" w:cs="Times New Roman"/>
          <w:sz w:val="24"/>
          <w:szCs w:val="24"/>
        </w:rPr>
        <w:t xml:space="preserve">5. Методика формирования навыков общения у учащихся с </w:t>
      </w:r>
      <w:proofErr w:type="spellStart"/>
      <w:r w:rsidRPr="007E642E">
        <w:rPr>
          <w:rFonts w:ascii="Times New Roman" w:hAnsi="Times New Roman" w:cs="Times New Roman"/>
          <w:sz w:val="24"/>
          <w:szCs w:val="24"/>
        </w:rPr>
        <w:t>тяжѐлой</w:t>
      </w:r>
      <w:proofErr w:type="spellEnd"/>
      <w:r w:rsidRPr="007E642E">
        <w:rPr>
          <w:rFonts w:ascii="Times New Roman" w:hAnsi="Times New Roman" w:cs="Times New Roman"/>
          <w:sz w:val="24"/>
          <w:szCs w:val="24"/>
        </w:rPr>
        <w:t xml:space="preserve"> интеллектуальной</w:t>
      </w:r>
    </w:p>
    <w:p w:rsidR="006819F9" w:rsidRPr="003D3545" w:rsidRDefault="006819F9" w:rsidP="0068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42E">
        <w:rPr>
          <w:rFonts w:ascii="Times New Roman" w:hAnsi="Times New Roman" w:cs="Times New Roman"/>
          <w:sz w:val="24"/>
          <w:szCs w:val="24"/>
        </w:rPr>
        <w:t>недостаточностью :</w:t>
      </w:r>
      <w:proofErr w:type="gramEnd"/>
      <w:r w:rsidRPr="007E642E">
        <w:rPr>
          <w:rFonts w:ascii="Times New Roman" w:hAnsi="Times New Roman" w:cs="Times New Roman"/>
          <w:sz w:val="24"/>
          <w:szCs w:val="24"/>
        </w:rPr>
        <w:t xml:space="preserve"> учеб.-метод, пособие для педагогов </w:t>
      </w:r>
      <w:r w:rsidRPr="003D3545">
        <w:rPr>
          <w:rFonts w:ascii="Times New Roman" w:hAnsi="Times New Roman" w:cs="Times New Roman"/>
          <w:sz w:val="24"/>
          <w:szCs w:val="24"/>
        </w:rPr>
        <w:t xml:space="preserve">центров </w:t>
      </w:r>
      <w:proofErr w:type="spellStart"/>
      <w:r w:rsidRPr="003D3545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>.-</w:t>
      </w:r>
    </w:p>
    <w:p w:rsidR="006819F9" w:rsidRPr="003D3545" w:rsidRDefault="006819F9" w:rsidP="0068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развивающего обучения и реабилитации / Ю. Н. Кислякова; под ред. Т. В. Лисовской.</w:t>
      </w:r>
    </w:p>
    <w:p w:rsidR="006819F9" w:rsidRPr="003D3545" w:rsidRDefault="006819F9" w:rsidP="00681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 xml:space="preserve">— Минск: </w:t>
      </w:r>
      <w:proofErr w:type="spellStart"/>
      <w:r w:rsidRPr="003D3545"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D3545">
        <w:rPr>
          <w:rFonts w:ascii="Times New Roman" w:hAnsi="Times New Roman" w:cs="Times New Roman"/>
          <w:sz w:val="24"/>
          <w:szCs w:val="24"/>
        </w:rPr>
        <w:t>выхаванне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>, 2010.</w:t>
      </w:r>
    </w:p>
    <w:p w:rsidR="006819F9" w:rsidRPr="003D3545" w:rsidRDefault="006819F9" w:rsidP="0068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3545">
        <w:rPr>
          <w:rFonts w:ascii="Times New Roman" w:hAnsi="Times New Roman" w:cs="Times New Roman"/>
          <w:sz w:val="24"/>
          <w:szCs w:val="24"/>
        </w:rPr>
        <w:t>. Матвеева Н. Б. Мир природы и человека. Методические рекомендации. 1–4 классы:</w:t>
      </w:r>
    </w:p>
    <w:p w:rsidR="006819F9" w:rsidRPr="003D3545" w:rsidRDefault="006819F9" w:rsidP="0068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 xml:space="preserve">учеб. пособие для </w:t>
      </w:r>
      <w:proofErr w:type="spellStart"/>
      <w:r w:rsidRPr="003D354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3D3545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>.</w:t>
      </w:r>
    </w:p>
    <w:p w:rsidR="006819F9" w:rsidRPr="003D3545" w:rsidRDefault="006819F9" w:rsidP="0068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545">
        <w:rPr>
          <w:rFonts w:ascii="Times New Roman" w:hAnsi="Times New Roman" w:cs="Times New Roman"/>
          <w:sz w:val="24"/>
          <w:szCs w:val="24"/>
        </w:rPr>
        <w:t>основныеобщеобразоват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 xml:space="preserve">. программы / Н. Б. Матвеева, И. А. </w:t>
      </w:r>
      <w:proofErr w:type="spellStart"/>
      <w:r w:rsidRPr="003D3545"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>, М. А. Попова. –</w:t>
      </w:r>
    </w:p>
    <w:p w:rsidR="006819F9" w:rsidRPr="003D3545" w:rsidRDefault="006819F9" w:rsidP="00681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54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D3545">
        <w:rPr>
          <w:rFonts w:ascii="Times New Roman" w:hAnsi="Times New Roman" w:cs="Times New Roman"/>
          <w:sz w:val="24"/>
          <w:szCs w:val="24"/>
        </w:rPr>
        <w:t xml:space="preserve"> Просвещение, 2016</w:t>
      </w:r>
    </w:p>
    <w:p w:rsidR="006819F9" w:rsidRPr="003D3545" w:rsidRDefault="006819F9" w:rsidP="0068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3545">
        <w:rPr>
          <w:rFonts w:ascii="Times New Roman" w:hAnsi="Times New Roman" w:cs="Times New Roman"/>
          <w:sz w:val="24"/>
          <w:szCs w:val="24"/>
        </w:rPr>
        <w:t>. Кудрина С. В. Мир природы и человека: учебник для 1-го класса</w:t>
      </w:r>
    </w:p>
    <w:p w:rsidR="006819F9" w:rsidRPr="003D3545" w:rsidRDefault="006819F9" w:rsidP="0068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организаций, реализующих ФГОС образования обучающихся с</w:t>
      </w:r>
    </w:p>
    <w:p w:rsidR="006819F9" w:rsidRPr="003D3545" w:rsidRDefault="006819F9" w:rsidP="0068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 xml:space="preserve">умственной отсталостью (интеллектуальными нарушениями) / СВ. </w:t>
      </w:r>
      <w:proofErr w:type="gramStart"/>
      <w:r w:rsidRPr="003D3545">
        <w:rPr>
          <w:rFonts w:ascii="Times New Roman" w:hAnsi="Times New Roman" w:cs="Times New Roman"/>
          <w:sz w:val="24"/>
          <w:szCs w:val="24"/>
        </w:rPr>
        <w:t>Кудрина.—</w:t>
      </w:r>
      <w:proofErr w:type="gramEnd"/>
      <w:r w:rsidRPr="003D3545">
        <w:rPr>
          <w:rFonts w:ascii="Times New Roman" w:hAnsi="Times New Roman" w:cs="Times New Roman"/>
          <w:sz w:val="24"/>
          <w:szCs w:val="24"/>
        </w:rPr>
        <w:t xml:space="preserve"> М. :</w:t>
      </w:r>
    </w:p>
    <w:p w:rsidR="006819F9" w:rsidRPr="003D3545" w:rsidRDefault="006819F9" w:rsidP="00681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Издательство ВЛАДОС, 2018.</w:t>
      </w:r>
    </w:p>
    <w:p w:rsidR="006819F9" w:rsidRPr="003D3545" w:rsidRDefault="006819F9" w:rsidP="0068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3545">
        <w:rPr>
          <w:rFonts w:ascii="Times New Roman" w:hAnsi="Times New Roman" w:cs="Times New Roman"/>
          <w:sz w:val="24"/>
          <w:szCs w:val="24"/>
        </w:rPr>
        <w:t>. Кудрина С. В. Мир природы и человека: рабочая тетрадь для 1-го класса</w:t>
      </w:r>
    </w:p>
    <w:p w:rsidR="006819F9" w:rsidRPr="003D3545" w:rsidRDefault="006819F9" w:rsidP="0068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общеобразовательных организаций, реализующих ФГОС образования обучающихся с</w:t>
      </w:r>
    </w:p>
    <w:p w:rsidR="006819F9" w:rsidRPr="003D3545" w:rsidRDefault="006819F9" w:rsidP="0068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 xml:space="preserve">умственной отсталостью (интеллектуальными нарушениями) / СВ. </w:t>
      </w:r>
      <w:proofErr w:type="gramStart"/>
      <w:r w:rsidRPr="003D3545">
        <w:rPr>
          <w:rFonts w:ascii="Times New Roman" w:hAnsi="Times New Roman" w:cs="Times New Roman"/>
          <w:sz w:val="24"/>
          <w:szCs w:val="24"/>
        </w:rPr>
        <w:t>Кудрина.—</w:t>
      </w:r>
      <w:proofErr w:type="gramEnd"/>
      <w:r w:rsidRPr="003D3545">
        <w:rPr>
          <w:rFonts w:ascii="Times New Roman" w:hAnsi="Times New Roman" w:cs="Times New Roman"/>
          <w:sz w:val="24"/>
          <w:szCs w:val="24"/>
        </w:rPr>
        <w:t xml:space="preserve"> М. :</w:t>
      </w:r>
    </w:p>
    <w:p w:rsidR="006819F9" w:rsidRPr="003D3545" w:rsidRDefault="006819F9" w:rsidP="00681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Издательство ВЛАДОС, 2018.</w:t>
      </w:r>
    </w:p>
    <w:p w:rsidR="006819F9" w:rsidRPr="003D3545" w:rsidRDefault="006819F9" w:rsidP="0068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D3545">
        <w:rPr>
          <w:rFonts w:ascii="Times New Roman" w:hAnsi="Times New Roman" w:cs="Times New Roman"/>
          <w:sz w:val="24"/>
          <w:szCs w:val="24"/>
        </w:rPr>
        <w:t>. Матвеева Н.Б. Мир природы и человека. 1 класс Рабочая тетрадь к учебнику для</w:t>
      </w:r>
    </w:p>
    <w:p w:rsidR="006819F9" w:rsidRPr="003D3545" w:rsidRDefault="006819F9" w:rsidP="0068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образовательных учреждений VIII вида*</w:t>
      </w:r>
    </w:p>
    <w:p w:rsidR="006819F9" w:rsidRPr="003D3545" w:rsidRDefault="006819F9" w:rsidP="00681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"Просвещение" 2018.</w:t>
      </w:r>
    </w:p>
    <w:p w:rsidR="006819F9" w:rsidRPr="004D286C" w:rsidRDefault="006819F9" w:rsidP="00681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9F9" w:rsidRDefault="006819F9" w:rsidP="006819F9"/>
    <w:p w:rsidR="006819F9" w:rsidRDefault="006819F9"/>
    <w:sectPr w:rsidR="006819F9" w:rsidSect="00860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73" w:rsidRDefault="00A07F73" w:rsidP="007B5C5C">
      <w:pPr>
        <w:spacing w:after="0" w:line="240" w:lineRule="auto"/>
      </w:pPr>
      <w:r>
        <w:separator/>
      </w:r>
    </w:p>
  </w:endnote>
  <w:endnote w:type="continuationSeparator" w:id="0">
    <w:p w:rsidR="00A07F73" w:rsidRDefault="00A07F73" w:rsidP="007B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F8" w:rsidRDefault="00860E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322667"/>
      <w:docPartObj>
        <w:docPartGallery w:val="Page Numbers (Bottom of Page)"/>
        <w:docPartUnique/>
      </w:docPartObj>
    </w:sdtPr>
    <w:sdtEndPr/>
    <w:sdtContent>
      <w:p w:rsidR="00860EF8" w:rsidRDefault="00860E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34">
          <w:rPr>
            <w:noProof/>
          </w:rPr>
          <w:t>7</w:t>
        </w:r>
        <w:r>
          <w:fldChar w:fldCharType="end"/>
        </w:r>
      </w:p>
    </w:sdtContent>
  </w:sdt>
  <w:p w:rsidR="00860EF8" w:rsidRDefault="00860E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F8" w:rsidRDefault="00860E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73" w:rsidRDefault="00A07F73" w:rsidP="007B5C5C">
      <w:pPr>
        <w:spacing w:after="0" w:line="240" w:lineRule="auto"/>
      </w:pPr>
      <w:r>
        <w:separator/>
      </w:r>
    </w:p>
  </w:footnote>
  <w:footnote w:type="continuationSeparator" w:id="0">
    <w:p w:rsidR="00A07F73" w:rsidRDefault="00A07F73" w:rsidP="007B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F8" w:rsidRDefault="00860E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F8" w:rsidRDefault="00860E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F8" w:rsidRDefault="00860E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50"/>
    <w:rsid w:val="00047AB4"/>
    <w:rsid w:val="000D0850"/>
    <w:rsid w:val="000F419B"/>
    <w:rsid w:val="00144CAE"/>
    <w:rsid w:val="0025634F"/>
    <w:rsid w:val="00445F44"/>
    <w:rsid w:val="004A4E10"/>
    <w:rsid w:val="00646734"/>
    <w:rsid w:val="006819F9"/>
    <w:rsid w:val="007B5C5C"/>
    <w:rsid w:val="00860EF8"/>
    <w:rsid w:val="00957BE1"/>
    <w:rsid w:val="00A05C37"/>
    <w:rsid w:val="00A07F73"/>
    <w:rsid w:val="00AC1256"/>
    <w:rsid w:val="00B25BE9"/>
    <w:rsid w:val="00B30650"/>
    <w:rsid w:val="00CD2BB9"/>
    <w:rsid w:val="00F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7172"/>
  <w15:chartTrackingRefBased/>
  <w15:docId w15:val="{95990266-D77D-4657-A42F-2741D133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C5C"/>
  </w:style>
  <w:style w:type="paragraph" w:styleId="a6">
    <w:name w:val="footer"/>
    <w:basedOn w:val="a"/>
    <w:link w:val="a7"/>
    <w:uiPriority w:val="99"/>
    <w:unhideWhenUsed/>
    <w:rsid w:val="007B5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AF63-1852-44FE-B960-91BF72D8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PC_№1</dc:creator>
  <cp:keywords/>
  <dc:description/>
  <cp:lastModifiedBy>PC_№1</cp:lastModifiedBy>
  <cp:revision>9</cp:revision>
  <dcterms:created xsi:type="dcterms:W3CDTF">2023-10-21T15:55:00Z</dcterms:created>
  <dcterms:modified xsi:type="dcterms:W3CDTF">2023-10-23T16:25:00Z</dcterms:modified>
</cp:coreProperties>
</file>