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75" w:rsidRPr="00DF23F3" w:rsidRDefault="008C2075" w:rsidP="008C2075">
      <w:pPr>
        <w:tabs>
          <w:tab w:val="left" w:pos="9288"/>
        </w:tabs>
        <w:jc w:val="center"/>
        <w:rPr>
          <w:rFonts w:eastAsia="Calibri"/>
          <w:b/>
          <w:lang w:eastAsia="en-US"/>
        </w:rPr>
      </w:pPr>
      <w:r w:rsidRPr="00DF23F3">
        <w:rPr>
          <w:rFonts w:eastAsia="Calibri"/>
          <w:b/>
          <w:lang w:eastAsia="en-US"/>
        </w:rPr>
        <w:t xml:space="preserve">Муниципальное бюджетное общеобразовательное учреждение </w:t>
      </w:r>
    </w:p>
    <w:p w:rsidR="008C2075" w:rsidRPr="00DF23F3" w:rsidRDefault="008C2075" w:rsidP="008C2075">
      <w:pPr>
        <w:tabs>
          <w:tab w:val="left" w:pos="9288"/>
        </w:tabs>
        <w:jc w:val="center"/>
        <w:rPr>
          <w:rFonts w:eastAsia="Calibri"/>
          <w:b/>
          <w:lang w:eastAsia="en-US"/>
        </w:rPr>
      </w:pPr>
      <w:r w:rsidRPr="00DF23F3">
        <w:rPr>
          <w:rFonts w:eastAsia="Calibri"/>
          <w:b/>
          <w:lang w:eastAsia="en-US"/>
        </w:rPr>
        <w:t xml:space="preserve"> «Специальная (коррекционная) школа-интернат </w:t>
      </w:r>
      <w:r w:rsidRPr="00DF23F3">
        <w:rPr>
          <w:rFonts w:eastAsia="Calibri"/>
          <w:b/>
          <w:lang w:val="en-US" w:eastAsia="en-US"/>
        </w:rPr>
        <w:t>VIII</w:t>
      </w:r>
      <w:r w:rsidRPr="00DF23F3">
        <w:rPr>
          <w:rFonts w:eastAsia="Calibri"/>
          <w:b/>
          <w:lang w:eastAsia="en-US"/>
        </w:rPr>
        <w:t xml:space="preserve"> вида»</w:t>
      </w:r>
    </w:p>
    <w:p w:rsidR="008C2075" w:rsidRPr="00DF23F3" w:rsidRDefault="008C2075" w:rsidP="008C2075">
      <w:pPr>
        <w:spacing w:after="200" w:line="276" w:lineRule="auto"/>
        <w:rPr>
          <w:rFonts w:eastAsia="Calibri"/>
          <w:lang w:eastAsia="en-US"/>
        </w:rPr>
      </w:pPr>
    </w:p>
    <w:p w:rsidR="008C2075" w:rsidRPr="00DF23F3" w:rsidRDefault="008C2075" w:rsidP="008C2075">
      <w:r w:rsidRPr="00DF23F3">
        <w:t>Рассмотрено                                     Согласовано                                  Утверждено</w:t>
      </w:r>
    </w:p>
    <w:p w:rsidR="008C2075" w:rsidRPr="00DF23F3" w:rsidRDefault="008C2075" w:rsidP="008C2075">
      <w:r w:rsidRPr="00DF23F3">
        <w:t>на заседании МО                             заместитель директора                 директор школы</w:t>
      </w:r>
    </w:p>
    <w:p w:rsidR="008C2075" w:rsidRPr="00DF23F3" w:rsidRDefault="008C2075" w:rsidP="008C2075">
      <w:r w:rsidRPr="00DF23F3">
        <w:t xml:space="preserve">                                                          по УВР</w:t>
      </w:r>
    </w:p>
    <w:p w:rsidR="008C2075" w:rsidRPr="00DF23F3" w:rsidRDefault="008C2075" w:rsidP="008C2075">
      <w:r w:rsidRPr="00DF23F3">
        <w:t>________</w:t>
      </w:r>
      <w:proofErr w:type="spellStart"/>
      <w:r w:rsidRPr="00DF23F3">
        <w:t>Н.Е.Мухаметшина</w:t>
      </w:r>
      <w:proofErr w:type="spellEnd"/>
      <w:r w:rsidRPr="00DF23F3">
        <w:t xml:space="preserve">           </w:t>
      </w:r>
      <w:proofErr w:type="spellStart"/>
      <w:r w:rsidRPr="00DF23F3">
        <w:t>О.Н.Илькаева</w:t>
      </w:r>
      <w:proofErr w:type="spellEnd"/>
      <w:r w:rsidRPr="00DF23F3">
        <w:t xml:space="preserve">________            ________ </w:t>
      </w:r>
      <w:r w:rsidRPr="00DF23F3">
        <w:softHyphen/>
      </w:r>
      <w:r w:rsidRPr="00DF23F3">
        <w:softHyphen/>
        <w:t xml:space="preserve"> </w:t>
      </w:r>
      <w:proofErr w:type="spellStart"/>
      <w:r w:rsidRPr="00DF23F3">
        <w:t>С.А.Гизатуллин</w:t>
      </w:r>
      <w:proofErr w:type="spellEnd"/>
    </w:p>
    <w:p w:rsidR="008C2075" w:rsidRPr="00DF23F3" w:rsidRDefault="008C2075" w:rsidP="008C2075">
      <w:r w:rsidRPr="00DF23F3">
        <w:t xml:space="preserve">Протокол </w:t>
      </w:r>
      <w:proofErr w:type="gramStart"/>
      <w:r w:rsidRPr="00DF23F3">
        <w:t>№  1</w:t>
      </w:r>
      <w:proofErr w:type="gramEnd"/>
      <w:r w:rsidRPr="00DF23F3">
        <w:t xml:space="preserve">                               «31» августа 2023г.                      Приказ № 425.1</w:t>
      </w:r>
    </w:p>
    <w:p w:rsidR="008C2075" w:rsidRPr="00DF23F3" w:rsidRDefault="008C2075" w:rsidP="008C2075">
      <w:r w:rsidRPr="00DF23F3">
        <w:t xml:space="preserve">от </w:t>
      </w:r>
      <w:proofErr w:type="gramStart"/>
      <w:r w:rsidRPr="00DF23F3">
        <w:t>« 30</w:t>
      </w:r>
      <w:proofErr w:type="gramEnd"/>
      <w:r w:rsidRPr="00DF23F3">
        <w:t xml:space="preserve"> » августа 2023г.                                                                        от </w:t>
      </w:r>
      <w:proofErr w:type="gramStart"/>
      <w:r w:rsidRPr="00DF23F3">
        <w:t>« 31</w:t>
      </w:r>
      <w:proofErr w:type="gramEnd"/>
      <w:r w:rsidRPr="00DF23F3">
        <w:t xml:space="preserve"> » августа 2023г.</w:t>
      </w:r>
    </w:p>
    <w:p w:rsidR="008C2075" w:rsidRPr="00DF23F3" w:rsidRDefault="008C2075" w:rsidP="008C2075">
      <w:pPr>
        <w:spacing w:after="200" w:line="276" w:lineRule="auto"/>
        <w:rPr>
          <w:rFonts w:eastAsia="Calibri"/>
          <w:lang w:eastAsia="en-US"/>
        </w:rPr>
      </w:pPr>
    </w:p>
    <w:p w:rsidR="008C2075" w:rsidRPr="00DF23F3" w:rsidRDefault="008C2075" w:rsidP="008C2075">
      <w:pPr>
        <w:spacing w:after="200" w:line="276" w:lineRule="auto"/>
        <w:rPr>
          <w:rFonts w:eastAsia="Calibri"/>
          <w:lang w:eastAsia="en-US"/>
        </w:rPr>
      </w:pPr>
    </w:p>
    <w:p w:rsidR="008C2075" w:rsidRPr="00DF23F3" w:rsidRDefault="008C2075" w:rsidP="008C2075">
      <w:pPr>
        <w:spacing w:after="200" w:line="276" w:lineRule="auto"/>
        <w:rPr>
          <w:rFonts w:eastAsia="Calibri"/>
          <w:lang w:eastAsia="en-US"/>
        </w:rPr>
      </w:pPr>
    </w:p>
    <w:p w:rsidR="008C2075" w:rsidRPr="00DF23F3" w:rsidRDefault="008C2075" w:rsidP="008C2075">
      <w:pPr>
        <w:spacing w:after="200" w:line="276" w:lineRule="auto"/>
        <w:ind w:left="284"/>
        <w:rPr>
          <w:rFonts w:eastAsia="Calibri"/>
          <w:b/>
          <w:lang w:eastAsia="en-US"/>
        </w:rPr>
      </w:pPr>
      <w:r w:rsidRPr="00DF23F3">
        <w:rPr>
          <w:rFonts w:eastAsia="Calibri"/>
          <w:lang w:eastAsia="en-US"/>
        </w:rPr>
        <w:t xml:space="preserve">                                                           </w:t>
      </w:r>
      <w:r w:rsidRPr="00DF23F3">
        <w:rPr>
          <w:rFonts w:eastAsia="Calibri"/>
          <w:b/>
          <w:lang w:eastAsia="en-US"/>
        </w:rPr>
        <w:t>Рабочая программа</w:t>
      </w:r>
    </w:p>
    <w:p w:rsidR="008C2075" w:rsidRPr="00DF23F3" w:rsidRDefault="008C2075" w:rsidP="008C2075">
      <w:pPr>
        <w:spacing w:after="200" w:line="276" w:lineRule="auto"/>
        <w:jc w:val="center"/>
        <w:rPr>
          <w:rFonts w:eastAsia="Calibri"/>
          <w:b/>
          <w:lang w:eastAsia="en-US"/>
        </w:rPr>
      </w:pPr>
      <w:r>
        <w:rPr>
          <w:rFonts w:eastAsia="Calibri"/>
          <w:b/>
          <w:lang w:eastAsia="en-US"/>
        </w:rPr>
        <w:t xml:space="preserve"> учебного предмета «Речь и альтернативная коммуникация»</w:t>
      </w:r>
    </w:p>
    <w:p w:rsidR="008C2075" w:rsidRPr="00DF23F3" w:rsidRDefault="008C2075" w:rsidP="008C2075">
      <w:pPr>
        <w:spacing w:after="200" w:line="276" w:lineRule="auto"/>
        <w:jc w:val="center"/>
        <w:rPr>
          <w:rFonts w:eastAsia="Calibri"/>
          <w:b/>
          <w:lang w:eastAsia="en-US"/>
        </w:rPr>
      </w:pPr>
      <w:r w:rsidRPr="00DF23F3">
        <w:rPr>
          <w:rFonts w:eastAsia="Calibri"/>
          <w:b/>
          <w:lang w:eastAsia="en-US"/>
        </w:rPr>
        <w:t>для обучающихся по АООП ОО с (ИН) 2 вариант</w:t>
      </w:r>
    </w:p>
    <w:p w:rsidR="008C2075" w:rsidRPr="00DF23F3" w:rsidRDefault="008C2075" w:rsidP="008C2075">
      <w:pPr>
        <w:spacing w:after="200" w:line="276" w:lineRule="auto"/>
        <w:jc w:val="center"/>
        <w:rPr>
          <w:rFonts w:eastAsia="Calibri"/>
          <w:b/>
          <w:lang w:eastAsia="en-US"/>
        </w:rPr>
      </w:pPr>
      <w:r>
        <w:rPr>
          <w:rFonts w:eastAsia="Calibri"/>
          <w:b/>
          <w:lang w:eastAsia="en-US"/>
        </w:rPr>
        <w:t>3</w:t>
      </w:r>
      <w:r w:rsidRPr="00DF23F3">
        <w:rPr>
          <w:rFonts w:eastAsia="Calibri"/>
          <w:b/>
          <w:lang w:eastAsia="en-US"/>
        </w:rPr>
        <w:t xml:space="preserve"> класс</w:t>
      </w:r>
    </w:p>
    <w:p w:rsidR="008C2075" w:rsidRPr="00DF23F3" w:rsidRDefault="008C2075" w:rsidP="008C2075">
      <w:pPr>
        <w:spacing w:after="200" w:line="276" w:lineRule="auto"/>
        <w:jc w:val="center"/>
        <w:rPr>
          <w:rFonts w:eastAsia="Calibri"/>
          <w:lang w:eastAsia="en-US"/>
        </w:rPr>
      </w:pPr>
      <w:r w:rsidRPr="00DF23F3">
        <w:rPr>
          <w:rFonts w:eastAsia="Calibri"/>
          <w:b/>
          <w:lang w:eastAsia="en-US"/>
        </w:rPr>
        <w:t xml:space="preserve"> </w:t>
      </w:r>
    </w:p>
    <w:p w:rsidR="008C2075" w:rsidRPr="00DF23F3" w:rsidRDefault="008C2075" w:rsidP="008C2075">
      <w:pPr>
        <w:widowControl w:val="0"/>
        <w:autoSpaceDE w:val="0"/>
        <w:autoSpaceDN w:val="0"/>
        <w:adjustRightInd w:val="0"/>
        <w:rPr>
          <w:rFonts w:eastAsia="Calibri"/>
          <w:lang w:eastAsia="en-US"/>
        </w:rPr>
      </w:pPr>
      <w:r w:rsidRPr="00DF23F3">
        <w:rPr>
          <w:rFonts w:eastAsia="Calibri"/>
          <w:lang w:eastAsia="en-US"/>
        </w:rPr>
        <w:t xml:space="preserve">                                                                                                                                                                             </w:t>
      </w: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r w:rsidRPr="00DF23F3">
        <w:rPr>
          <w:rFonts w:eastAsia="Calibri"/>
          <w:lang w:eastAsia="en-US"/>
        </w:rPr>
        <w:t xml:space="preserve">                                                                                          </w:t>
      </w: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p>
    <w:p w:rsidR="008C2075" w:rsidRPr="00DF23F3" w:rsidRDefault="008C2075" w:rsidP="008C2075">
      <w:pPr>
        <w:widowControl w:val="0"/>
        <w:autoSpaceDE w:val="0"/>
        <w:autoSpaceDN w:val="0"/>
        <w:adjustRightInd w:val="0"/>
        <w:rPr>
          <w:rFonts w:eastAsia="Calibri"/>
          <w:lang w:eastAsia="en-US"/>
        </w:rPr>
      </w:pPr>
      <w:r w:rsidRPr="00DF23F3">
        <w:rPr>
          <w:rFonts w:eastAsia="Calibri"/>
          <w:lang w:eastAsia="en-US"/>
        </w:rPr>
        <w:t xml:space="preserve">                                                                                Составила: Кирова Татьяна Александровна </w:t>
      </w:r>
    </w:p>
    <w:p w:rsidR="008C2075" w:rsidRPr="00DF23F3" w:rsidRDefault="008C2075" w:rsidP="008C2075">
      <w:pPr>
        <w:widowControl w:val="0"/>
        <w:autoSpaceDE w:val="0"/>
        <w:autoSpaceDN w:val="0"/>
        <w:adjustRightInd w:val="0"/>
        <w:jc w:val="right"/>
        <w:rPr>
          <w:rFonts w:eastAsia="Calibri"/>
          <w:lang w:eastAsia="en-US"/>
        </w:rPr>
      </w:pPr>
      <w:r w:rsidRPr="00DF23F3">
        <w:rPr>
          <w:rFonts w:eastAsia="Calibri"/>
          <w:lang w:eastAsia="en-US"/>
        </w:rPr>
        <w:t>учитель начальных классов</w:t>
      </w: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widowControl w:val="0"/>
        <w:autoSpaceDE w:val="0"/>
        <w:autoSpaceDN w:val="0"/>
        <w:adjustRightInd w:val="0"/>
        <w:jc w:val="right"/>
        <w:rPr>
          <w:rFonts w:eastAsia="Calibri"/>
          <w:lang w:eastAsia="en-US"/>
        </w:rPr>
      </w:pPr>
    </w:p>
    <w:p w:rsidR="008C2075" w:rsidRPr="00DF23F3" w:rsidRDefault="008C2075" w:rsidP="008C2075">
      <w:pPr>
        <w:spacing w:after="200" w:line="276" w:lineRule="auto"/>
        <w:rPr>
          <w:rFonts w:eastAsia="Calibri"/>
          <w:b/>
          <w:lang w:eastAsia="en-US"/>
        </w:rPr>
      </w:pPr>
      <w:r w:rsidRPr="00DF23F3">
        <w:rPr>
          <w:rFonts w:eastAsia="Calibri"/>
          <w:b/>
          <w:lang w:eastAsia="en-US"/>
        </w:rPr>
        <w:t xml:space="preserve">                                                                                                    </w:t>
      </w:r>
    </w:p>
    <w:p w:rsidR="008C2075" w:rsidRPr="00DF23F3" w:rsidRDefault="008C2075" w:rsidP="008C2075">
      <w:pPr>
        <w:spacing w:after="200" w:line="276" w:lineRule="auto"/>
        <w:jc w:val="center"/>
        <w:rPr>
          <w:rFonts w:eastAsia="Calibri"/>
          <w:b/>
          <w:lang w:eastAsia="en-US"/>
        </w:rPr>
      </w:pPr>
      <w:r w:rsidRPr="00DF23F3">
        <w:rPr>
          <w:rFonts w:eastAsia="Calibri"/>
          <w:b/>
          <w:lang w:eastAsia="en-US"/>
        </w:rPr>
        <w:t>Чернушка, 2023</w:t>
      </w:r>
    </w:p>
    <w:p w:rsidR="008C2075" w:rsidRPr="00DF23F3" w:rsidRDefault="008C2075" w:rsidP="008C2075">
      <w:pPr>
        <w:spacing w:after="200" w:line="276" w:lineRule="auto"/>
        <w:ind w:left="-426"/>
        <w:rPr>
          <w:rFonts w:eastAsia="Calibri"/>
          <w:b/>
          <w:lang w:eastAsia="en-US"/>
        </w:rPr>
      </w:pPr>
      <w:r w:rsidRPr="00DF23F3">
        <w:rPr>
          <w:rFonts w:eastAsia="Calibri"/>
          <w:b/>
          <w:lang w:eastAsia="en-US"/>
        </w:rPr>
        <w:t xml:space="preserve">      </w:t>
      </w:r>
    </w:p>
    <w:p w:rsidR="008C2075" w:rsidRPr="00DF23F3" w:rsidRDefault="008C2075" w:rsidP="008C2075">
      <w:pPr>
        <w:spacing w:after="200" w:line="276" w:lineRule="auto"/>
        <w:ind w:left="-426"/>
        <w:rPr>
          <w:rFonts w:eastAsia="Calibri"/>
          <w:b/>
          <w:lang w:eastAsia="en-US"/>
        </w:rPr>
      </w:pPr>
      <w:r w:rsidRPr="00DF23F3">
        <w:rPr>
          <w:rFonts w:eastAsia="Calibri"/>
          <w:b/>
          <w:lang w:eastAsia="en-US"/>
        </w:rPr>
        <w:lastRenderedPageBreak/>
        <w:t xml:space="preserve">  </w:t>
      </w:r>
      <w:r w:rsidRPr="00DF23F3">
        <w:rPr>
          <w:b/>
          <w:bCs/>
          <w:color w:val="000000"/>
        </w:rPr>
        <w:t>СОДЕРЖАНИЕ</w:t>
      </w:r>
    </w:p>
    <w:p w:rsidR="008C2075" w:rsidRPr="00DF23F3" w:rsidRDefault="008C2075" w:rsidP="008C2075">
      <w:pPr>
        <w:shd w:val="clear" w:color="auto" w:fill="FFFFFF"/>
        <w:tabs>
          <w:tab w:val="left" w:pos="9498"/>
        </w:tabs>
        <w:spacing w:after="160" w:line="259" w:lineRule="auto"/>
        <w:ind w:left="-426" w:right="181"/>
        <w:jc w:val="both"/>
        <w:rPr>
          <w:b/>
          <w:bCs/>
          <w:color w:val="000000"/>
        </w:rPr>
      </w:pPr>
      <w:r w:rsidRPr="00DF23F3">
        <w:rPr>
          <w:b/>
          <w:bCs/>
          <w:color w:val="000000"/>
          <w:lang w:val="en-US"/>
        </w:rPr>
        <w:t>I</w:t>
      </w:r>
      <w:r w:rsidRPr="00DF23F3">
        <w:rPr>
          <w:b/>
          <w:bCs/>
          <w:color w:val="000000"/>
        </w:rPr>
        <w:t>. ПОЯСНИТЕЛЬНАЯ ЗАПИСКА…………………………………………………3</w:t>
      </w:r>
    </w:p>
    <w:p w:rsidR="008C2075" w:rsidRPr="00DF23F3" w:rsidRDefault="008C2075" w:rsidP="008C2075">
      <w:pPr>
        <w:shd w:val="clear" w:color="auto" w:fill="FFFFFF"/>
        <w:tabs>
          <w:tab w:val="left" w:pos="9498"/>
        </w:tabs>
        <w:spacing w:after="160" w:line="259" w:lineRule="auto"/>
        <w:ind w:left="-426" w:right="181"/>
        <w:jc w:val="both"/>
        <w:rPr>
          <w:b/>
          <w:bCs/>
          <w:color w:val="000000"/>
        </w:rPr>
      </w:pPr>
      <w:r w:rsidRPr="00DF23F3">
        <w:rPr>
          <w:b/>
          <w:bCs/>
          <w:color w:val="000000"/>
          <w:lang w:val="en-US"/>
        </w:rPr>
        <w:t>II</w:t>
      </w:r>
      <w:r w:rsidRPr="00DF23F3">
        <w:rPr>
          <w:b/>
          <w:bCs/>
          <w:color w:val="000000"/>
        </w:rPr>
        <w:t xml:space="preserve">. СОДЕРЖАНИЕ </w:t>
      </w:r>
      <w:r>
        <w:rPr>
          <w:b/>
          <w:bCs/>
          <w:color w:val="000000"/>
        </w:rPr>
        <w:t>ОБУЧЕНИЯ……………………………………………………6</w:t>
      </w:r>
    </w:p>
    <w:p w:rsidR="008C2075" w:rsidRPr="00DF23F3" w:rsidRDefault="008C2075" w:rsidP="008C2075">
      <w:pPr>
        <w:shd w:val="clear" w:color="auto" w:fill="FFFFFF"/>
        <w:tabs>
          <w:tab w:val="left" w:pos="9498"/>
        </w:tabs>
        <w:spacing w:after="160" w:line="259" w:lineRule="auto"/>
        <w:ind w:left="-426" w:right="181"/>
        <w:jc w:val="both"/>
        <w:rPr>
          <w:b/>
          <w:bCs/>
          <w:color w:val="000000"/>
        </w:rPr>
      </w:pPr>
      <w:r w:rsidRPr="00DF23F3">
        <w:rPr>
          <w:b/>
          <w:bCs/>
          <w:color w:val="000000"/>
          <w:lang w:val="en-US"/>
        </w:rPr>
        <w:t>III</w:t>
      </w:r>
      <w:r w:rsidRPr="00DF23F3">
        <w:rPr>
          <w:b/>
          <w:bCs/>
          <w:color w:val="000000"/>
        </w:rPr>
        <w:t>. ТЕМАТИЧЕСК</w:t>
      </w:r>
      <w:r>
        <w:rPr>
          <w:b/>
          <w:bCs/>
          <w:color w:val="000000"/>
        </w:rPr>
        <w:t>ОЕ ПЛАНИРОВАНИЕ……………………………………….9</w:t>
      </w:r>
    </w:p>
    <w:p w:rsidR="008C2075" w:rsidRPr="00DF23F3" w:rsidRDefault="008C2075" w:rsidP="008C2075">
      <w:pPr>
        <w:shd w:val="clear" w:color="auto" w:fill="FFFFFF"/>
        <w:tabs>
          <w:tab w:val="left" w:pos="9498"/>
        </w:tabs>
        <w:spacing w:after="160" w:line="259" w:lineRule="auto"/>
        <w:ind w:left="-426" w:right="181"/>
        <w:jc w:val="both"/>
        <w:rPr>
          <w:b/>
          <w:bCs/>
          <w:color w:val="000000"/>
        </w:rPr>
      </w:pPr>
    </w:p>
    <w:p w:rsidR="008C2075" w:rsidRPr="00DF23F3" w:rsidRDefault="008C2075" w:rsidP="008C2075">
      <w:pPr>
        <w:shd w:val="clear" w:color="auto" w:fill="FFFFFF"/>
        <w:tabs>
          <w:tab w:val="left" w:pos="9498"/>
        </w:tabs>
        <w:spacing w:after="160" w:line="259" w:lineRule="auto"/>
        <w:ind w:left="-426" w:right="181"/>
        <w:jc w:val="both"/>
        <w:rPr>
          <w:b/>
          <w:bCs/>
          <w:color w:val="000000"/>
        </w:rPr>
      </w:pPr>
    </w:p>
    <w:p w:rsidR="008C2075" w:rsidRDefault="008C2075" w:rsidP="008C2075">
      <w:pP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jc w:val="center"/>
        <w:rPr>
          <w:b/>
        </w:rPr>
      </w:pPr>
    </w:p>
    <w:p w:rsidR="008C2075" w:rsidRDefault="008C2075" w:rsidP="008C2075">
      <w:pPr>
        <w:ind w:left="-567"/>
        <w:jc w:val="center"/>
        <w:rPr>
          <w:b/>
        </w:rPr>
      </w:pPr>
      <w:r>
        <w:rPr>
          <w:b/>
        </w:rPr>
        <w:lastRenderedPageBreak/>
        <w:t>ПОЯСНИТЕЛЬНАЯ ЗАПИСКА</w:t>
      </w:r>
    </w:p>
    <w:p w:rsidR="008C2075" w:rsidRPr="0090312B" w:rsidRDefault="008C2075" w:rsidP="008C2075">
      <w:pPr>
        <w:shd w:val="clear" w:color="auto" w:fill="FFFFFF"/>
        <w:tabs>
          <w:tab w:val="left" w:pos="9498"/>
        </w:tabs>
        <w:spacing w:line="360" w:lineRule="auto"/>
        <w:ind w:left="-567" w:right="181"/>
        <w:jc w:val="both"/>
      </w:pPr>
      <w:r w:rsidRPr="0090312B">
        <w:t xml:space="preserve">         </w:t>
      </w:r>
      <w:r>
        <w:t xml:space="preserve">Рабочая программа </w:t>
      </w:r>
      <w:r w:rsidRPr="0090312B">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90312B">
        <w:rPr>
          <w:lang w:val="en-US"/>
        </w:rPr>
        <w:t>VIII</w:t>
      </w:r>
      <w:r w:rsidRPr="0090312B">
        <w:t xml:space="preserve"> вида», Уставом МБОУ «СКШИ </w:t>
      </w:r>
      <w:r w:rsidRPr="0090312B">
        <w:rPr>
          <w:lang w:val="en-US"/>
        </w:rPr>
        <w:t>VIII</w:t>
      </w:r>
      <w:r w:rsidRPr="0090312B">
        <w:t xml:space="preserve"> вида». </w:t>
      </w:r>
    </w:p>
    <w:p w:rsidR="008C2075" w:rsidRPr="0090312B" w:rsidRDefault="008C2075" w:rsidP="008C2075">
      <w:pPr>
        <w:spacing w:line="360" w:lineRule="auto"/>
        <w:ind w:left="-567"/>
        <w:jc w:val="both"/>
      </w:pPr>
      <w:r>
        <w:t xml:space="preserve">     </w:t>
      </w:r>
      <w:r w:rsidRPr="0090312B">
        <w:t xml:space="preserve">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Учебный предмет «Речь и альтернативная коммуникация» является основной частью предметной области «Язык и речевая практика». Обоснованием цели и содержания учебного предмета служат следующие положения Л.С. Выготского: - детский коллектив рассматривается как источник развития высших психических функций для умственно отсталого ребенка, - основные социальные структуры сознания человека формируются в процессе общения, - развитие речи первоначально выступает как средство общения, как коммуникативная функция, а потом речь превращается в средство мышления. </w:t>
      </w:r>
    </w:p>
    <w:p w:rsidR="008C2075" w:rsidRPr="0090312B" w:rsidRDefault="008C2075" w:rsidP="008C2075">
      <w:pPr>
        <w:spacing w:line="360" w:lineRule="auto"/>
        <w:ind w:left="-567"/>
        <w:jc w:val="both"/>
      </w:pPr>
      <w:r w:rsidRPr="0090312B">
        <w:t xml:space="preserve">         Цель – совершенствование умений пользоваться средствами коммуникации (невербальными и вербальными) в процессе взаимодействия со взрослыми и сверстниками для решения соответствующих возрасту житейских задач.</w:t>
      </w:r>
    </w:p>
    <w:p w:rsidR="008C2075" w:rsidRPr="009A762F" w:rsidRDefault="008C2075" w:rsidP="008C2075">
      <w:pPr>
        <w:spacing w:line="360" w:lineRule="auto"/>
        <w:ind w:left="-567"/>
        <w:rPr>
          <w:sz w:val="28"/>
          <w:szCs w:val="28"/>
        </w:rPr>
      </w:pPr>
    </w:p>
    <w:p w:rsidR="008C2075" w:rsidRPr="0001521E" w:rsidRDefault="008C2075" w:rsidP="008C2075">
      <w:pPr>
        <w:spacing w:line="360" w:lineRule="auto"/>
        <w:ind w:left="-567"/>
        <w:jc w:val="center"/>
        <w:rPr>
          <w:b/>
        </w:rPr>
      </w:pPr>
      <w:r w:rsidRPr="0001521E">
        <w:rPr>
          <w:b/>
        </w:rPr>
        <w:t>Общая характеристика учебного предмета:</w:t>
      </w:r>
    </w:p>
    <w:p w:rsidR="008C2075" w:rsidRPr="0090312B" w:rsidRDefault="008C2075" w:rsidP="008C2075">
      <w:pPr>
        <w:spacing w:line="360" w:lineRule="auto"/>
        <w:ind w:left="-567"/>
        <w:jc w:val="both"/>
      </w:pPr>
      <w:r w:rsidRPr="0090312B">
        <w:t xml:space="preserve">        Учебный предмет, охватывающий область развития импрессивной и экспрессивной речи и альтернативной коммуникации, является содержательной частью системных знаний детей о процессе общения и взаимодействия в социуме. Обучающиеся с умственной отсталостью (интеллектуальными нарушениями) овладевают основными средствами социального </w:t>
      </w:r>
      <w:r w:rsidRPr="0090312B">
        <w:lastRenderedPageBreak/>
        <w:t>взаимодействия только с помощью взрослого при использовании специальных методов и приемов обучения, дидактических средств в практически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котором он усваивает и присваивает доступные средства общения.</w:t>
      </w:r>
    </w:p>
    <w:p w:rsidR="008C2075" w:rsidRPr="0090312B" w:rsidRDefault="008C2075" w:rsidP="008C2075">
      <w:pPr>
        <w:spacing w:line="360" w:lineRule="auto"/>
        <w:ind w:left="-567"/>
        <w:rPr>
          <w:b/>
        </w:rPr>
      </w:pPr>
      <w:r w:rsidRPr="0090312B">
        <w:rPr>
          <w:b/>
        </w:rPr>
        <w:t>Место предмета в учебном плане</w:t>
      </w:r>
    </w:p>
    <w:p w:rsidR="008C2075" w:rsidRPr="0090312B" w:rsidRDefault="008C2075" w:rsidP="008C2075">
      <w:pPr>
        <w:spacing w:line="360" w:lineRule="auto"/>
        <w:ind w:left="-567"/>
        <w:rPr>
          <w:color w:val="333333"/>
          <w:shd w:val="clear" w:color="auto" w:fill="FFFFFF"/>
        </w:rPr>
      </w:pPr>
      <w:r>
        <w:rPr>
          <w:color w:val="333333"/>
          <w:shd w:val="clear" w:color="auto" w:fill="FFFFFF"/>
        </w:rPr>
        <w:t xml:space="preserve">     </w:t>
      </w:r>
      <w:r w:rsidRPr="0090312B">
        <w:rPr>
          <w:color w:val="333333"/>
          <w:shd w:val="clear" w:color="auto" w:fill="FFFFFF"/>
        </w:rPr>
        <w:t>Предмет</w:t>
      </w:r>
      <w:r w:rsidRPr="0090312B">
        <w:rPr>
          <w:b/>
          <w:bCs/>
          <w:color w:val="333333"/>
          <w:shd w:val="clear" w:color="auto" w:fill="FFFFFF"/>
        </w:rPr>
        <w:t> «Речь и альтернативная коммуникация»</w:t>
      </w:r>
      <w:r w:rsidRPr="0090312B">
        <w:rPr>
          <w:color w:val="333333"/>
          <w:shd w:val="clear" w:color="auto" w:fill="FFFFFF"/>
        </w:rPr>
        <w:t> входит в обязательную часть учебного плана для детей с интеллектуальными нарушениями (вариант 2), включен в предметную область «Язык и речевая практика».</w:t>
      </w:r>
      <w:r>
        <w:rPr>
          <w:color w:val="333333"/>
          <w:shd w:val="clear" w:color="auto" w:fill="FFFFFF"/>
        </w:rPr>
        <w:t xml:space="preserve"> </w:t>
      </w:r>
      <w:r w:rsidRPr="007C4D11">
        <w:t xml:space="preserve">   Рабочая програм</w:t>
      </w:r>
      <w:r>
        <w:t xml:space="preserve">ма по учебному предмету в </w:t>
      </w:r>
      <w:proofErr w:type="gramStart"/>
      <w:r>
        <w:t>3  классе</w:t>
      </w:r>
      <w:proofErr w:type="gramEnd"/>
      <w:r>
        <w:t xml:space="preserve"> рассчитана на 34 учебные недели и составляет 68 часов в год (2</w:t>
      </w:r>
      <w:r w:rsidRPr="007C4D11">
        <w:t xml:space="preserve"> час</w:t>
      </w:r>
      <w:r>
        <w:t>а</w:t>
      </w:r>
      <w:r w:rsidRPr="007C4D11">
        <w:t xml:space="preserve"> в неделю).</w:t>
      </w:r>
    </w:p>
    <w:p w:rsidR="008C2075" w:rsidRPr="009A762F" w:rsidRDefault="008C2075" w:rsidP="008C2075">
      <w:pPr>
        <w:ind w:left="-567"/>
        <w:rPr>
          <w:sz w:val="28"/>
          <w:szCs w:val="28"/>
        </w:rPr>
      </w:pPr>
    </w:p>
    <w:p w:rsidR="008C2075" w:rsidRPr="0090312B" w:rsidRDefault="008C2075" w:rsidP="008C2075">
      <w:pPr>
        <w:spacing w:line="351" w:lineRule="atLeast"/>
        <w:ind w:left="-567"/>
        <w:jc w:val="both"/>
        <w:outlineLvl w:val="0"/>
        <w:rPr>
          <w:b/>
          <w:bCs/>
          <w:color w:val="333333"/>
          <w:kern w:val="36"/>
        </w:rPr>
      </w:pPr>
      <w:r w:rsidRPr="0090312B">
        <w:rPr>
          <w:b/>
          <w:bCs/>
          <w:color w:val="333333"/>
          <w:kern w:val="36"/>
        </w:rPr>
        <w:t xml:space="preserve">            Планируемые результаты освоения учебного предмета Речь и альтернативная коммуникация</w:t>
      </w:r>
      <w:bookmarkStart w:id="0" w:name="106375"/>
      <w:bookmarkEnd w:id="0"/>
    </w:p>
    <w:p w:rsidR="008C2075" w:rsidRPr="0090312B" w:rsidRDefault="008C2075" w:rsidP="008C2075">
      <w:pPr>
        <w:spacing w:line="351" w:lineRule="atLeast"/>
        <w:ind w:left="-567"/>
        <w:jc w:val="both"/>
        <w:outlineLvl w:val="0"/>
        <w:rPr>
          <w:b/>
          <w:bCs/>
          <w:color w:val="333333"/>
          <w:kern w:val="36"/>
        </w:rPr>
      </w:pPr>
    </w:p>
    <w:p w:rsidR="008C2075" w:rsidRPr="0090312B" w:rsidRDefault="008C2075" w:rsidP="008C2075">
      <w:pPr>
        <w:spacing w:line="293" w:lineRule="atLeast"/>
        <w:ind w:left="-567"/>
        <w:jc w:val="both"/>
        <w:rPr>
          <w:color w:val="000000"/>
        </w:rPr>
      </w:pPr>
      <w:bookmarkStart w:id="1" w:name="106376"/>
      <w:bookmarkEnd w:id="1"/>
      <w:r w:rsidRPr="0090312B">
        <w:rPr>
          <w:color w:val="000000"/>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8C2075" w:rsidRPr="0090312B" w:rsidRDefault="008C2075" w:rsidP="008C2075">
      <w:pPr>
        <w:spacing w:line="293" w:lineRule="atLeast"/>
        <w:ind w:left="-567"/>
        <w:jc w:val="both"/>
        <w:rPr>
          <w:color w:val="000000"/>
        </w:rPr>
      </w:pPr>
      <w:bookmarkStart w:id="2" w:name="106377"/>
      <w:bookmarkEnd w:id="2"/>
      <w:r w:rsidRPr="0090312B">
        <w:rPr>
          <w:color w:val="000000"/>
        </w:rPr>
        <w:t>2) Овладение доступными средствами коммуникации и общения - вербальными и невербальными:</w:t>
      </w:r>
    </w:p>
    <w:p w:rsidR="008C2075" w:rsidRPr="0090312B" w:rsidRDefault="008C2075" w:rsidP="008C2075">
      <w:pPr>
        <w:spacing w:line="293" w:lineRule="atLeast"/>
        <w:ind w:left="-567"/>
        <w:jc w:val="both"/>
        <w:rPr>
          <w:color w:val="000000"/>
        </w:rPr>
      </w:pPr>
      <w:bookmarkStart w:id="3" w:name="106378"/>
      <w:bookmarkEnd w:id="3"/>
      <w:r w:rsidRPr="0090312B">
        <w:rPr>
          <w:color w:val="000000"/>
        </w:rPr>
        <w:t>Качество форсированности устной речи в соответствии с возрастными показаниями.</w:t>
      </w:r>
    </w:p>
    <w:p w:rsidR="008C2075" w:rsidRPr="0090312B" w:rsidRDefault="008C2075" w:rsidP="008C2075">
      <w:pPr>
        <w:spacing w:line="293" w:lineRule="atLeast"/>
        <w:ind w:left="-567"/>
        <w:jc w:val="both"/>
        <w:rPr>
          <w:color w:val="000000"/>
        </w:rPr>
      </w:pPr>
      <w:bookmarkStart w:id="4" w:name="106379"/>
      <w:bookmarkEnd w:id="4"/>
      <w:r w:rsidRPr="0090312B">
        <w:rPr>
          <w:color w:val="000000"/>
        </w:rPr>
        <w:t>Понимание обращенной речи, понимание смысла рисунков, фотографий, пиктограмм, других графических знаков.</w:t>
      </w:r>
    </w:p>
    <w:p w:rsidR="008C2075" w:rsidRPr="0090312B" w:rsidRDefault="008C2075" w:rsidP="008C2075">
      <w:pPr>
        <w:spacing w:line="293" w:lineRule="atLeast"/>
        <w:ind w:left="-567"/>
        <w:jc w:val="both"/>
        <w:rPr>
          <w:color w:val="000000"/>
        </w:rPr>
      </w:pPr>
      <w:bookmarkStart w:id="5" w:name="106380"/>
      <w:bookmarkEnd w:id="5"/>
      <w:r w:rsidRPr="0090312B">
        <w:rPr>
          <w:color w:val="000000"/>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8C2075" w:rsidRPr="0090312B" w:rsidRDefault="008C2075" w:rsidP="008C2075">
      <w:pPr>
        <w:spacing w:line="293" w:lineRule="atLeast"/>
        <w:ind w:left="-567"/>
        <w:jc w:val="both"/>
        <w:rPr>
          <w:color w:val="000000"/>
        </w:rPr>
      </w:pPr>
      <w:bookmarkStart w:id="6" w:name="106381"/>
      <w:bookmarkEnd w:id="6"/>
      <w:r w:rsidRPr="0090312B">
        <w:rPr>
          <w:color w:val="000000"/>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8C2075" w:rsidRPr="0090312B" w:rsidRDefault="008C2075" w:rsidP="008C2075">
      <w:pPr>
        <w:spacing w:line="293" w:lineRule="atLeast"/>
        <w:ind w:left="-567"/>
        <w:jc w:val="both"/>
        <w:rPr>
          <w:color w:val="000000"/>
        </w:rPr>
      </w:pPr>
      <w:bookmarkStart w:id="7" w:name="106382"/>
      <w:bookmarkEnd w:id="7"/>
      <w:r w:rsidRPr="0090312B">
        <w:rPr>
          <w:color w:val="000000"/>
        </w:rPr>
        <w:t>Мотивы коммуникации: познавательные интересы, общение и взаимодействие в разнообразных видах детской деятельности.</w:t>
      </w:r>
    </w:p>
    <w:p w:rsidR="008C2075" w:rsidRPr="0090312B" w:rsidRDefault="008C2075" w:rsidP="008C2075">
      <w:pPr>
        <w:spacing w:line="293" w:lineRule="atLeast"/>
        <w:ind w:left="-567"/>
        <w:jc w:val="both"/>
        <w:rPr>
          <w:color w:val="000000"/>
        </w:rPr>
      </w:pPr>
      <w:bookmarkStart w:id="8" w:name="106383"/>
      <w:bookmarkEnd w:id="8"/>
      <w:r w:rsidRPr="0090312B">
        <w:rPr>
          <w:color w:val="00000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8C2075" w:rsidRPr="0090312B" w:rsidRDefault="008C2075" w:rsidP="008C2075">
      <w:pPr>
        <w:spacing w:line="293" w:lineRule="atLeast"/>
        <w:ind w:left="-567"/>
        <w:jc w:val="both"/>
        <w:rPr>
          <w:color w:val="000000"/>
        </w:rPr>
      </w:pPr>
      <w:bookmarkStart w:id="9" w:name="106384"/>
      <w:bookmarkEnd w:id="9"/>
      <w:r w:rsidRPr="0090312B">
        <w:rPr>
          <w:color w:val="000000"/>
        </w:rPr>
        <w:t>Умение использовать средства альтернативной коммуникации в процессе общения:</w:t>
      </w:r>
    </w:p>
    <w:p w:rsidR="008C2075" w:rsidRPr="0090312B" w:rsidRDefault="008C2075" w:rsidP="008C2075">
      <w:pPr>
        <w:spacing w:line="293" w:lineRule="atLeast"/>
        <w:ind w:left="-567"/>
        <w:jc w:val="both"/>
        <w:rPr>
          <w:color w:val="000000"/>
        </w:rPr>
      </w:pPr>
      <w:bookmarkStart w:id="10" w:name="106385"/>
      <w:bookmarkEnd w:id="10"/>
      <w:r w:rsidRPr="0090312B">
        <w:rPr>
          <w:color w:val="000000"/>
        </w:rPr>
        <w:t>использование предметов, жестов, взгляда, шумовых, голосовых, Рече подражательных реакций для выражения индивидуальных потребностей;</w:t>
      </w:r>
    </w:p>
    <w:p w:rsidR="008C2075" w:rsidRPr="0090312B" w:rsidRDefault="008C2075" w:rsidP="008C2075">
      <w:pPr>
        <w:spacing w:line="293" w:lineRule="atLeast"/>
        <w:ind w:left="-567"/>
        <w:jc w:val="both"/>
        <w:rPr>
          <w:color w:val="000000"/>
        </w:rPr>
      </w:pPr>
      <w:bookmarkStart w:id="11" w:name="106386"/>
      <w:bookmarkEnd w:id="11"/>
      <w:r w:rsidRPr="0090312B">
        <w:rPr>
          <w:color w:val="000000"/>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8C2075" w:rsidRPr="0090312B" w:rsidRDefault="008C2075" w:rsidP="008C2075">
      <w:pPr>
        <w:spacing w:line="293" w:lineRule="atLeast"/>
        <w:ind w:left="-567"/>
        <w:jc w:val="both"/>
        <w:rPr>
          <w:color w:val="000000"/>
        </w:rPr>
      </w:pPr>
      <w:bookmarkStart w:id="12" w:name="106387"/>
      <w:bookmarkEnd w:id="12"/>
      <w:r w:rsidRPr="0090312B">
        <w:rPr>
          <w:color w:val="000000"/>
        </w:rPr>
        <w:t>общение с помощью электронных средств коммуникации (коммуникатор, компьютерное устройство).</w:t>
      </w:r>
    </w:p>
    <w:p w:rsidR="008C2075" w:rsidRPr="0090312B" w:rsidRDefault="008C2075" w:rsidP="008C2075">
      <w:pPr>
        <w:spacing w:line="293" w:lineRule="atLeast"/>
        <w:ind w:left="-567"/>
        <w:jc w:val="both"/>
        <w:rPr>
          <w:color w:val="000000"/>
        </w:rPr>
      </w:pPr>
      <w:bookmarkStart w:id="13" w:name="106388"/>
      <w:bookmarkEnd w:id="13"/>
      <w:r w:rsidRPr="0090312B">
        <w:rPr>
          <w:color w:val="000000"/>
        </w:rPr>
        <w:t>4) Глобальное чтение в доступных ребенку пределах, понимание смысла узнаваемого слова.</w:t>
      </w:r>
    </w:p>
    <w:p w:rsidR="008C2075" w:rsidRPr="0090312B" w:rsidRDefault="008C2075" w:rsidP="008C2075">
      <w:pPr>
        <w:spacing w:line="293" w:lineRule="atLeast"/>
        <w:ind w:left="-567"/>
        <w:jc w:val="both"/>
        <w:rPr>
          <w:color w:val="000000"/>
        </w:rPr>
      </w:pPr>
      <w:bookmarkStart w:id="14" w:name="106389"/>
      <w:bookmarkEnd w:id="14"/>
      <w:r w:rsidRPr="0090312B">
        <w:rPr>
          <w:color w:val="000000"/>
        </w:rPr>
        <w:lastRenderedPageBreak/>
        <w:t>Узнавание и различение напечатанных слов, обозначающих имена людей, названия хорошо известных предметов и действий.</w:t>
      </w:r>
    </w:p>
    <w:p w:rsidR="008C2075" w:rsidRPr="0090312B" w:rsidRDefault="008C2075" w:rsidP="008C2075">
      <w:pPr>
        <w:spacing w:line="293" w:lineRule="atLeast"/>
        <w:ind w:left="-567"/>
        <w:jc w:val="both"/>
        <w:rPr>
          <w:color w:val="000000"/>
        </w:rPr>
      </w:pPr>
      <w:bookmarkStart w:id="15" w:name="106390"/>
      <w:bookmarkEnd w:id="15"/>
      <w:r w:rsidRPr="0090312B">
        <w:rPr>
          <w:color w:val="000000"/>
        </w:rPr>
        <w:t>Использование карточек с напечатанными словами как средства коммуникации.</w:t>
      </w:r>
    </w:p>
    <w:p w:rsidR="008C2075" w:rsidRPr="0090312B" w:rsidRDefault="008C2075" w:rsidP="008C2075">
      <w:pPr>
        <w:spacing w:line="293" w:lineRule="atLeast"/>
        <w:ind w:left="-567"/>
        <w:jc w:val="both"/>
        <w:rPr>
          <w:color w:val="000000"/>
        </w:rPr>
      </w:pPr>
      <w:bookmarkStart w:id="16" w:name="106391"/>
      <w:bookmarkEnd w:id="16"/>
      <w:r w:rsidRPr="0090312B">
        <w:rPr>
          <w:color w:val="000000"/>
        </w:rPr>
        <w:t>5) Развитие предпосылок к осмысленному чтению и письму, обучение чтению и письму.</w:t>
      </w:r>
    </w:p>
    <w:p w:rsidR="008C2075" w:rsidRPr="0090312B" w:rsidRDefault="008C2075" w:rsidP="008C2075">
      <w:pPr>
        <w:spacing w:line="293" w:lineRule="atLeast"/>
        <w:ind w:left="-567"/>
        <w:jc w:val="both"/>
        <w:rPr>
          <w:color w:val="000000"/>
        </w:rPr>
      </w:pPr>
      <w:bookmarkStart w:id="17" w:name="106392"/>
      <w:bookmarkEnd w:id="17"/>
      <w:r w:rsidRPr="0090312B">
        <w:rPr>
          <w:color w:val="000000"/>
        </w:rPr>
        <w:t>Узнавание и различение образов графем (букв).</w:t>
      </w:r>
    </w:p>
    <w:p w:rsidR="008C2075" w:rsidRPr="0090312B" w:rsidRDefault="008C2075" w:rsidP="008C2075">
      <w:pPr>
        <w:spacing w:line="293" w:lineRule="atLeast"/>
        <w:ind w:left="-567"/>
        <w:jc w:val="both"/>
        <w:rPr>
          <w:color w:val="000000"/>
        </w:rPr>
      </w:pPr>
      <w:bookmarkStart w:id="18" w:name="106393"/>
      <w:bookmarkEnd w:id="18"/>
      <w:r w:rsidRPr="0090312B">
        <w:rPr>
          <w:color w:val="000000"/>
        </w:rPr>
        <w:t>Копирование с образца отдельных букв, слогов, слов.</w:t>
      </w:r>
    </w:p>
    <w:p w:rsidR="008C2075" w:rsidRPr="0090312B" w:rsidRDefault="008C2075" w:rsidP="008C2075">
      <w:pPr>
        <w:spacing w:line="293" w:lineRule="atLeast"/>
        <w:ind w:left="-567"/>
        <w:jc w:val="both"/>
        <w:rPr>
          <w:color w:val="000000"/>
        </w:rPr>
      </w:pPr>
      <w:bookmarkStart w:id="19" w:name="106394"/>
      <w:bookmarkEnd w:id="19"/>
      <w:r w:rsidRPr="0090312B">
        <w:rPr>
          <w:color w:val="000000"/>
        </w:rPr>
        <w:t>Начальные навыки чтения и письма.</w:t>
      </w:r>
    </w:p>
    <w:p w:rsidR="008C2075" w:rsidRPr="0090312B" w:rsidRDefault="008C2075" w:rsidP="008C2075">
      <w:pPr>
        <w:ind w:left="-567"/>
      </w:pPr>
    </w:p>
    <w:p w:rsidR="008C2075" w:rsidRPr="0090312B" w:rsidRDefault="008C2075" w:rsidP="008C2075">
      <w:pPr>
        <w:pStyle w:val="a3"/>
        <w:shd w:val="clear" w:color="auto" w:fill="FFFFFF"/>
        <w:spacing w:before="0" w:beforeAutospacing="0" w:after="150" w:afterAutospacing="0"/>
        <w:ind w:left="-567"/>
        <w:jc w:val="both"/>
      </w:pPr>
      <w:r w:rsidRPr="0090312B">
        <w:rPr>
          <w:b/>
        </w:rPr>
        <w:t>Виды деятельности обучающихся, направленные на достижение планируемых результатов:</w:t>
      </w:r>
      <w:r w:rsidRPr="0090312B">
        <w:t xml:space="preserve"> </w:t>
      </w:r>
    </w:p>
    <w:p w:rsidR="008C2075" w:rsidRPr="0090312B" w:rsidRDefault="008C2075" w:rsidP="008C2075">
      <w:pPr>
        <w:pStyle w:val="a3"/>
        <w:shd w:val="clear" w:color="auto" w:fill="FFFFFF"/>
        <w:spacing w:before="0" w:beforeAutospacing="0" w:after="150" w:afterAutospacing="0"/>
        <w:ind w:left="-567"/>
        <w:jc w:val="both"/>
      </w:pPr>
      <w:r w:rsidRPr="0090312B">
        <w:sym w:font="Symbol" w:char="F0B7"/>
      </w:r>
      <w:r w:rsidRPr="0090312B">
        <w:t xml:space="preserve"> слушание учителя</w:t>
      </w:r>
    </w:p>
    <w:p w:rsidR="008C2075" w:rsidRPr="0090312B" w:rsidRDefault="008C2075" w:rsidP="008C2075">
      <w:pPr>
        <w:pStyle w:val="a3"/>
        <w:shd w:val="clear" w:color="auto" w:fill="FFFFFF"/>
        <w:spacing w:before="0" w:beforeAutospacing="0" w:after="150" w:afterAutospacing="0"/>
        <w:ind w:left="-567"/>
        <w:jc w:val="both"/>
      </w:pPr>
      <w:r w:rsidRPr="0090312B">
        <w:t xml:space="preserve"> </w:t>
      </w:r>
      <w:r w:rsidRPr="0090312B">
        <w:sym w:font="Symbol" w:char="F0B7"/>
      </w:r>
      <w:r w:rsidRPr="0090312B">
        <w:t xml:space="preserve"> слушание и анализ ответов, обучающихся; </w:t>
      </w:r>
    </w:p>
    <w:p w:rsidR="008C2075" w:rsidRPr="0090312B" w:rsidRDefault="008C2075" w:rsidP="008C2075">
      <w:pPr>
        <w:pStyle w:val="a3"/>
        <w:shd w:val="clear" w:color="auto" w:fill="FFFFFF"/>
        <w:spacing w:before="0" w:beforeAutospacing="0" w:after="150" w:afterAutospacing="0"/>
        <w:ind w:left="-567"/>
        <w:jc w:val="both"/>
      </w:pPr>
      <w:r w:rsidRPr="0090312B">
        <w:sym w:font="Symbol" w:char="F0B7"/>
      </w:r>
      <w:r w:rsidRPr="0090312B">
        <w:t xml:space="preserve"> игровые методы; </w:t>
      </w:r>
    </w:p>
    <w:p w:rsidR="008C2075" w:rsidRPr="0090312B" w:rsidRDefault="008C2075" w:rsidP="008C2075">
      <w:pPr>
        <w:pStyle w:val="a3"/>
        <w:shd w:val="clear" w:color="auto" w:fill="FFFFFF"/>
        <w:spacing w:before="0" w:beforeAutospacing="0" w:after="150" w:afterAutospacing="0"/>
        <w:ind w:left="-567"/>
        <w:jc w:val="both"/>
      </w:pPr>
      <w:r w:rsidRPr="0090312B">
        <w:sym w:font="Symbol" w:char="F0B7"/>
      </w:r>
      <w:r w:rsidRPr="0090312B">
        <w:t xml:space="preserve"> просмотр видеоматериалов, обсуждение увиденного и анализ;</w:t>
      </w:r>
    </w:p>
    <w:p w:rsidR="008C2075" w:rsidRPr="0090312B" w:rsidRDefault="008C2075" w:rsidP="008C2075">
      <w:pPr>
        <w:pStyle w:val="a3"/>
        <w:shd w:val="clear" w:color="auto" w:fill="FFFFFF"/>
        <w:spacing w:before="0" w:beforeAutospacing="0" w:after="150" w:afterAutospacing="0"/>
        <w:ind w:left="-567"/>
        <w:jc w:val="both"/>
      </w:pPr>
      <w:r w:rsidRPr="0090312B">
        <w:t xml:space="preserve"> </w:t>
      </w:r>
      <w:r w:rsidRPr="0090312B">
        <w:sym w:font="Symbol" w:char="F0B7"/>
      </w:r>
      <w:r w:rsidRPr="0090312B">
        <w:t xml:space="preserve"> выполнение упражнений; </w:t>
      </w:r>
    </w:p>
    <w:p w:rsidR="008C2075" w:rsidRPr="0090312B" w:rsidRDefault="008C2075" w:rsidP="008C2075">
      <w:pPr>
        <w:pStyle w:val="a3"/>
        <w:shd w:val="clear" w:color="auto" w:fill="FFFFFF"/>
        <w:spacing w:before="0" w:beforeAutospacing="0" w:after="150" w:afterAutospacing="0"/>
        <w:ind w:left="-567"/>
        <w:jc w:val="both"/>
      </w:pPr>
      <w:r w:rsidRPr="0090312B">
        <w:sym w:font="Symbol" w:char="F0B7"/>
      </w:r>
      <w:r w:rsidRPr="0090312B">
        <w:t xml:space="preserve"> наблюдение; </w:t>
      </w:r>
    </w:p>
    <w:p w:rsidR="008C2075" w:rsidRPr="0090312B" w:rsidRDefault="008C2075" w:rsidP="008C2075">
      <w:pPr>
        <w:pStyle w:val="a3"/>
        <w:shd w:val="clear" w:color="auto" w:fill="FFFFFF"/>
        <w:spacing w:before="0" w:beforeAutospacing="0" w:after="150" w:afterAutospacing="0"/>
        <w:ind w:left="-567"/>
        <w:jc w:val="both"/>
      </w:pPr>
      <w:r w:rsidRPr="0090312B">
        <w:sym w:font="Symbol" w:char="F0B7"/>
      </w:r>
      <w:r w:rsidRPr="0090312B">
        <w:t xml:space="preserve"> работа с учебником, раздаточным материалом; </w:t>
      </w:r>
    </w:p>
    <w:p w:rsidR="008C2075" w:rsidRPr="0090312B" w:rsidRDefault="008C2075" w:rsidP="008C2075">
      <w:pPr>
        <w:pStyle w:val="a3"/>
        <w:shd w:val="clear" w:color="auto" w:fill="FFFFFF"/>
        <w:spacing w:before="0" w:beforeAutospacing="0" w:after="150" w:afterAutospacing="0"/>
        <w:ind w:left="-567"/>
        <w:jc w:val="both"/>
        <w:rPr>
          <w:color w:val="333333"/>
        </w:rPr>
      </w:pPr>
      <w:r w:rsidRPr="0090312B">
        <w:sym w:font="Symbol" w:char="F0B7"/>
      </w:r>
      <w:r w:rsidRPr="0090312B">
        <w:t xml:space="preserve"> самостоятельная работа, работа в парах, группах;</w:t>
      </w:r>
    </w:p>
    <w:p w:rsidR="008C2075" w:rsidRPr="0090312B" w:rsidRDefault="008C2075" w:rsidP="008C2075">
      <w:pPr>
        <w:spacing w:line="351" w:lineRule="atLeast"/>
        <w:ind w:left="-567"/>
        <w:jc w:val="both"/>
        <w:outlineLvl w:val="0"/>
        <w:rPr>
          <w:b/>
          <w:bCs/>
          <w:color w:val="333333"/>
          <w:kern w:val="36"/>
        </w:rPr>
      </w:pPr>
      <w:r w:rsidRPr="0090312B">
        <w:rPr>
          <w:b/>
          <w:bCs/>
          <w:color w:val="333333"/>
          <w:kern w:val="36"/>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8C2075" w:rsidRPr="009A762F" w:rsidRDefault="008C2075" w:rsidP="008C2075">
      <w:pPr>
        <w:ind w:left="-567"/>
        <w:jc w:val="both"/>
        <w:rPr>
          <w:sz w:val="28"/>
          <w:szCs w:val="28"/>
        </w:rPr>
      </w:pPr>
      <w:bookmarkStart w:id="20" w:name="106335"/>
      <w:bookmarkEnd w:id="20"/>
    </w:p>
    <w:p w:rsidR="008C2075" w:rsidRPr="0090312B" w:rsidRDefault="008C2075" w:rsidP="008C2075">
      <w:pPr>
        <w:spacing w:line="293" w:lineRule="atLeast"/>
        <w:ind w:left="-567"/>
        <w:jc w:val="both"/>
        <w:rPr>
          <w:color w:val="000000"/>
        </w:rPr>
      </w:pPr>
      <w:bookmarkStart w:id="21" w:name="106336"/>
      <w:bookmarkEnd w:id="21"/>
      <w:r w:rsidRPr="0090312B">
        <w:rPr>
          <w:b/>
          <w:color w:val="000000"/>
        </w:rPr>
        <w:t xml:space="preserve">     1.</w:t>
      </w:r>
      <w:r w:rsidRPr="0090312B">
        <w:rPr>
          <w:color w:val="000000"/>
        </w:rPr>
        <w:t xml:space="preserve">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8C2075" w:rsidRPr="0090312B" w:rsidRDefault="008C2075" w:rsidP="008C2075">
      <w:pPr>
        <w:spacing w:line="293" w:lineRule="atLeast"/>
        <w:ind w:left="-567"/>
        <w:jc w:val="both"/>
        <w:rPr>
          <w:color w:val="000000"/>
        </w:rPr>
      </w:pPr>
      <w:bookmarkStart w:id="22" w:name="106337"/>
      <w:bookmarkEnd w:id="22"/>
      <w:r w:rsidRPr="0090312B">
        <w:rPr>
          <w:b/>
          <w:color w:val="000000"/>
        </w:rPr>
        <w:t>2.</w:t>
      </w:r>
      <w:r w:rsidRPr="0090312B">
        <w:rPr>
          <w:color w:val="000000"/>
        </w:rPr>
        <w:t xml:space="preserve">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w:t>
      </w:r>
      <w:r w:rsidRPr="0090312B">
        <w:rPr>
          <w:color w:val="000000"/>
        </w:rPr>
        <w:lastRenderedPageBreak/>
        <w:t>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 успешности их обучения и развития в целом.</w:t>
      </w:r>
    </w:p>
    <w:p w:rsidR="008C2075" w:rsidRPr="0090312B" w:rsidRDefault="008C2075" w:rsidP="008C2075">
      <w:pPr>
        <w:spacing w:line="293" w:lineRule="atLeast"/>
        <w:ind w:left="-567"/>
        <w:jc w:val="both"/>
        <w:rPr>
          <w:color w:val="000000"/>
        </w:rPr>
      </w:pPr>
      <w:bookmarkStart w:id="23" w:name="106338"/>
      <w:bookmarkEnd w:id="23"/>
      <w:r w:rsidRPr="0090312B">
        <w:rPr>
          <w:b/>
          <w:color w:val="000000"/>
        </w:rPr>
        <w:t>3.</w:t>
      </w:r>
      <w:r w:rsidRPr="0090312B">
        <w:rPr>
          <w:color w:val="000000"/>
        </w:rPr>
        <w:t xml:space="preserve"> Система оценки результатов отражает степень выполнения обучающимся СИПР, взаимодействие следующих компонентов:</w:t>
      </w:r>
    </w:p>
    <w:p w:rsidR="008C2075" w:rsidRPr="0090312B" w:rsidRDefault="008C2075" w:rsidP="008C2075">
      <w:pPr>
        <w:spacing w:line="293" w:lineRule="atLeast"/>
        <w:ind w:left="-567"/>
        <w:jc w:val="both"/>
        <w:rPr>
          <w:color w:val="000000"/>
        </w:rPr>
      </w:pPr>
      <w:bookmarkStart w:id="24" w:name="106339"/>
      <w:bookmarkEnd w:id="24"/>
      <w:r w:rsidRPr="0090312B">
        <w:rPr>
          <w:color w:val="000000"/>
        </w:rPr>
        <w:t>что обучающийся знает и умеет на конец учебного периода;</w:t>
      </w:r>
    </w:p>
    <w:p w:rsidR="008C2075" w:rsidRPr="0090312B" w:rsidRDefault="008C2075" w:rsidP="008C2075">
      <w:pPr>
        <w:spacing w:line="293" w:lineRule="atLeast"/>
        <w:ind w:left="-567"/>
        <w:jc w:val="both"/>
        <w:rPr>
          <w:color w:val="000000"/>
        </w:rPr>
      </w:pPr>
      <w:bookmarkStart w:id="25" w:name="106340"/>
      <w:bookmarkEnd w:id="25"/>
      <w:r w:rsidRPr="0090312B">
        <w:rPr>
          <w:color w:val="000000"/>
        </w:rPr>
        <w:t>что из полученных знаний и умений он применяет на практике;</w:t>
      </w:r>
    </w:p>
    <w:p w:rsidR="008C2075" w:rsidRPr="0090312B" w:rsidRDefault="008C2075" w:rsidP="008C2075">
      <w:pPr>
        <w:spacing w:line="293" w:lineRule="atLeast"/>
        <w:ind w:left="-567"/>
        <w:jc w:val="both"/>
        <w:rPr>
          <w:color w:val="000000"/>
        </w:rPr>
      </w:pPr>
      <w:bookmarkStart w:id="26" w:name="106341"/>
      <w:bookmarkEnd w:id="26"/>
      <w:r w:rsidRPr="0090312B">
        <w:rPr>
          <w:color w:val="000000"/>
        </w:rPr>
        <w:t>насколько активно, адекватно и самостоятельно он их применяет.</w:t>
      </w:r>
    </w:p>
    <w:p w:rsidR="008C2075" w:rsidRPr="0090312B" w:rsidRDefault="008C2075" w:rsidP="008C2075">
      <w:pPr>
        <w:spacing w:line="293" w:lineRule="atLeast"/>
        <w:ind w:left="-567"/>
        <w:jc w:val="both"/>
        <w:rPr>
          <w:color w:val="000000"/>
        </w:rPr>
      </w:pPr>
      <w:bookmarkStart w:id="27" w:name="106342"/>
      <w:bookmarkEnd w:id="27"/>
      <w:r w:rsidRPr="0090312B">
        <w:rPr>
          <w:b/>
          <w:color w:val="000000"/>
        </w:rPr>
        <w:t>4.</w:t>
      </w:r>
      <w:r w:rsidRPr="0090312B">
        <w:rPr>
          <w:color w:val="000000"/>
        </w:rPr>
        <w:t xml:space="preserve">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8C2075" w:rsidRPr="0090312B" w:rsidRDefault="008C2075" w:rsidP="008C2075">
      <w:pPr>
        <w:spacing w:line="293" w:lineRule="atLeast"/>
        <w:ind w:left="-567"/>
        <w:jc w:val="both"/>
        <w:rPr>
          <w:color w:val="000000"/>
        </w:rPr>
      </w:pPr>
      <w:bookmarkStart w:id="28" w:name="106343"/>
      <w:bookmarkEnd w:id="28"/>
      <w:r w:rsidRPr="0090312B">
        <w:rPr>
          <w:color w:val="000000"/>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8C2075" w:rsidRPr="0090312B" w:rsidRDefault="008C2075" w:rsidP="008C2075">
      <w:pPr>
        <w:spacing w:line="293" w:lineRule="atLeast"/>
        <w:ind w:left="-567"/>
        <w:jc w:val="both"/>
        <w:rPr>
          <w:color w:val="000000"/>
        </w:rPr>
      </w:pPr>
      <w:bookmarkStart w:id="29" w:name="106344"/>
      <w:bookmarkEnd w:id="29"/>
      <w:r w:rsidRPr="0090312B">
        <w:rPr>
          <w:color w:val="000000"/>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8C2075" w:rsidRPr="0090312B" w:rsidRDefault="008C2075" w:rsidP="008C2075">
      <w:pPr>
        <w:spacing w:line="293" w:lineRule="atLeast"/>
        <w:ind w:left="-567"/>
        <w:jc w:val="both"/>
        <w:rPr>
          <w:color w:val="000000"/>
        </w:rPr>
      </w:pPr>
      <w:bookmarkStart w:id="30" w:name="106345"/>
      <w:bookmarkEnd w:id="30"/>
      <w:r w:rsidRPr="0090312B">
        <w:rPr>
          <w:color w:val="000000"/>
        </w:rPr>
        <w:t>В случае затруднений в оценке форсированности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8C2075" w:rsidRPr="009A762F" w:rsidRDefault="008C2075" w:rsidP="008C2075">
      <w:pPr>
        <w:spacing w:line="293" w:lineRule="atLeast"/>
        <w:ind w:left="-567"/>
        <w:jc w:val="both"/>
        <w:rPr>
          <w:color w:val="000000"/>
          <w:sz w:val="28"/>
          <w:szCs w:val="28"/>
        </w:rPr>
      </w:pPr>
    </w:p>
    <w:p w:rsidR="008C2075" w:rsidRPr="0090312B" w:rsidRDefault="008C2075" w:rsidP="008C2075">
      <w:pPr>
        <w:spacing w:line="293" w:lineRule="atLeast"/>
        <w:ind w:left="-567"/>
        <w:jc w:val="both"/>
        <w:rPr>
          <w:b/>
          <w:color w:val="000000"/>
        </w:rPr>
      </w:pPr>
      <w:r>
        <w:rPr>
          <w:b/>
          <w:color w:val="000000"/>
          <w:lang w:val="en-US"/>
        </w:rPr>
        <w:t>II</w:t>
      </w:r>
      <w:r w:rsidRPr="00D76A3E">
        <w:rPr>
          <w:b/>
          <w:color w:val="000000"/>
        </w:rPr>
        <w:t xml:space="preserve">. </w:t>
      </w:r>
      <w:r w:rsidRPr="0090312B">
        <w:rPr>
          <w:b/>
          <w:color w:val="000000"/>
        </w:rPr>
        <w:t xml:space="preserve">Содержание </w:t>
      </w:r>
      <w:r w:rsidR="00C368CF">
        <w:rPr>
          <w:b/>
          <w:color w:val="000000"/>
        </w:rPr>
        <w:t xml:space="preserve"> обучения </w:t>
      </w:r>
      <w:r w:rsidRPr="0090312B">
        <w:rPr>
          <w:b/>
          <w:color w:val="000000"/>
        </w:rPr>
        <w:t xml:space="preserve">учебного предмета "Речь и альтернативная коммуникация" </w:t>
      </w:r>
      <w:bookmarkStart w:id="31" w:name="_GoBack"/>
      <w:bookmarkEnd w:id="31"/>
    </w:p>
    <w:p w:rsidR="008C2075" w:rsidRPr="0090312B" w:rsidRDefault="008C2075" w:rsidP="008C2075">
      <w:pPr>
        <w:spacing w:line="293" w:lineRule="atLeast"/>
        <w:ind w:left="-567"/>
        <w:jc w:val="both"/>
        <w:rPr>
          <w:color w:val="000000"/>
        </w:rPr>
      </w:pPr>
      <w:bookmarkStart w:id="32" w:name="106355"/>
      <w:bookmarkEnd w:id="32"/>
      <w:r w:rsidRPr="0090312B">
        <w:rPr>
          <w:color w:val="000000"/>
        </w:rPr>
        <w:t xml:space="preserve">       </w:t>
      </w:r>
      <w:r w:rsidRPr="0090312B">
        <w:rPr>
          <w:color w:val="000000"/>
          <w:u w:val="single"/>
        </w:rPr>
        <w:t>Раздел "Коммуникация".</w:t>
      </w:r>
    </w:p>
    <w:p w:rsidR="008C2075" w:rsidRPr="0090312B" w:rsidRDefault="008C2075" w:rsidP="008C2075">
      <w:pPr>
        <w:spacing w:line="293" w:lineRule="atLeast"/>
        <w:ind w:left="-567"/>
        <w:jc w:val="both"/>
        <w:rPr>
          <w:color w:val="000000"/>
        </w:rPr>
      </w:pPr>
      <w:bookmarkStart w:id="33" w:name="106356"/>
      <w:bookmarkEnd w:id="33"/>
      <w:r w:rsidRPr="0090312B">
        <w:rPr>
          <w:color w:val="000000"/>
        </w:rPr>
        <w:t xml:space="preserve"> </w:t>
      </w:r>
      <w:r w:rsidRPr="0090312B">
        <w:rPr>
          <w:i/>
          <w:color w:val="000000"/>
        </w:rPr>
        <w:t>Коммуникация с использованием вербальных средств.</w:t>
      </w:r>
    </w:p>
    <w:p w:rsidR="008C2075" w:rsidRPr="0090312B" w:rsidRDefault="008C2075" w:rsidP="008C2075">
      <w:pPr>
        <w:spacing w:line="293" w:lineRule="atLeast"/>
        <w:ind w:left="-567"/>
        <w:jc w:val="both"/>
        <w:rPr>
          <w:color w:val="000000"/>
        </w:rPr>
      </w:pPr>
      <w:bookmarkStart w:id="34" w:name="106357"/>
      <w:bookmarkStart w:id="35" w:name="106358"/>
      <w:bookmarkEnd w:id="34"/>
      <w:bookmarkEnd w:id="35"/>
      <w:r w:rsidRPr="0090312B">
        <w:rPr>
          <w:color w:val="000000"/>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C2075" w:rsidRPr="0090312B" w:rsidRDefault="008C2075" w:rsidP="008C2075">
      <w:pPr>
        <w:spacing w:line="293" w:lineRule="atLeast"/>
        <w:ind w:left="-567"/>
        <w:jc w:val="both"/>
        <w:rPr>
          <w:color w:val="000000"/>
        </w:rPr>
      </w:pPr>
      <w:bookmarkStart w:id="36" w:name="106359"/>
      <w:bookmarkEnd w:id="36"/>
      <w:r w:rsidRPr="0090312B">
        <w:rPr>
          <w:i/>
          <w:color w:val="000000"/>
        </w:rPr>
        <w:t xml:space="preserve"> Коммуникация с использованием невербальных средств.</w:t>
      </w:r>
    </w:p>
    <w:p w:rsidR="008C2075" w:rsidRPr="0090312B" w:rsidRDefault="008C2075" w:rsidP="008C2075">
      <w:pPr>
        <w:spacing w:line="293" w:lineRule="atLeast"/>
        <w:ind w:left="-567"/>
        <w:jc w:val="both"/>
        <w:rPr>
          <w:color w:val="000000"/>
        </w:rPr>
      </w:pPr>
      <w:bookmarkStart w:id="37" w:name="106360"/>
      <w:bookmarkEnd w:id="37"/>
      <w:r w:rsidRPr="0090312B">
        <w:rPr>
          <w:color w:val="000000"/>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w:t>
      </w:r>
      <w:r w:rsidRPr="0090312B">
        <w:rPr>
          <w:color w:val="000000"/>
        </w:rPr>
        <w:lastRenderedPageBreak/>
        <w:t>(неудовольствия),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C2075" w:rsidRPr="0090312B" w:rsidRDefault="008C2075" w:rsidP="008C2075">
      <w:pPr>
        <w:spacing w:line="293" w:lineRule="atLeast"/>
        <w:ind w:left="-567"/>
        <w:jc w:val="both"/>
        <w:rPr>
          <w:color w:val="000000"/>
        </w:rPr>
      </w:pPr>
      <w:bookmarkStart w:id="38" w:name="106361"/>
      <w:bookmarkEnd w:id="38"/>
      <w:r w:rsidRPr="0090312B">
        <w:rPr>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C2075" w:rsidRPr="0090312B" w:rsidRDefault="008C2075" w:rsidP="008C2075">
      <w:pPr>
        <w:spacing w:line="293" w:lineRule="atLeast"/>
        <w:ind w:left="-567"/>
        <w:jc w:val="both"/>
        <w:rPr>
          <w:color w:val="000000"/>
        </w:rPr>
      </w:pPr>
      <w:bookmarkStart w:id="39" w:name="106362"/>
      <w:bookmarkEnd w:id="39"/>
      <w:r w:rsidRPr="0090312B">
        <w:rPr>
          <w:color w:val="000000"/>
          <w:u w:val="single"/>
        </w:rPr>
        <w:t xml:space="preserve">    Раздел «</w:t>
      </w:r>
      <w:r w:rsidRPr="0090312B">
        <w:rPr>
          <w:color w:val="000000"/>
        </w:rPr>
        <w:t>Развитие</w:t>
      </w:r>
      <w:r w:rsidRPr="0090312B">
        <w:rPr>
          <w:color w:val="000000"/>
          <w:u w:val="single"/>
        </w:rPr>
        <w:t xml:space="preserve"> речи средствами вербальной и невербальной коммуникации»</w:t>
      </w:r>
    </w:p>
    <w:p w:rsidR="008C2075" w:rsidRPr="0090312B" w:rsidRDefault="008C2075" w:rsidP="008C2075">
      <w:pPr>
        <w:spacing w:line="293" w:lineRule="atLeast"/>
        <w:ind w:left="-567"/>
        <w:jc w:val="both"/>
        <w:rPr>
          <w:color w:val="000000"/>
        </w:rPr>
      </w:pPr>
      <w:bookmarkStart w:id="40" w:name="106363"/>
      <w:bookmarkEnd w:id="40"/>
      <w:r w:rsidRPr="0090312B">
        <w:rPr>
          <w:color w:val="000000"/>
        </w:rPr>
        <w:t xml:space="preserve"> </w:t>
      </w:r>
      <w:proofErr w:type="spellStart"/>
      <w:r w:rsidRPr="0090312B">
        <w:rPr>
          <w:i/>
          <w:color w:val="000000"/>
        </w:rPr>
        <w:t>Импрессивная</w:t>
      </w:r>
      <w:proofErr w:type="spellEnd"/>
      <w:r w:rsidRPr="0090312B">
        <w:rPr>
          <w:i/>
          <w:color w:val="000000"/>
        </w:rPr>
        <w:t xml:space="preserve"> речь</w:t>
      </w:r>
      <w:r w:rsidRPr="0090312B">
        <w:rPr>
          <w:color w:val="000000"/>
        </w:rPr>
        <w:t>.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8C2075" w:rsidRPr="0090312B" w:rsidRDefault="008C2075" w:rsidP="008C2075">
      <w:pPr>
        <w:spacing w:line="293" w:lineRule="atLeast"/>
        <w:ind w:left="-567"/>
        <w:jc w:val="both"/>
        <w:rPr>
          <w:color w:val="000000"/>
        </w:rPr>
      </w:pPr>
      <w:bookmarkStart w:id="41" w:name="106364"/>
      <w:bookmarkEnd w:id="41"/>
      <w:r w:rsidRPr="0090312B">
        <w:rPr>
          <w:color w:val="000000"/>
        </w:rPr>
        <w:t xml:space="preserve"> </w:t>
      </w:r>
      <w:r w:rsidRPr="0090312B">
        <w:rPr>
          <w:i/>
          <w:color w:val="000000"/>
        </w:rPr>
        <w:t>Экспрессивная речь</w:t>
      </w:r>
      <w:r w:rsidRPr="0090312B">
        <w:rPr>
          <w:color w:val="000000"/>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w:t>
      </w:r>
      <w:r w:rsidRPr="0090312B">
        <w:rPr>
          <w:color w:val="000000"/>
        </w:rPr>
        <w:lastRenderedPageBreak/>
        <w:t>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8C2075" w:rsidRPr="0090312B" w:rsidRDefault="008C2075" w:rsidP="008C2075">
      <w:pPr>
        <w:spacing w:line="293" w:lineRule="atLeast"/>
        <w:ind w:left="-567"/>
        <w:jc w:val="both"/>
        <w:rPr>
          <w:color w:val="000000"/>
        </w:rPr>
      </w:pPr>
      <w:bookmarkStart w:id="42" w:name="106365"/>
      <w:bookmarkEnd w:id="42"/>
      <w:r w:rsidRPr="0090312B">
        <w:rPr>
          <w:i/>
          <w:color w:val="000000"/>
        </w:rPr>
        <w:t>Экспрессия с использованием средств невербальной коммуникации.</w:t>
      </w:r>
    </w:p>
    <w:p w:rsidR="008C2075" w:rsidRPr="0090312B" w:rsidRDefault="008C2075" w:rsidP="008C2075">
      <w:pPr>
        <w:spacing w:line="293" w:lineRule="atLeast"/>
        <w:ind w:left="-567"/>
        <w:jc w:val="both"/>
        <w:rPr>
          <w:color w:val="000000"/>
        </w:rPr>
      </w:pPr>
      <w:bookmarkStart w:id="43" w:name="106366"/>
      <w:bookmarkEnd w:id="43"/>
      <w:r w:rsidRPr="0090312B">
        <w:rPr>
          <w:color w:val="000000"/>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8C2075" w:rsidRPr="0090312B" w:rsidRDefault="008C2075" w:rsidP="008C2075">
      <w:pPr>
        <w:spacing w:line="293" w:lineRule="atLeast"/>
        <w:ind w:left="-567"/>
        <w:jc w:val="both"/>
        <w:rPr>
          <w:color w:val="000000"/>
        </w:rPr>
      </w:pPr>
      <w:bookmarkStart w:id="44" w:name="106367"/>
      <w:bookmarkEnd w:id="44"/>
      <w:r w:rsidRPr="009A762F">
        <w:rPr>
          <w:i/>
          <w:color w:val="000000"/>
          <w:sz w:val="28"/>
          <w:szCs w:val="28"/>
        </w:rPr>
        <w:t xml:space="preserve"> </w:t>
      </w:r>
      <w:r w:rsidRPr="0090312B">
        <w:rPr>
          <w:i/>
          <w:color w:val="000000"/>
        </w:rPr>
        <w:t xml:space="preserve">Использование графического изображения </w:t>
      </w:r>
      <w:r w:rsidRPr="0090312B">
        <w:rPr>
          <w:color w:val="000000"/>
        </w:rPr>
        <w:t>(электронного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8C2075" w:rsidRPr="0090312B" w:rsidRDefault="008C2075" w:rsidP="008C2075">
      <w:pPr>
        <w:spacing w:line="293" w:lineRule="atLeast"/>
        <w:ind w:left="-567"/>
        <w:jc w:val="both"/>
        <w:rPr>
          <w:color w:val="000000"/>
        </w:rPr>
      </w:pPr>
      <w:bookmarkStart w:id="45" w:name="106368"/>
      <w:bookmarkEnd w:id="45"/>
      <w:r w:rsidRPr="0090312B">
        <w:rPr>
          <w:color w:val="000000"/>
        </w:rPr>
        <w:t>Раздел Чтение и письмо.</w:t>
      </w:r>
    </w:p>
    <w:p w:rsidR="008C2075" w:rsidRPr="0090312B" w:rsidRDefault="008C2075" w:rsidP="008C2075">
      <w:pPr>
        <w:spacing w:line="293" w:lineRule="atLeast"/>
        <w:ind w:left="-567"/>
        <w:jc w:val="both"/>
        <w:rPr>
          <w:i/>
          <w:color w:val="000000"/>
        </w:rPr>
      </w:pPr>
      <w:bookmarkStart w:id="46" w:name="106369"/>
      <w:bookmarkEnd w:id="46"/>
      <w:r w:rsidRPr="0090312B">
        <w:rPr>
          <w:i/>
          <w:color w:val="000000"/>
        </w:rPr>
        <w:t>Глобальное чтение.</w:t>
      </w:r>
    </w:p>
    <w:p w:rsidR="008C2075" w:rsidRPr="0090312B" w:rsidRDefault="008C2075" w:rsidP="008C2075">
      <w:pPr>
        <w:spacing w:line="293" w:lineRule="atLeast"/>
        <w:ind w:left="-567"/>
        <w:jc w:val="both"/>
        <w:rPr>
          <w:color w:val="000000"/>
        </w:rPr>
      </w:pPr>
      <w:bookmarkStart w:id="47" w:name="106370"/>
      <w:bookmarkEnd w:id="47"/>
      <w:r w:rsidRPr="0090312B">
        <w:rPr>
          <w:color w:val="000000"/>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C2075" w:rsidRPr="0090312B" w:rsidRDefault="008C2075" w:rsidP="008C2075">
      <w:pPr>
        <w:spacing w:line="293" w:lineRule="atLeast"/>
        <w:ind w:left="-567"/>
        <w:jc w:val="both"/>
        <w:rPr>
          <w:color w:val="000000"/>
        </w:rPr>
      </w:pPr>
      <w:bookmarkStart w:id="48" w:name="106371"/>
      <w:bookmarkEnd w:id="48"/>
      <w:r w:rsidRPr="0090312B">
        <w:rPr>
          <w:color w:val="000000"/>
        </w:rPr>
        <w:t xml:space="preserve"> </w:t>
      </w:r>
      <w:r w:rsidRPr="0090312B">
        <w:rPr>
          <w:i/>
          <w:color w:val="000000"/>
        </w:rPr>
        <w:t>Предпосылки к осмысленному чтению и письму.</w:t>
      </w:r>
    </w:p>
    <w:p w:rsidR="008C2075" w:rsidRPr="0090312B" w:rsidRDefault="008C2075" w:rsidP="008C2075">
      <w:pPr>
        <w:spacing w:line="293" w:lineRule="atLeast"/>
        <w:ind w:left="-567"/>
        <w:jc w:val="both"/>
        <w:rPr>
          <w:color w:val="000000"/>
        </w:rPr>
      </w:pPr>
      <w:bookmarkStart w:id="49" w:name="106372"/>
      <w:bookmarkEnd w:id="49"/>
      <w:r w:rsidRPr="0090312B">
        <w:rPr>
          <w:color w:val="000000"/>
        </w:rPr>
        <w:lastRenderedPageBreak/>
        <w:t>Узнавание (различение) образов графем (букв). Графические действия с использованием элементов графем: обводка, штриховка, печатание букв (слов).</w:t>
      </w:r>
    </w:p>
    <w:p w:rsidR="008C2075" w:rsidRPr="0090312B" w:rsidRDefault="008C2075" w:rsidP="008C2075">
      <w:pPr>
        <w:spacing w:line="293" w:lineRule="atLeast"/>
        <w:ind w:left="-567"/>
        <w:jc w:val="both"/>
        <w:rPr>
          <w:color w:val="000000"/>
        </w:rPr>
      </w:pPr>
      <w:bookmarkStart w:id="50" w:name="106373"/>
      <w:bookmarkEnd w:id="50"/>
      <w:r w:rsidRPr="0090312B">
        <w:rPr>
          <w:color w:val="000000"/>
        </w:rPr>
        <w:t xml:space="preserve"> </w:t>
      </w:r>
      <w:r w:rsidRPr="0090312B">
        <w:rPr>
          <w:i/>
          <w:color w:val="000000"/>
        </w:rPr>
        <w:t>Начальные навыки чтения и письма.</w:t>
      </w:r>
    </w:p>
    <w:p w:rsidR="008C2075" w:rsidRPr="0090312B" w:rsidRDefault="008C2075" w:rsidP="008C2075">
      <w:pPr>
        <w:spacing w:line="293" w:lineRule="atLeast"/>
        <w:ind w:left="-567"/>
        <w:jc w:val="both"/>
        <w:rPr>
          <w:color w:val="000000"/>
        </w:rPr>
      </w:pPr>
      <w:bookmarkStart w:id="51" w:name="106374"/>
      <w:bookmarkEnd w:id="51"/>
      <w:r w:rsidRPr="0090312B">
        <w:rPr>
          <w:color w:val="000000"/>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8C2075" w:rsidRPr="009A762F" w:rsidRDefault="008C2075" w:rsidP="008C2075">
      <w:pPr>
        <w:ind w:left="-567"/>
        <w:rPr>
          <w:sz w:val="28"/>
          <w:szCs w:val="28"/>
        </w:rPr>
      </w:pPr>
    </w:p>
    <w:p w:rsidR="008C2075" w:rsidRPr="00DF23F3" w:rsidRDefault="008C2075" w:rsidP="008C2075">
      <w:pPr>
        <w:spacing w:after="160" w:line="259" w:lineRule="auto"/>
        <w:jc w:val="center"/>
        <w:rPr>
          <w:rFonts w:eastAsiaTheme="minorHAnsi"/>
          <w:b/>
          <w:lang w:eastAsia="en-US"/>
        </w:rPr>
      </w:pPr>
      <w:r w:rsidRPr="00DF23F3">
        <w:rPr>
          <w:rFonts w:eastAsiaTheme="minorHAnsi"/>
          <w:b/>
          <w:lang w:eastAsia="en-US"/>
        </w:rPr>
        <w:t>Тематическое планирование</w:t>
      </w:r>
    </w:p>
    <w:tbl>
      <w:tblPr>
        <w:tblStyle w:val="a4"/>
        <w:tblW w:w="9428" w:type="dxa"/>
        <w:tblInd w:w="-431" w:type="dxa"/>
        <w:tblLook w:val="04A0" w:firstRow="1" w:lastRow="0" w:firstColumn="1" w:lastColumn="0" w:noHBand="0" w:noVBand="1"/>
      </w:tblPr>
      <w:tblGrid>
        <w:gridCol w:w="574"/>
        <w:gridCol w:w="2559"/>
        <w:gridCol w:w="952"/>
        <w:gridCol w:w="5343"/>
      </w:tblGrid>
      <w:tr w:rsidR="008C2075" w:rsidRPr="00DF23F3" w:rsidTr="00240B4B">
        <w:tc>
          <w:tcPr>
            <w:tcW w:w="576" w:type="dxa"/>
          </w:tcPr>
          <w:p w:rsidR="008C2075" w:rsidRPr="00DF23F3" w:rsidRDefault="008C2075" w:rsidP="00240B4B">
            <w:pPr>
              <w:jc w:val="both"/>
              <w:rPr>
                <w:rFonts w:eastAsiaTheme="minorHAnsi"/>
                <w:lang w:eastAsia="en-US"/>
              </w:rPr>
            </w:pPr>
            <w:r w:rsidRPr="00DF23F3">
              <w:rPr>
                <w:rFonts w:eastAsiaTheme="minorHAnsi"/>
                <w:lang w:eastAsia="en-US"/>
              </w:rPr>
              <w:t>№</w:t>
            </w:r>
          </w:p>
        </w:tc>
        <w:tc>
          <w:tcPr>
            <w:tcW w:w="2478" w:type="dxa"/>
          </w:tcPr>
          <w:p w:rsidR="008C2075" w:rsidRPr="00DF23F3" w:rsidRDefault="008C2075" w:rsidP="00240B4B">
            <w:pPr>
              <w:jc w:val="both"/>
              <w:rPr>
                <w:rFonts w:eastAsiaTheme="minorHAnsi"/>
                <w:lang w:eastAsia="en-US"/>
              </w:rPr>
            </w:pPr>
            <w:r w:rsidRPr="00DF23F3">
              <w:rPr>
                <w:rFonts w:eastAsiaTheme="minorHAnsi"/>
                <w:lang w:eastAsia="en-US"/>
              </w:rPr>
              <w:t>Тема урока</w:t>
            </w:r>
          </w:p>
        </w:tc>
        <w:tc>
          <w:tcPr>
            <w:tcW w:w="956" w:type="dxa"/>
          </w:tcPr>
          <w:p w:rsidR="008C2075" w:rsidRPr="00DF23F3" w:rsidRDefault="008C2075" w:rsidP="00240B4B">
            <w:pPr>
              <w:jc w:val="both"/>
              <w:rPr>
                <w:rFonts w:eastAsiaTheme="minorHAnsi"/>
                <w:lang w:eastAsia="en-US"/>
              </w:rPr>
            </w:pPr>
            <w:r w:rsidRPr="00DF23F3">
              <w:rPr>
                <w:rFonts w:eastAsiaTheme="minorHAnsi"/>
                <w:lang w:eastAsia="en-US"/>
              </w:rPr>
              <w:t xml:space="preserve">Кол-во часов </w:t>
            </w:r>
          </w:p>
        </w:tc>
        <w:tc>
          <w:tcPr>
            <w:tcW w:w="5418" w:type="dxa"/>
          </w:tcPr>
          <w:p w:rsidR="008C2075" w:rsidRPr="00DF23F3" w:rsidRDefault="008C2075" w:rsidP="00240B4B">
            <w:pPr>
              <w:jc w:val="both"/>
              <w:rPr>
                <w:rFonts w:eastAsiaTheme="minorHAnsi"/>
                <w:lang w:eastAsia="en-US"/>
              </w:rPr>
            </w:pPr>
            <w:r w:rsidRPr="00DF23F3">
              <w:rPr>
                <w:rFonts w:eastAsiaTheme="minorHAnsi"/>
                <w:lang w:eastAsia="en-US"/>
              </w:rPr>
              <w:t xml:space="preserve">Виды деятельности обучающегося </w:t>
            </w:r>
          </w:p>
        </w:tc>
      </w:tr>
      <w:tr w:rsidR="008C2075" w:rsidRPr="00DF23F3" w:rsidTr="008C2075">
        <w:trPr>
          <w:trHeight w:val="133"/>
        </w:trPr>
        <w:tc>
          <w:tcPr>
            <w:tcW w:w="576" w:type="dxa"/>
          </w:tcPr>
          <w:p w:rsidR="008C2075" w:rsidRPr="00DF23F3" w:rsidRDefault="000E3728" w:rsidP="008C2075">
            <w:pPr>
              <w:jc w:val="both"/>
              <w:rPr>
                <w:rFonts w:eastAsiaTheme="minorHAnsi"/>
                <w:lang w:eastAsia="en-US"/>
              </w:rPr>
            </w:pPr>
            <w:r>
              <w:rPr>
                <w:rFonts w:eastAsiaTheme="minorHAnsi"/>
                <w:lang w:eastAsia="en-US"/>
              </w:rPr>
              <w:t>1</w:t>
            </w:r>
          </w:p>
        </w:tc>
        <w:tc>
          <w:tcPr>
            <w:tcW w:w="2478" w:type="dxa"/>
          </w:tcPr>
          <w:p w:rsidR="008C2075" w:rsidRPr="00DF23F3" w:rsidRDefault="000E3728" w:rsidP="000E3728">
            <w:pPr>
              <w:jc w:val="both"/>
              <w:rPr>
                <w:rFonts w:eastAsiaTheme="minorHAnsi"/>
                <w:lang w:eastAsia="en-US"/>
              </w:rPr>
            </w:pPr>
            <w:r>
              <w:t>Различение звуков окружающей действительности</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Слушание учителя, проговаривание </w:t>
            </w:r>
          </w:p>
          <w:p w:rsidR="000E3728" w:rsidRDefault="000E3728" w:rsidP="008C2075">
            <w:pPr>
              <w:jc w:val="both"/>
            </w:pPr>
            <w:r>
              <w:t xml:space="preserve">2. Выполнение артикуляционных упражнений </w:t>
            </w:r>
          </w:p>
          <w:p w:rsidR="008C2075" w:rsidRPr="00DF23F3" w:rsidRDefault="000E3728" w:rsidP="008C2075">
            <w:pPr>
              <w:jc w:val="both"/>
              <w:rPr>
                <w:rFonts w:eastAsiaTheme="minorHAnsi"/>
                <w:lang w:eastAsia="en-US"/>
              </w:rPr>
            </w:pPr>
            <w:r>
              <w:t>3. Работа с раздаточным материалом</w:t>
            </w:r>
          </w:p>
        </w:tc>
      </w:tr>
      <w:tr w:rsidR="008C2075" w:rsidRPr="00DF23F3" w:rsidTr="008C2075">
        <w:trPr>
          <w:trHeight w:val="133"/>
        </w:trPr>
        <w:tc>
          <w:tcPr>
            <w:tcW w:w="576" w:type="dxa"/>
          </w:tcPr>
          <w:p w:rsidR="008C2075" w:rsidRPr="00DF23F3" w:rsidRDefault="000E3728" w:rsidP="008C2075">
            <w:pPr>
              <w:jc w:val="both"/>
              <w:rPr>
                <w:rFonts w:eastAsiaTheme="minorHAnsi"/>
                <w:lang w:eastAsia="en-US"/>
              </w:rPr>
            </w:pPr>
            <w:r>
              <w:rPr>
                <w:rFonts w:eastAsiaTheme="minorHAnsi"/>
                <w:lang w:eastAsia="en-US"/>
              </w:rPr>
              <w:t>2</w:t>
            </w:r>
          </w:p>
        </w:tc>
        <w:tc>
          <w:tcPr>
            <w:tcW w:w="2478" w:type="dxa"/>
          </w:tcPr>
          <w:p w:rsidR="008C2075" w:rsidRPr="00DF23F3" w:rsidRDefault="000E3728" w:rsidP="000E3728">
            <w:pPr>
              <w:jc w:val="both"/>
              <w:rPr>
                <w:rFonts w:eastAsiaTheme="minorHAnsi"/>
                <w:lang w:eastAsia="en-US"/>
              </w:rPr>
            </w:pPr>
            <w:r>
              <w:t>Написание элементов букв в пределах строки тетради</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8C2075" w:rsidRPr="00DF23F3" w:rsidRDefault="000E3728" w:rsidP="008C2075">
            <w:pPr>
              <w:jc w:val="both"/>
              <w:rPr>
                <w:rFonts w:eastAsiaTheme="minorHAnsi"/>
                <w:lang w:eastAsia="en-US"/>
              </w:rPr>
            </w:pPr>
            <w:r>
              <w:t>2. Работа в тетради</w:t>
            </w:r>
          </w:p>
        </w:tc>
      </w:tr>
      <w:tr w:rsidR="008C2075" w:rsidRPr="00DF23F3" w:rsidTr="008C2075">
        <w:trPr>
          <w:trHeight w:val="132"/>
        </w:trPr>
        <w:tc>
          <w:tcPr>
            <w:tcW w:w="576" w:type="dxa"/>
          </w:tcPr>
          <w:p w:rsidR="008C2075" w:rsidRPr="00DF23F3" w:rsidRDefault="000E3728" w:rsidP="008C2075">
            <w:pPr>
              <w:jc w:val="both"/>
              <w:rPr>
                <w:rFonts w:eastAsiaTheme="minorHAnsi"/>
                <w:lang w:eastAsia="en-US"/>
              </w:rPr>
            </w:pPr>
            <w:r>
              <w:rPr>
                <w:rFonts w:eastAsiaTheme="minorHAnsi"/>
                <w:lang w:eastAsia="en-US"/>
              </w:rPr>
              <w:t>3</w:t>
            </w:r>
          </w:p>
        </w:tc>
        <w:tc>
          <w:tcPr>
            <w:tcW w:w="2478" w:type="dxa"/>
          </w:tcPr>
          <w:p w:rsidR="008C2075" w:rsidRPr="00DF23F3" w:rsidRDefault="000E3728" w:rsidP="008C2075">
            <w:pPr>
              <w:jc w:val="both"/>
              <w:rPr>
                <w:rFonts w:eastAsiaTheme="minorHAnsi"/>
                <w:lang w:eastAsia="en-US"/>
              </w:rPr>
            </w:pPr>
            <w:r>
              <w:t xml:space="preserve">Звуки и буквы </w:t>
            </w:r>
            <w:proofErr w:type="spellStart"/>
            <w:r>
              <w:t>А,а</w:t>
            </w:r>
            <w:proofErr w:type="spellEnd"/>
            <w:r>
              <w:t>, У, у</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Слушание учителя, проговаривание </w:t>
            </w:r>
          </w:p>
          <w:p w:rsidR="000E3728" w:rsidRDefault="000E3728" w:rsidP="008C2075">
            <w:pPr>
              <w:jc w:val="both"/>
            </w:pPr>
            <w:r>
              <w:t xml:space="preserve">2. Определение наличия звука в слове </w:t>
            </w:r>
          </w:p>
          <w:p w:rsidR="008C2075" w:rsidRPr="00DF23F3" w:rsidRDefault="000E3728" w:rsidP="008C2075">
            <w:pPr>
              <w:jc w:val="both"/>
              <w:rPr>
                <w:rFonts w:eastAsiaTheme="minorHAnsi"/>
                <w:lang w:eastAsia="en-US"/>
              </w:rPr>
            </w:pPr>
            <w:r>
              <w:t>3. Работа с наглядным материалом</w:t>
            </w:r>
          </w:p>
        </w:tc>
      </w:tr>
      <w:tr w:rsidR="008C2075" w:rsidRPr="00DF23F3" w:rsidTr="008C2075">
        <w:trPr>
          <w:trHeight w:val="178"/>
        </w:trPr>
        <w:tc>
          <w:tcPr>
            <w:tcW w:w="576" w:type="dxa"/>
          </w:tcPr>
          <w:p w:rsidR="008C2075" w:rsidRPr="00DF23F3" w:rsidRDefault="000E3728" w:rsidP="008C2075">
            <w:pPr>
              <w:jc w:val="both"/>
              <w:rPr>
                <w:rFonts w:eastAsiaTheme="minorHAnsi"/>
                <w:lang w:eastAsia="en-US"/>
              </w:rPr>
            </w:pPr>
            <w:r>
              <w:rPr>
                <w:rFonts w:eastAsiaTheme="minorHAnsi"/>
                <w:lang w:eastAsia="en-US"/>
              </w:rPr>
              <w:t>4</w:t>
            </w:r>
          </w:p>
        </w:tc>
        <w:tc>
          <w:tcPr>
            <w:tcW w:w="2478" w:type="dxa"/>
          </w:tcPr>
          <w:p w:rsidR="008C2075" w:rsidRPr="00DF23F3" w:rsidRDefault="000E3728" w:rsidP="000E3728">
            <w:pPr>
              <w:jc w:val="both"/>
              <w:rPr>
                <w:rFonts w:eastAsiaTheme="minorHAnsi"/>
                <w:lang w:eastAsia="en-US"/>
              </w:rPr>
            </w:pPr>
            <w:r>
              <w:t xml:space="preserve">Буквы а, у </w:t>
            </w:r>
            <w:proofErr w:type="gramStart"/>
            <w:r>
              <w:t>строчные .</w:t>
            </w:r>
            <w:proofErr w:type="gramEnd"/>
            <w:r>
              <w:t xml:space="preserve"> Упражнения в написании букв</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8C2075" w:rsidRDefault="000E3728" w:rsidP="008C2075">
            <w:pPr>
              <w:jc w:val="both"/>
              <w:rPr>
                <w:rFonts w:eastAsiaTheme="minorHAnsi"/>
                <w:lang w:eastAsia="en-US"/>
              </w:rPr>
            </w:pPr>
            <w:r>
              <w:t>2. Работа в тетради</w:t>
            </w:r>
          </w:p>
        </w:tc>
      </w:tr>
      <w:tr w:rsidR="008C2075" w:rsidRPr="00DF23F3" w:rsidTr="008C2075">
        <w:trPr>
          <w:trHeight w:val="155"/>
        </w:trPr>
        <w:tc>
          <w:tcPr>
            <w:tcW w:w="576" w:type="dxa"/>
          </w:tcPr>
          <w:p w:rsidR="008C2075" w:rsidRPr="00DF23F3" w:rsidRDefault="000E3728" w:rsidP="008C2075">
            <w:pPr>
              <w:jc w:val="both"/>
              <w:rPr>
                <w:rFonts w:eastAsiaTheme="minorHAnsi"/>
                <w:lang w:eastAsia="en-US"/>
              </w:rPr>
            </w:pPr>
            <w:r>
              <w:rPr>
                <w:rFonts w:eastAsiaTheme="minorHAnsi"/>
                <w:lang w:eastAsia="en-US"/>
              </w:rPr>
              <w:t>5</w:t>
            </w:r>
          </w:p>
        </w:tc>
        <w:tc>
          <w:tcPr>
            <w:tcW w:w="2478" w:type="dxa"/>
          </w:tcPr>
          <w:p w:rsidR="008C2075" w:rsidRPr="00DF23F3" w:rsidRDefault="000E3728" w:rsidP="008C2075">
            <w:pPr>
              <w:jc w:val="both"/>
              <w:rPr>
                <w:rFonts w:eastAsiaTheme="minorHAnsi"/>
                <w:lang w:eastAsia="en-US"/>
              </w:rPr>
            </w:pPr>
            <w:r>
              <w:t>Звук и буква М, м</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Чтение букв </w:t>
            </w:r>
          </w:p>
          <w:p w:rsidR="000E3728" w:rsidRDefault="000E3728" w:rsidP="008C2075">
            <w:pPr>
              <w:jc w:val="both"/>
            </w:pPr>
            <w:r>
              <w:t xml:space="preserve">2. Определение наличия звука в слове </w:t>
            </w:r>
          </w:p>
          <w:p w:rsidR="008C2075" w:rsidRDefault="000E3728" w:rsidP="008C2075">
            <w:pPr>
              <w:jc w:val="both"/>
              <w:rPr>
                <w:rFonts w:eastAsiaTheme="minorHAnsi"/>
                <w:lang w:eastAsia="en-US"/>
              </w:rPr>
            </w:pPr>
            <w:r>
              <w:t>3. Работа с наглядным материалом</w:t>
            </w:r>
          </w:p>
        </w:tc>
      </w:tr>
      <w:tr w:rsidR="008C2075" w:rsidRPr="00DF23F3" w:rsidTr="008C2075">
        <w:trPr>
          <w:trHeight w:val="233"/>
        </w:trPr>
        <w:tc>
          <w:tcPr>
            <w:tcW w:w="576" w:type="dxa"/>
          </w:tcPr>
          <w:p w:rsidR="008C2075" w:rsidRPr="00DF23F3" w:rsidRDefault="000E3728" w:rsidP="008C2075">
            <w:pPr>
              <w:jc w:val="both"/>
              <w:rPr>
                <w:rFonts w:eastAsiaTheme="minorHAnsi"/>
                <w:lang w:eastAsia="en-US"/>
              </w:rPr>
            </w:pPr>
            <w:r>
              <w:rPr>
                <w:rFonts w:eastAsiaTheme="minorHAnsi"/>
                <w:lang w:eastAsia="en-US"/>
              </w:rPr>
              <w:t>6</w:t>
            </w:r>
          </w:p>
        </w:tc>
        <w:tc>
          <w:tcPr>
            <w:tcW w:w="2478" w:type="dxa"/>
          </w:tcPr>
          <w:p w:rsidR="008C2075" w:rsidRPr="00DF23F3" w:rsidRDefault="000E3728" w:rsidP="000E3728">
            <w:pPr>
              <w:jc w:val="both"/>
              <w:rPr>
                <w:rFonts w:eastAsiaTheme="minorHAnsi"/>
                <w:lang w:eastAsia="en-US"/>
              </w:rPr>
            </w:pPr>
            <w:r>
              <w:t>Буквы М, м. Упражнения в написании букв</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8C2075" w:rsidRDefault="000E3728" w:rsidP="008C2075">
            <w:pPr>
              <w:jc w:val="both"/>
              <w:rPr>
                <w:rFonts w:eastAsiaTheme="minorHAnsi"/>
                <w:lang w:eastAsia="en-US"/>
              </w:rPr>
            </w:pPr>
            <w:r>
              <w:t>2. Работа в тетради</w:t>
            </w:r>
          </w:p>
        </w:tc>
      </w:tr>
      <w:tr w:rsidR="008C2075" w:rsidRPr="00DF23F3" w:rsidTr="008C2075">
        <w:trPr>
          <w:trHeight w:val="144"/>
        </w:trPr>
        <w:tc>
          <w:tcPr>
            <w:tcW w:w="576" w:type="dxa"/>
          </w:tcPr>
          <w:p w:rsidR="008C2075" w:rsidRPr="00DF23F3" w:rsidRDefault="000E3728" w:rsidP="008C2075">
            <w:pPr>
              <w:jc w:val="both"/>
              <w:rPr>
                <w:rFonts w:eastAsiaTheme="minorHAnsi"/>
                <w:lang w:eastAsia="en-US"/>
              </w:rPr>
            </w:pPr>
            <w:r>
              <w:rPr>
                <w:rFonts w:eastAsiaTheme="minorHAnsi"/>
                <w:lang w:eastAsia="en-US"/>
              </w:rPr>
              <w:t>7</w:t>
            </w:r>
          </w:p>
        </w:tc>
        <w:tc>
          <w:tcPr>
            <w:tcW w:w="2478" w:type="dxa"/>
          </w:tcPr>
          <w:p w:rsidR="008C2075" w:rsidRPr="00DF23F3" w:rsidRDefault="000E3728" w:rsidP="008C2075">
            <w:pPr>
              <w:jc w:val="both"/>
              <w:rPr>
                <w:rFonts w:eastAsiaTheme="minorHAnsi"/>
                <w:lang w:eastAsia="en-US"/>
              </w:rPr>
            </w:pPr>
            <w:r>
              <w:t>Звук и буква О, о</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Слушание учителя, проговаривание </w:t>
            </w:r>
          </w:p>
          <w:p w:rsidR="000E3728" w:rsidRDefault="000E3728" w:rsidP="008C2075">
            <w:pPr>
              <w:jc w:val="both"/>
            </w:pPr>
            <w:r>
              <w:t xml:space="preserve">2. Определение наличия звука в слове </w:t>
            </w:r>
          </w:p>
          <w:p w:rsidR="008C2075" w:rsidRDefault="000E3728" w:rsidP="008C2075">
            <w:pPr>
              <w:jc w:val="both"/>
              <w:rPr>
                <w:rFonts w:eastAsiaTheme="minorHAnsi"/>
                <w:lang w:eastAsia="en-US"/>
              </w:rPr>
            </w:pPr>
            <w:r>
              <w:t>3. Работа с наглядным материалом</w:t>
            </w:r>
          </w:p>
        </w:tc>
      </w:tr>
      <w:tr w:rsidR="008C2075" w:rsidRPr="00DF23F3" w:rsidTr="008C2075">
        <w:trPr>
          <w:trHeight w:val="210"/>
        </w:trPr>
        <w:tc>
          <w:tcPr>
            <w:tcW w:w="576" w:type="dxa"/>
          </w:tcPr>
          <w:p w:rsidR="008C2075" w:rsidRPr="00DF23F3" w:rsidRDefault="000E3728" w:rsidP="008C2075">
            <w:pPr>
              <w:jc w:val="both"/>
              <w:rPr>
                <w:rFonts w:eastAsiaTheme="minorHAnsi"/>
                <w:lang w:eastAsia="en-US"/>
              </w:rPr>
            </w:pPr>
            <w:r>
              <w:rPr>
                <w:rFonts w:eastAsiaTheme="minorHAnsi"/>
                <w:lang w:eastAsia="en-US"/>
              </w:rPr>
              <w:t>8</w:t>
            </w:r>
          </w:p>
        </w:tc>
        <w:tc>
          <w:tcPr>
            <w:tcW w:w="2478" w:type="dxa"/>
          </w:tcPr>
          <w:p w:rsidR="008C2075" w:rsidRPr="00DF23F3" w:rsidRDefault="000E3728" w:rsidP="000E3728">
            <w:pPr>
              <w:jc w:val="both"/>
              <w:rPr>
                <w:rFonts w:eastAsiaTheme="minorHAnsi"/>
                <w:lang w:eastAsia="en-US"/>
              </w:rPr>
            </w:pPr>
            <w:r>
              <w:t>Буквы О, о. Упражнения в написании букв</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8C2075" w:rsidRDefault="000E3728" w:rsidP="008C2075">
            <w:pPr>
              <w:jc w:val="both"/>
              <w:rPr>
                <w:rFonts w:eastAsiaTheme="minorHAnsi"/>
                <w:lang w:eastAsia="en-US"/>
              </w:rPr>
            </w:pPr>
            <w:r>
              <w:t>2. Работа в тетради</w:t>
            </w:r>
          </w:p>
        </w:tc>
      </w:tr>
      <w:tr w:rsidR="008C2075" w:rsidRPr="00DF23F3" w:rsidTr="008C2075">
        <w:trPr>
          <w:trHeight w:val="100"/>
        </w:trPr>
        <w:tc>
          <w:tcPr>
            <w:tcW w:w="576" w:type="dxa"/>
          </w:tcPr>
          <w:p w:rsidR="008C2075" w:rsidRPr="00DF23F3" w:rsidRDefault="000E3728" w:rsidP="008C2075">
            <w:pPr>
              <w:jc w:val="both"/>
              <w:rPr>
                <w:rFonts w:eastAsiaTheme="minorHAnsi"/>
                <w:lang w:eastAsia="en-US"/>
              </w:rPr>
            </w:pPr>
            <w:r>
              <w:rPr>
                <w:rFonts w:eastAsiaTheme="minorHAnsi"/>
                <w:lang w:eastAsia="en-US"/>
              </w:rPr>
              <w:t>9</w:t>
            </w:r>
          </w:p>
        </w:tc>
        <w:tc>
          <w:tcPr>
            <w:tcW w:w="2478" w:type="dxa"/>
          </w:tcPr>
          <w:p w:rsidR="008C2075" w:rsidRPr="00DF23F3" w:rsidRDefault="000E3728" w:rsidP="000E3728">
            <w:pPr>
              <w:jc w:val="both"/>
              <w:rPr>
                <w:rFonts w:eastAsiaTheme="minorHAnsi"/>
                <w:lang w:eastAsia="en-US"/>
              </w:rPr>
            </w:pPr>
            <w:r>
              <w:t>Чтение слогов и слов с пройденными буквами</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Подбор картинок на заданный звук </w:t>
            </w:r>
          </w:p>
          <w:p w:rsidR="008C2075" w:rsidRDefault="000E3728" w:rsidP="008C2075">
            <w:pPr>
              <w:jc w:val="both"/>
              <w:rPr>
                <w:rFonts w:eastAsiaTheme="minorHAnsi"/>
                <w:lang w:eastAsia="en-US"/>
              </w:rPr>
            </w:pPr>
            <w:r>
              <w:t>2. Индивидуальное, хоровое проговаривание</w:t>
            </w:r>
          </w:p>
        </w:tc>
      </w:tr>
      <w:tr w:rsidR="008C2075" w:rsidRPr="00DF23F3" w:rsidTr="008C2075">
        <w:trPr>
          <w:trHeight w:val="111"/>
        </w:trPr>
        <w:tc>
          <w:tcPr>
            <w:tcW w:w="576" w:type="dxa"/>
          </w:tcPr>
          <w:p w:rsidR="008C2075" w:rsidRPr="00DF23F3" w:rsidRDefault="000E3728" w:rsidP="008C2075">
            <w:pPr>
              <w:jc w:val="both"/>
              <w:rPr>
                <w:rFonts w:eastAsiaTheme="minorHAnsi"/>
                <w:lang w:eastAsia="en-US"/>
              </w:rPr>
            </w:pPr>
            <w:r>
              <w:rPr>
                <w:rFonts w:eastAsiaTheme="minorHAnsi"/>
                <w:lang w:eastAsia="en-US"/>
              </w:rPr>
              <w:t>10</w:t>
            </w:r>
          </w:p>
        </w:tc>
        <w:tc>
          <w:tcPr>
            <w:tcW w:w="2478" w:type="dxa"/>
          </w:tcPr>
          <w:p w:rsidR="008C2075" w:rsidRPr="00DF23F3" w:rsidRDefault="000E3728" w:rsidP="008C2075">
            <w:pPr>
              <w:jc w:val="both"/>
              <w:rPr>
                <w:rFonts w:eastAsiaTheme="minorHAnsi"/>
                <w:lang w:eastAsia="en-US"/>
              </w:rPr>
            </w:pPr>
            <w:r>
              <w:t>Написание пройденных букв</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8C2075" w:rsidRDefault="000E3728" w:rsidP="008C2075">
            <w:pPr>
              <w:jc w:val="both"/>
              <w:rPr>
                <w:rFonts w:eastAsiaTheme="minorHAnsi"/>
                <w:lang w:eastAsia="en-US"/>
              </w:rPr>
            </w:pPr>
            <w:r>
              <w:t>2. Работа в тетради</w:t>
            </w:r>
          </w:p>
        </w:tc>
      </w:tr>
      <w:tr w:rsidR="008C2075" w:rsidRPr="00DF23F3" w:rsidTr="008C2075">
        <w:trPr>
          <w:trHeight w:val="155"/>
        </w:trPr>
        <w:tc>
          <w:tcPr>
            <w:tcW w:w="576" w:type="dxa"/>
          </w:tcPr>
          <w:p w:rsidR="008C2075" w:rsidRPr="00DF23F3" w:rsidRDefault="000E3728" w:rsidP="008C2075">
            <w:pPr>
              <w:jc w:val="both"/>
              <w:rPr>
                <w:rFonts w:eastAsiaTheme="minorHAnsi"/>
                <w:lang w:eastAsia="en-US"/>
              </w:rPr>
            </w:pPr>
            <w:r>
              <w:rPr>
                <w:rFonts w:eastAsiaTheme="minorHAnsi"/>
                <w:lang w:eastAsia="en-US"/>
              </w:rPr>
              <w:t>11</w:t>
            </w:r>
          </w:p>
        </w:tc>
        <w:tc>
          <w:tcPr>
            <w:tcW w:w="2478" w:type="dxa"/>
          </w:tcPr>
          <w:p w:rsidR="008C2075" w:rsidRPr="00DF23F3" w:rsidRDefault="000E3728" w:rsidP="000E3728">
            <w:pPr>
              <w:jc w:val="both"/>
              <w:rPr>
                <w:rFonts w:eastAsiaTheme="minorHAnsi"/>
                <w:lang w:eastAsia="en-US"/>
              </w:rPr>
            </w:pPr>
            <w:r>
              <w:t>Звук и буква Х, х. Чтение слогов с буквой х</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Определение места </w:t>
            </w:r>
            <w:proofErr w:type="gramStart"/>
            <w:r>
              <w:t>звук</w:t>
            </w:r>
            <w:proofErr w:type="gramEnd"/>
            <w:r>
              <w:t xml:space="preserve"> а в слове </w:t>
            </w:r>
          </w:p>
          <w:p w:rsidR="008C2075" w:rsidRDefault="000E3728" w:rsidP="008C2075">
            <w:pPr>
              <w:jc w:val="both"/>
              <w:rPr>
                <w:rFonts w:eastAsiaTheme="minorHAnsi"/>
                <w:lang w:eastAsia="en-US"/>
              </w:rPr>
            </w:pPr>
            <w:r>
              <w:t>2. Индивидуальное, хоровое чтение</w:t>
            </w:r>
          </w:p>
        </w:tc>
      </w:tr>
      <w:tr w:rsidR="008C2075" w:rsidRPr="00DF23F3" w:rsidTr="008C2075">
        <w:trPr>
          <w:trHeight w:val="222"/>
        </w:trPr>
        <w:tc>
          <w:tcPr>
            <w:tcW w:w="576" w:type="dxa"/>
          </w:tcPr>
          <w:p w:rsidR="008C2075" w:rsidRPr="00DF23F3" w:rsidRDefault="000E3728" w:rsidP="008C2075">
            <w:pPr>
              <w:jc w:val="both"/>
              <w:rPr>
                <w:rFonts w:eastAsiaTheme="minorHAnsi"/>
                <w:lang w:eastAsia="en-US"/>
              </w:rPr>
            </w:pPr>
            <w:r>
              <w:rPr>
                <w:rFonts w:eastAsiaTheme="minorHAnsi"/>
                <w:lang w:eastAsia="en-US"/>
              </w:rPr>
              <w:t>12</w:t>
            </w:r>
          </w:p>
        </w:tc>
        <w:tc>
          <w:tcPr>
            <w:tcW w:w="2478" w:type="dxa"/>
          </w:tcPr>
          <w:p w:rsidR="008C2075" w:rsidRPr="00DF23F3" w:rsidRDefault="000E3728" w:rsidP="008C2075">
            <w:pPr>
              <w:jc w:val="both"/>
              <w:rPr>
                <w:rFonts w:eastAsiaTheme="minorHAnsi"/>
                <w:lang w:eastAsia="en-US"/>
              </w:rPr>
            </w:pPr>
            <w:r>
              <w:t>Написание букв Х, х</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8C2075" w:rsidRDefault="000E3728" w:rsidP="008C2075">
            <w:pPr>
              <w:jc w:val="both"/>
              <w:rPr>
                <w:rFonts w:eastAsiaTheme="minorHAnsi"/>
                <w:lang w:eastAsia="en-US"/>
              </w:rPr>
            </w:pPr>
            <w:r>
              <w:t>2. Работа в тетради</w:t>
            </w:r>
          </w:p>
        </w:tc>
      </w:tr>
      <w:tr w:rsidR="008C2075" w:rsidRPr="00DF23F3" w:rsidTr="000E3728">
        <w:trPr>
          <w:trHeight w:val="167"/>
        </w:trPr>
        <w:tc>
          <w:tcPr>
            <w:tcW w:w="576" w:type="dxa"/>
          </w:tcPr>
          <w:p w:rsidR="008C2075" w:rsidRPr="00DF23F3" w:rsidRDefault="000E3728" w:rsidP="008C2075">
            <w:pPr>
              <w:jc w:val="both"/>
              <w:rPr>
                <w:rFonts w:eastAsiaTheme="minorHAnsi"/>
                <w:lang w:eastAsia="en-US"/>
              </w:rPr>
            </w:pPr>
            <w:r>
              <w:rPr>
                <w:rFonts w:eastAsiaTheme="minorHAnsi"/>
                <w:lang w:eastAsia="en-US"/>
              </w:rPr>
              <w:t>13</w:t>
            </w:r>
          </w:p>
        </w:tc>
        <w:tc>
          <w:tcPr>
            <w:tcW w:w="2478" w:type="dxa"/>
          </w:tcPr>
          <w:p w:rsidR="008C2075" w:rsidRPr="00DF23F3" w:rsidRDefault="000E3728" w:rsidP="008C2075">
            <w:pPr>
              <w:jc w:val="both"/>
              <w:rPr>
                <w:rFonts w:eastAsiaTheme="minorHAnsi"/>
                <w:lang w:eastAsia="en-US"/>
              </w:rPr>
            </w:pPr>
            <w:r>
              <w:t>Составление и чтение слогов, слов с буквой х</w:t>
            </w:r>
          </w:p>
        </w:tc>
        <w:tc>
          <w:tcPr>
            <w:tcW w:w="956" w:type="dxa"/>
          </w:tcPr>
          <w:p w:rsidR="008C2075"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8C2075" w:rsidRDefault="000E3728" w:rsidP="008C2075">
            <w:pPr>
              <w:jc w:val="both"/>
              <w:rPr>
                <w:rFonts w:eastAsiaTheme="minorHAnsi"/>
                <w:lang w:eastAsia="en-US"/>
              </w:rPr>
            </w:pPr>
            <w:r>
              <w:t>2. Индивидуальное, хоровое чтение</w:t>
            </w:r>
          </w:p>
        </w:tc>
      </w:tr>
      <w:tr w:rsidR="000E3728" w:rsidRPr="00DF23F3" w:rsidTr="000E3728">
        <w:trPr>
          <w:trHeight w:val="166"/>
        </w:trPr>
        <w:tc>
          <w:tcPr>
            <w:tcW w:w="576" w:type="dxa"/>
          </w:tcPr>
          <w:p w:rsidR="000E3728" w:rsidRPr="00DF23F3" w:rsidRDefault="000E3728" w:rsidP="008C2075">
            <w:pPr>
              <w:jc w:val="both"/>
              <w:rPr>
                <w:rFonts w:eastAsiaTheme="minorHAnsi"/>
                <w:lang w:eastAsia="en-US"/>
              </w:rPr>
            </w:pPr>
            <w:r>
              <w:rPr>
                <w:rFonts w:eastAsiaTheme="minorHAnsi"/>
                <w:lang w:eastAsia="en-US"/>
              </w:rPr>
              <w:t>14</w:t>
            </w:r>
          </w:p>
        </w:tc>
        <w:tc>
          <w:tcPr>
            <w:tcW w:w="2478" w:type="dxa"/>
          </w:tcPr>
          <w:p w:rsidR="000E3728" w:rsidRPr="00DF23F3" w:rsidRDefault="000E3728" w:rsidP="000E3728">
            <w:pPr>
              <w:jc w:val="both"/>
              <w:rPr>
                <w:rFonts w:eastAsiaTheme="minorHAnsi"/>
                <w:lang w:eastAsia="en-US"/>
              </w:rPr>
            </w:pPr>
            <w:r>
              <w:t>Написание пройденных букв и слогов</w:t>
            </w:r>
          </w:p>
        </w:tc>
        <w:tc>
          <w:tcPr>
            <w:tcW w:w="956" w:type="dxa"/>
          </w:tcPr>
          <w:p w:rsidR="000E3728"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0E3728" w:rsidRDefault="000E3728" w:rsidP="008C2075">
            <w:pPr>
              <w:jc w:val="both"/>
              <w:rPr>
                <w:rFonts w:eastAsiaTheme="minorHAnsi"/>
                <w:lang w:eastAsia="en-US"/>
              </w:rPr>
            </w:pPr>
            <w:r>
              <w:t>2. Работа в тетради</w:t>
            </w:r>
          </w:p>
        </w:tc>
      </w:tr>
      <w:tr w:rsidR="000E3728" w:rsidRPr="00DF23F3" w:rsidTr="000E3728">
        <w:trPr>
          <w:trHeight w:val="100"/>
        </w:trPr>
        <w:tc>
          <w:tcPr>
            <w:tcW w:w="576" w:type="dxa"/>
          </w:tcPr>
          <w:p w:rsidR="000E3728" w:rsidRPr="00DF23F3" w:rsidRDefault="000E3728" w:rsidP="008C2075">
            <w:pPr>
              <w:jc w:val="both"/>
              <w:rPr>
                <w:rFonts w:eastAsiaTheme="minorHAnsi"/>
                <w:lang w:eastAsia="en-US"/>
              </w:rPr>
            </w:pPr>
            <w:r>
              <w:rPr>
                <w:rFonts w:eastAsiaTheme="minorHAnsi"/>
                <w:lang w:eastAsia="en-US"/>
              </w:rPr>
              <w:lastRenderedPageBreak/>
              <w:t>15</w:t>
            </w:r>
          </w:p>
        </w:tc>
        <w:tc>
          <w:tcPr>
            <w:tcW w:w="2478" w:type="dxa"/>
          </w:tcPr>
          <w:p w:rsidR="000E3728" w:rsidRPr="00DF23F3" w:rsidRDefault="000E3728" w:rsidP="000E3728">
            <w:pPr>
              <w:jc w:val="both"/>
              <w:rPr>
                <w:rFonts w:eastAsiaTheme="minorHAnsi"/>
                <w:lang w:eastAsia="en-US"/>
              </w:rPr>
            </w:pPr>
            <w:r>
              <w:t>Составление и чтение слов с пройденными буквами</w:t>
            </w:r>
          </w:p>
        </w:tc>
        <w:tc>
          <w:tcPr>
            <w:tcW w:w="956" w:type="dxa"/>
          </w:tcPr>
          <w:p w:rsidR="000E3728"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Определение места звука в слове </w:t>
            </w:r>
          </w:p>
          <w:p w:rsidR="000E3728" w:rsidRDefault="000E3728" w:rsidP="008C2075">
            <w:pPr>
              <w:jc w:val="both"/>
            </w:pPr>
            <w:r>
              <w:t xml:space="preserve">2. Подбор картинок на заданный звук </w:t>
            </w:r>
          </w:p>
          <w:p w:rsidR="000E3728" w:rsidRDefault="000E3728" w:rsidP="008C2075">
            <w:pPr>
              <w:jc w:val="both"/>
              <w:rPr>
                <w:rFonts w:eastAsiaTheme="minorHAnsi"/>
                <w:lang w:eastAsia="en-US"/>
              </w:rPr>
            </w:pPr>
            <w:r>
              <w:t>3. Работа с условно – графическими схемами</w:t>
            </w:r>
          </w:p>
        </w:tc>
      </w:tr>
      <w:tr w:rsidR="000E3728" w:rsidRPr="00DF23F3" w:rsidTr="000E3728">
        <w:trPr>
          <w:trHeight w:val="78"/>
        </w:trPr>
        <w:tc>
          <w:tcPr>
            <w:tcW w:w="576" w:type="dxa"/>
          </w:tcPr>
          <w:p w:rsidR="000E3728" w:rsidRPr="00DF23F3" w:rsidRDefault="000E3728" w:rsidP="008C2075">
            <w:pPr>
              <w:jc w:val="both"/>
              <w:rPr>
                <w:rFonts w:eastAsiaTheme="minorHAnsi"/>
                <w:lang w:eastAsia="en-US"/>
              </w:rPr>
            </w:pPr>
            <w:r>
              <w:rPr>
                <w:rFonts w:eastAsiaTheme="minorHAnsi"/>
                <w:lang w:eastAsia="en-US"/>
              </w:rPr>
              <w:t>16</w:t>
            </w:r>
          </w:p>
        </w:tc>
        <w:tc>
          <w:tcPr>
            <w:tcW w:w="2478" w:type="dxa"/>
          </w:tcPr>
          <w:p w:rsidR="000E3728" w:rsidRPr="00DF23F3" w:rsidRDefault="000E3728" w:rsidP="000E3728">
            <w:pPr>
              <w:jc w:val="both"/>
              <w:rPr>
                <w:rFonts w:eastAsiaTheme="minorHAnsi"/>
                <w:lang w:eastAsia="en-US"/>
              </w:rPr>
            </w:pPr>
            <w:r>
              <w:t>Написание слогов и слов с пройденными буквами</w:t>
            </w:r>
          </w:p>
        </w:tc>
        <w:tc>
          <w:tcPr>
            <w:tcW w:w="956" w:type="dxa"/>
          </w:tcPr>
          <w:p w:rsidR="000E3728"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Работа с раздаточным материалом </w:t>
            </w:r>
          </w:p>
          <w:p w:rsidR="000E3728" w:rsidRDefault="000E3728" w:rsidP="008C2075">
            <w:pPr>
              <w:jc w:val="both"/>
              <w:rPr>
                <w:rFonts w:eastAsiaTheme="minorHAnsi"/>
                <w:lang w:eastAsia="en-US"/>
              </w:rPr>
            </w:pPr>
            <w:r>
              <w:t>2. Работа в тетради</w:t>
            </w:r>
          </w:p>
        </w:tc>
      </w:tr>
      <w:tr w:rsidR="000E3728" w:rsidRPr="00DF23F3" w:rsidTr="000E3728">
        <w:trPr>
          <w:trHeight w:val="277"/>
        </w:trPr>
        <w:tc>
          <w:tcPr>
            <w:tcW w:w="576" w:type="dxa"/>
          </w:tcPr>
          <w:p w:rsidR="000E3728" w:rsidRPr="00DF23F3" w:rsidRDefault="000E3728" w:rsidP="008C2075">
            <w:pPr>
              <w:jc w:val="both"/>
              <w:rPr>
                <w:rFonts w:eastAsiaTheme="minorHAnsi"/>
                <w:lang w:eastAsia="en-US"/>
              </w:rPr>
            </w:pPr>
            <w:r>
              <w:rPr>
                <w:rFonts w:eastAsiaTheme="minorHAnsi"/>
                <w:lang w:eastAsia="en-US"/>
              </w:rPr>
              <w:t>17</w:t>
            </w:r>
          </w:p>
        </w:tc>
        <w:tc>
          <w:tcPr>
            <w:tcW w:w="2478" w:type="dxa"/>
          </w:tcPr>
          <w:p w:rsidR="000E3728" w:rsidRPr="00DF23F3" w:rsidRDefault="000E3728" w:rsidP="000E3728">
            <w:pPr>
              <w:jc w:val="both"/>
              <w:rPr>
                <w:rFonts w:eastAsiaTheme="minorHAnsi"/>
                <w:lang w:eastAsia="en-US"/>
              </w:rPr>
            </w:pPr>
            <w:r>
              <w:t>Звук и буква С, с. Чтение слогов с буквой с</w:t>
            </w:r>
          </w:p>
        </w:tc>
        <w:tc>
          <w:tcPr>
            <w:tcW w:w="956" w:type="dxa"/>
          </w:tcPr>
          <w:p w:rsidR="000E3728" w:rsidRPr="00DF23F3" w:rsidRDefault="000E3728" w:rsidP="008C2075">
            <w:pPr>
              <w:jc w:val="both"/>
              <w:rPr>
                <w:rFonts w:eastAsiaTheme="minorHAnsi"/>
                <w:lang w:eastAsia="en-US"/>
              </w:rPr>
            </w:pPr>
            <w:r>
              <w:rPr>
                <w:rFonts w:eastAsiaTheme="minorHAnsi"/>
                <w:lang w:eastAsia="en-US"/>
              </w:rPr>
              <w:t>1</w:t>
            </w:r>
          </w:p>
        </w:tc>
        <w:tc>
          <w:tcPr>
            <w:tcW w:w="5418" w:type="dxa"/>
          </w:tcPr>
          <w:p w:rsidR="000E3728" w:rsidRDefault="000E3728" w:rsidP="008C2075">
            <w:pPr>
              <w:jc w:val="both"/>
            </w:pPr>
            <w:r>
              <w:t xml:space="preserve">1. Подбор картинок на заданный звук </w:t>
            </w:r>
          </w:p>
          <w:p w:rsidR="000E3728" w:rsidRDefault="000E3728" w:rsidP="008C2075">
            <w:pPr>
              <w:jc w:val="both"/>
              <w:rPr>
                <w:rFonts w:eastAsiaTheme="minorHAnsi"/>
                <w:lang w:eastAsia="en-US"/>
              </w:rPr>
            </w:pPr>
            <w:r>
              <w:t>2. Индивидуальное, хоровое проговаривание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18</w:t>
            </w:r>
          </w:p>
        </w:tc>
        <w:tc>
          <w:tcPr>
            <w:tcW w:w="2478" w:type="dxa"/>
          </w:tcPr>
          <w:p w:rsidR="000E3728" w:rsidRPr="00DF23F3" w:rsidRDefault="000E3728" w:rsidP="000E3728">
            <w:pPr>
              <w:jc w:val="both"/>
              <w:rPr>
                <w:rFonts w:eastAsiaTheme="minorHAnsi"/>
                <w:lang w:eastAsia="en-US"/>
              </w:rPr>
            </w:pPr>
            <w:r>
              <w:t>Упражнения в написании букв С, с</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Работа с раздаточным материалом </w:t>
            </w:r>
          </w:p>
          <w:p w:rsidR="000E3728" w:rsidRPr="00DF23F3" w:rsidRDefault="000E3728"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19</w:t>
            </w:r>
          </w:p>
        </w:tc>
        <w:tc>
          <w:tcPr>
            <w:tcW w:w="2478" w:type="dxa"/>
          </w:tcPr>
          <w:p w:rsidR="000E3728" w:rsidRPr="00DF23F3" w:rsidRDefault="000E3728" w:rsidP="000E3728">
            <w:pPr>
              <w:jc w:val="both"/>
              <w:rPr>
                <w:rFonts w:eastAsiaTheme="minorHAnsi"/>
                <w:lang w:eastAsia="en-US"/>
              </w:rPr>
            </w:pPr>
            <w:r>
              <w:t>Составление и чтение слогов, слов с буквой с</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Подбор картинок на заданный звук </w:t>
            </w:r>
          </w:p>
          <w:p w:rsidR="000E3728" w:rsidRPr="00DF23F3" w:rsidRDefault="000E3728"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20</w:t>
            </w:r>
          </w:p>
        </w:tc>
        <w:tc>
          <w:tcPr>
            <w:tcW w:w="2478" w:type="dxa"/>
          </w:tcPr>
          <w:p w:rsidR="000E3728" w:rsidRPr="00DF23F3" w:rsidRDefault="000E3728" w:rsidP="000E3728">
            <w:pPr>
              <w:jc w:val="both"/>
              <w:rPr>
                <w:rFonts w:eastAsiaTheme="minorHAnsi"/>
                <w:lang w:eastAsia="en-US"/>
              </w:rPr>
            </w:pPr>
            <w:r>
              <w:t>Написание слогов с буквой с</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Работа с раздаточным материалом </w:t>
            </w:r>
          </w:p>
          <w:p w:rsidR="000E3728" w:rsidRPr="00DF23F3" w:rsidRDefault="000E3728"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21</w:t>
            </w:r>
          </w:p>
        </w:tc>
        <w:tc>
          <w:tcPr>
            <w:tcW w:w="2478" w:type="dxa"/>
          </w:tcPr>
          <w:p w:rsidR="000E3728" w:rsidRPr="00DF23F3" w:rsidRDefault="000E3728" w:rsidP="000E3728">
            <w:pPr>
              <w:jc w:val="both"/>
              <w:rPr>
                <w:rFonts w:eastAsiaTheme="minorHAnsi"/>
                <w:lang w:eastAsia="en-US"/>
              </w:rPr>
            </w:pPr>
            <w:r>
              <w:t>Звук и буква Н, н. Чтение слогов с буквой н</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Подбор картинок на заданный звук </w:t>
            </w:r>
          </w:p>
          <w:p w:rsidR="000E3728" w:rsidRDefault="000E3728"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22</w:t>
            </w:r>
          </w:p>
        </w:tc>
        <w:tc>
          <w:tcPr>
            <w:tcW w:w="2478" w:type="dxa"/>
          </w:tcPr>
          <w:p w:rsidR="000E3728" w:rsidRPr="00DF23F3" w:rsidRDefault="000E3728" w:rsidP="000E3728">
            <w:pPr>
              <w:jc w:val="both"/>
              <w:rPr>
                <w:rFonts w:eastAsiaTheme="minorHAnsi"/>
                <w:lang w:eastAsia="en-US"/>
              </w:rPr>
            </w:pPr>
            <w:r>
              <w:t>Упражнения в написании букв Н, н</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Работа с раздаточным материалом </w:t>
            </w:r>
          </w:p>
          <w:p w:rsidR="000E3728" w:rsidRDefault="000E3728"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23</w:t>
            </w:r>
          </w:p>
        </w:tc>
        <w:tc>
          <w:tcPr>
            <w:tcW w:w="2478" w:type="dxa"/>
          </w:tcPr>
          <w:p w:rsidR="000E3728" w:rsidRPr="00DF23F3" w:rsidRDefault="000E3728" w:rsidP="000E3728">
            <w:pPr>
              <w:jc w:val="both"/>
              <w:rPr>
                <w:rFonts w:eastAsiaTheme="minorHAnsi"/>
                <w:lang w:eastAsia="en-US"/>
              </w:rPr>
            </w:pPr>
            <w:r>
              <w:t>Составление и чтение слогов, слов с буквой н</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Работа с раздаточным материалом </w:t>
            </w:r>
          </w:p>
          <w:p w:rsidR="000E3728" w:rsidRDefault="000E3728"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24</w:t>
            </w:r>
          </w:p>
        </w:tc>
        <w:tc>
          <w:tcPr>
            <w:tcW w:w="2478" w:type="dxa"/>
          </w:tcPr>
          <w:p w:rsidR="000E3728" w:rsidRPr="00DF23F3" w:rsidRDefault="000E3728" w:rsidP="000E3728">
            <w:pPr>
              <w:jc w:val="both"/>
              <w:rPr>
                <w:rFonts w:eastAsiaTheme="minorHAnsi"/>
                <w:lang w:eastAsia="en-US"/>
              </w:rPr>
            </w:pPr>
            <w:r>
              <w:t>Написание слогов с буквой н</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Работа с раздаточным материалом </w:t>
            </w:r>
          </w:p>
          <w:p w:rsidR="000E3728" w:rsidRDefault="000E3728"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25</w:t>
            </w:r>
          </w:p>
        </w:tc>
        <w:tc>
          <w:tcPr>
            <w:tcW w:w="2478" w:type="dxa"/>
          </w:tcPr>
          <w:p w:rsidR="000E3728" w:rsidRPr="00DF23F3" w:rsidRDefault="000E3728" w:rsidP="000E3728">
            <w:pPr>
              <w:jc w:val="both"/>
              <w:rPr>
                <w:rFonts w:eastAsiaTheme="minorHAnsi"/>
                <w:lang w:eastAsia="en-US"/>
              </w:rPr>
            </w:pPr>
            <w:r>
              <w:t>Звук и буква ы. Чтение слогов с буквой ы</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0E3728" w:rsidRDefault="000E3728" w:rsidP="000E3728">
            <w:pPr>
              <w:jc w:val="both"/>
            </w:pPr>
            <w:r>
              <w:t xml:space="preserve">1. Работа с раздаточным материалом </w:t>
            </w:r>
          </w:p>
          <w:p w:rsidR="000E3728" w:rsidRDefault="000E3728"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26</w:t>
            </w:r>
          </w:p>
        </w:tc>
        <w:tc>
          <w:tcPr>
            <w:tcW w:w="2478" w:type="dxa"/>
          </w:tcPr>
          <w:p w:rsidR="000E3728" w:rsidRPr="00DF23F3" w:rsidRDefault="00240B4B" w:rsidP="00240B4B">
            <w:pPr>
              <w:jc w:val="both"/>
              <w:rPr>
                <w:rFonts w:eastAsiaTheme="minorHAnsi"/>
                <w:lang w:eastAsia="en-US"/>
              </w:rPr>
            </w:pPr>
            <w:r>
              <w:t>Упражнения в написании буквы ы</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27</w:t>
            </w:r>
          </w:p>
        </w:tc>
        <w:tc>
          <w:tcPr>
            <w:tcW w:w="2478" w:type="dxa"/>
          </w:tcPr>
          <w:p w:rsidR="000E3728" w:rsidRPr="00DF23F3" w:rsidRDefault="00240B4B" w:rsidP="000E3728">
            <w:pPr>
              <w:jc w:val="both"/>
              <w:rPr>
                <w:rFonts w:eastAsiaTheme="minorHAnsi"/>
                <w:lang w:eastAsia="en-US"/>
              </w:rPr>
            </w:pPr>
            <w:r>
              <w:t>Составление и чтение слогов, слов с буквой ы</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28</w:t>
            </w:r>
          </w:p>
        </w:tc>
        <w:tc>
          <w:tcPr>
            <w:tcW w:w="2478" w:type="dxa"/>
          </w:tcPr>
          <w:p w:rsidR="000E3728" w:rsidRPr="00DF23F3" w:rsidRDefault="00240B4B" w:rsidP="00240B4B">
            <w:pPr>
              <w:jc w:val="both"/>
              <w:rPr>
                <w:rFonts w:eastAsiaTheme="minorHAnsi"/>
                <w:lang w:eastAsia="en-US"/>
              </w:rPr>
            </w:pPr>
            <w:r>
              <w:t>Написание слогов с буквой ы</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29</w:t>
            </w:r>
          </w:p>
        </w:tc>
        <w:tc>
          <w:tcPr>
            <w:tcW w:w="2478" w:type="dxa"/>
          </w:tcPr>
          <w:p w:rsidR="000E3728" w:rsidRPr="00DF23F3" w:rsidRDefault="00240B4B" w:rsidP="00240B4B">
            <w:pPr>
              <w:jc w:val="both"/>
              <w:rPr>
                <w:rFonts w:eastAsiaTheme="minorHAnsi"/>
                <w:lang w:eastAsia="en-US"/>
              </w:rPr>
            </w:pPr>
            <w:r>
              <w:t>Контрольное списывание. Написание букв, слогов, слов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Слушание учителя, проговаривание </w:t>
            </w:r>
          </w:p>
          <w:p w:rsidR="000E3728" w:rsidRDefault="00240B4B" w:rsidP="000E3728">
            <w:pPr>
              <w:jc w:val="both"/>
              <w:rPr>
                <w:rFonts w:eastAsiaTheme="minorHAnsi"/>
                <w:lang w:eastAsia="en-US"/>
              </w:rPr>
            </w:pPr>
            <w:r>
              <w:t>2. Работа с раздаточным материалом</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30</w:t>
            </w:r>
          </w:p>
        </w:tc>
        <w:tc>
          <w:tcPr>
            <w:tcW w:w="2478" w:type="dxa"/>
          </w:tcPr>
          <w:p w:rsidR="000E3728" w:rsidRPr="00DF23F3" w:rsidRDefault="00240B4B" w:rsidP="00240B4B">
            <w:pPr>
              <w:jc w:val="both"/>
              <w:rPr>
                <w:rFonts w:eastAsiaTheme="minorHAnsi"/>
                <w:lang w:eastAsia="en-US"/>
              </w:rPr>
            </w:pPr>
            <w:r>
              <w:t>Работа над ошибками. Написание букв, слогов, слов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Слушание учителя, проговаривание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31</w:t>
            </w:r>
          </w:p>
        </w:tc>
        <w:tc>
          <w:tcPr>
            <w:tcW w:w="2478" w:type="dxa"/>
          </w:tcPr>
          <w:p w:rsidR="000E3728" w:rsidRPr="00DF23F3" w:rsidRDefault="00240B4B" w:rsidP="00240B4B">
            <w:pPr>
              <w:jc w:val="both"/>
              <w:rPr>
                <w:rFonts w:eastAsiaTheme="minorHAnsi"/>
                <w:lang w:eastAsia="en-US"/>
              </w:rPr>
            </w:pPr>
            <w:r>
              <w:t>Предложение и его условно -графическое обозначение</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Слушание учителя, проговаривание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32</w:t>
            </w:r>
          </w:p>
        </w:tc>
        <w:tc>
          <w:tcPr>
            <w:tcW w:w="2478" w:type="dxa"/>
          </w:tcPr>
          <w:p w:rsidR="000E3728" w:rsidRPr="00DF23F3" w:rsidRDefault="00240B4B" w:rsidP="00240B4B">
            <w:pPr>
              <w:jc w:val="both"/>
              <w:rPr>
                <w:rFonts w:eastAsiaTheme="minorHAnsi"/>
                <w:lang w:eastAsia="en-US"/>
              </w:rPr>
            </w:pPr>
            <w:r>
              <w:t>Звук и буква Л, л. Чтение слогов с буквой л</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Подбор картинок на заданный звук </w:t>
            </w:r>
          </w:p>
          <w:p w:rsidR="000E3728" w:rsidRDefault="00240B4B"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33</w:t>
            </w:r>
          </w:p>
        </w:tc>
        <w:tc>
          <w:tcPr>
            <w:tcW w:w="2478" w:type="dxa"/>
          </w:tcPr>
          <w:p w:rsidR="000E3728" w:rsidRPr="00DF23F3" w:rsidRDefault="00240B4B" w:rsidP="00240B4B">
            <w:pPr>
              <w:jc w:val="both"/>
              <w:rPr>
                <w:rFonts w:eastAsiaTheme="minorHAnsi"/>
                <w:lang w:eastAsia="en-US"/>
              </w:rPr>
            </w:pPr>
            <w:r>
              <w:t>Упражнения в написании букв Л, л</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34</w:t>
            </w:r>
          </w:p>
        </w:tc>
        <w:tc>
          <w:tcPr>
            <w:tcW w:w="2478" w:type="dxa"/>
          </w:tcPr>
          <w:p w:rsidR="000E3728" w:rsidRPr="00DF23F3" w:rsidRDefault="00240B4B" w:rsidP="000E3728">
            <w:pPr>
              <w:jc w:val="both"/>
              <w:rPr>
                <w:rFonts w:eastAsiaTheme="minorHAnsi"/>
                <w:lang w:eastAsia="en-US"/>
              </w:rPr>
            </w:pPr>
            <w:r>
              <w:t>Составление и чтение слогов, слов с буквой л</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240B4B">
            <w:pPr>
              <w:jc w:val="both"/>
            </w:pPr>
            <w:r>
              <w:t xml:space="preserve">1. Работа с раздаточным материалом </w:t>
            </w:r>
          </w:p>
          <w:p w:rsidR="000E3728" w:rsidRDefault="00240B4B" w:rsidP="00240B4B">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lastRenderedPageBreak/>
              <w:t>35</w:t>
            </w:r>
          </w:p>
        </w:tc>
        <w:tc>
          <w:tcPr>
            <w:tcW w:w="2478" w:type="dxa"/>
          </w:tcPr>
          <w:p w:rsidR="000E3728" w:rsidRPr="00DF23F3" w:rsidRDefault="00240B4B" w:rsidP="00240B4B">
            <w:pPr>
              <w:jc w:val="both"/>
              <w:rPr>
                <w:rFonts w:eastAsiaTheme="minorHAnsi"/>
                <w:lang w:eastAsia="en-US"/>
              </w:rPr>
            </w:pPr>
            <w:r>
              <w:t>Написание слогов с буквой л</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Pr="00DF23F3"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36</w:t>
            </w:r>
          </w:p>
        </w:tc>
        <w:tc>
          <w:tcPr>
            <w:tcW w:w="2478" w:type="dxa"/>
          </w:tcPr>
          <w:p w:rsidR="000E3728" w:rsidRPr="00DF23F3" w:rsidRDefault="00240B4B" w:rsidP="00240B4B">
            <w:pPr>
              <w:jc w:val="both"/>
              <w:rPr>
                <w:rFonts w:eastAsiaTheme="minorHAnsi"/>
                <w:lang w:eastAsia="en-US"/>
              </w:rPr>
            </w:pPr>
            <w:r>
              <w:t>Условно – графическая фиксация заданных предложений с их последующим «чтением»</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240B4B" w:rsidRDefault="00240B4B" w:rsidP="000E3728">
            <w:pPr>
              <w:jc w:val="both"/>
            </w:pPr>
            <w:r>
              <w:t xml:space="preserve">2. Работа в тетради </w:t>
            </w:r>
          </w:p>
          <w:p w:rsidR="000E3728" w:rsidRPr="00DF23F3" w:rsidRDefault="00240B4B" w:rsidP="000E3728">
            <w:pPr>
              <w:jc w:val="both"/>
              <w:rPr>
                <w:rFonts w:eastAsiaTheme="minorHAnsi"/>
                <w:lang w:eastAsia="en-US"/>
              </w:rPr>
            </w:pPr>
            <w:r>
              <w:t>3.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37</w:t>
            </w:r>
          </w:p>
        </w:tc>
        <w:tc>
          <w:tcPr>
            <w:tcW w:w="2478" w:type="dxa"/>
          </w:tcPr>
          <w:p w:rsidR="000E3728" w:rsidRPr="00DF23F3" w:rsidRDefault="00240B4B" w:rsidP="000E3728">
            <w:pPr>
              <w:jc w:val="both"/>
              <w:rPr>
                <w:rFonts w:eastAsiaTheme="minorHAnsi"/>
                <w:lang w:eastAsia="en-US"/>
              </w:rPr>
            </w:pPr>
            <w:r>
              <w:t>Написание пройденных букв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Pr="00DF23F3"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38</w:t>
            </w:r>
          </w:p>
        </w:tc>
        <w:tc>
          <w:tcPr>
            <w:tcW w:w="2478" w:type="dxa"/>
          </w:tcPr>
          <w:p w:rsidR="000E3728" w:rsidRPr="00DF23F3" w:rsidRDefault="00240B4B" w:rsidP="00240B4B">
            <w:pPr>
              <w:jc w:val="both"/>
              <w:rPr>
                <w:rFonts w:eastAsiaTheme="minorHAnsi"/>
                <w:lang w:eastAsia="en-US"/>
              </w:rPr>
            </w:pPr>
            <w:r>
              <w:t>Звук и буква В, в. Чтение слогов с буквой 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Подбор картинок на заданный звук </w:t>
            </w:r>
          </w:p>
          <w:p w:rsidR="000E3728" w:rsidRDefault="00240B4B"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39</w:t>
            </w:r>
          </w:p>
        </w:tc>
        <w:tc>
          <w:tcPr>
            <w:tcW w:w="2478" w:type="dxa"/>
          </w:tcPr>
          <w:p w:rsidR="000E3728" w:rsidRPr="00DF23F3" w:rsidRDefault="00240B4B" w:rsidP="00240B4B">
            <w:pPr>
              <w:jc w:val="both"/>
              <w:rPr>
                <w:rFonts w:eastAsiaTheme="minorHAnsi"/>
                <w:lang w:eastAsia="en-US"/>
              </w:rPr>
            </w:pPr>
            <w:r>
              <w:t>Упражнения в написании букв В, 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40</w:t>
            </w:r>
          </w:p>
        </w:tc>
        <w:tc>
          <w:tcPr>
            <w:tcW w:w="2478" w:type="dxa"/>
          </w:tcPr>
          <w:p w:rsidR="000E3728" w:rsidRPr="00DF23F3" w:rsidRDefault="00240B4B" w:rsidP="000E3728">
            <w:pPr>
              <w:jc w:val="both"/>
              <w:rPr>
                <w:rFonts w:eastAsiaTheme="minorHAnsi"/>
                <w:lang w:eastAsia="en-US"/>
              </w:rPr>
            </w:pPr>
            <w:r>
              <w:t>Составление и чтение слогов, слов с буквой 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41</w:t>
            </w:r>
          </w:p>
        </w:tc>
        <w:tc>
          <w:tcPr>
            <w:tcW w:w="2478" w:type="dxa"/>
          </w:tcPr>
          <w:p w:rsidR="000E3728" w:rsidRPr="00DF23F3" w:rsidRDefault="00240B4B" w:rsidP="00240B4B">
            <w:pPr>
              <w:jc w:val="both"/>
              <w:rPr>
                <w:rFonts w:eastAsiaTheme="minorHAnsi"/>
                <w:lang w:eastAsia="en-US"/>
              </w:rPr>
            </w:pPr>
            <w:r>
              <w:t>Написание слогов с буквой 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42</w:t>
            </w:r>
          </w:p>
        </w:tc>
        <w:tc>
          <w:tcPr>
            <w:tcW w:w="2478" w:type="dxa"/>
          </w:tcPr>
          <w:p w:rsidR="000E3728" w:rsidRPr="00DF23F3" w:rsidRDefault="00240B4B" w:rsidP="00240B4B">
            <w:pPr>
              <w:jc w:val="both"/>
              <w:rPr>
                <w:rFonts w:eastAsiaTheme="minorHAnsi"/>
                <w:lang w:eastAsia="en-US"/>
              </w:rPr>
            </w:pPr>
            <w:r>
              <w:t>Условно – графическая фиксация заданных предложений с их последующим «чтением»</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240B4B" w:rsidRDefault="00240B4B" w:rsidP="000E3728">
            <w:pPr>
              <w:jc w:val="both"/>
            </w:pPr>
            <w:r>
              <w:t xml:space="preserve">2. Работа в тетради </w:t>
            </w:r>
          </w:p>
          <w:p w:rsidR="000E3728" w:rsidRDefault="00240B4B" w:rsidP="000E3728">
            <w:pPr>
              <w:jc w:val="both"/>
              <w:rPr>
                <w:rFonts w:eastAsiaTheme="minorHAnsi"/>
                <w:lang w:eastAsia="en-US"/>
              </w:rPr>
            </w:pPr>
            <w:r>
              <w:t>3.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43</w:t>
            </w:r>
          </w:p>
        </w:tc>
        <w:tc>
          <w:tcPr>
            <w:tcW w:w="2478" w:type="dxa"/>
          </w:tcPr>
          <w:p w:rsidR="000E3728" w:rsidRPr="00DF23F3" w:rsidRDefault="00240B4B" w:rsidP="000E3728">
            <w:pPr>
              <w:jc w:val="both"/>
              <w:rPr>
                <w:rFonts w:eastAsiaTheme="minorHAnsi"/>
                <w:lang w:eastAsia="en-US"/>
              </w:rPr>
            </w:pPr>
            <w:r>
              <w:t>Написание слогов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44</w:t>
            </w:r>
          </w:p>
        </w:tc>
        <w:tc>
          <w:tcPr>
            <w:tcW w:w="2478" w:type="dxa"/>
          </w:tcPr>
          <w:p w:rsidR="000E3728" w:rsidRPr="00DF23F3" w:rsidRDefault="00240B4B" w:rsidP="00240B4B">
            <w:pPr>
              <w:jc w:val="both"/>
              <w:rPr>
                <w:rFonts w:eastAsiaTheme="minorHAnsi"/>
                <w:lang w:eastAsia="en-US"/>
              </w:rPr>
            </w:pPr>
            <w:r>
              <w:t>Звук и буква И, и. Выделение звука в словах</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Выделение звука в слоге, проговаривание </w:t>
            </w:r>
          </w:p>
          <w:p w:rsidR="000E3728" w:rsidRDefault="00240B4B" w:rsidP="000E3728">
            <w:pPr>
              <w:jc w:val="both"/>
              <w:rPr>
                <w:rFonts w:eastAsiaTheme="minorHAnsi"/>
                <w:lang w:eastAsia="en-US"/>
              </w:rPr>
            </w:pPr>
            <w:r>
              <w:t>2. Подбор картинок на заданный звук</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45</w:t>
            </w:r>
          </w:p>
        </w:tc>
        <w:tc>
          <w:tcPr>
            <w:tcW w:w="2478" w:type="dxa"/>
          </w:tcPr>
          <w:p w:rsidR="000E3728" w:rsidRPr="00DF23F3" w:rsidRDefault="00240B4B" w:rsidP="00240B4B">
            <w:pPr>
              <w:jc w:val="both"/>
              <w:rPr>
                <w:rFonts w:eastAsiaTheme="minorHAnsi"/>
                <w:lang w:eastAsia="en-US"/>
              </w:rPr>
            </w:pPr>
            <w:r>
              <w:t>Написание буквы И по намеченному контуру и трафарету</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46</w:t>
            </w:r>
          </w:p>
        </w:tc>
        <w:tc>
          <w:tcPr>
            <w:tcW w:w="2478" w:type="dxa"/>
          </w:tcPr>
          <w:p w:rsidR="000E3728" w:rsidRPr="00DF23F3" w:rsidRDefault="00240B4B" w:rsidP="00240B4B">
            <w:pPr>
              <w:jc w:val="both"/>
              <w:rPr>
                <w:rFonts w:eastAsiaTheme="minorHAnsi"/>
                <w:lang w:eastAsia="en-US"/>
              </w:rPr>
            </w:pPr>
            <w:r>
              <w:t>Чтение букв. Составление и чтение слогов с буквой 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47</w:t>
            </w:r>
          </w:p>
        </w:tc>
        <w:tc>
          <w:tcPr>
            <w:tcW w:w="2478" w:type="dxa"/>
          </w:tcPr>
          <w:p w:rsidR="000E3728" w:rsidRPr="00DF23F3" w:rsidRDefault="00240B4B" w:rsidP="00240B4B">
            <w:pPr>
              <w:jc w:val="both"/>
              <w:rPr>
                <w:rFonts w:eastAsiaTheme="minorHAnsi"/>
                <w:lang w:eastAsia="en-US"/>
              </w:rPr>
            </w:pPr>
            <w:r>
              <w:t>Буква и строчная. Упражнения в написании букв</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48</w:t>
            </w:r>
          </w:p>
        </w:tc>
        <w:tc>
          <w:tcPr>
            <w:tcW w:w="2478" w:type="dxa"/>
          </w:tcPr>
          <w:p w:rsidR="000E3728" w:rsidRPr="00DF23F3" w:rsidRDefault="00240B4B" w:rsidP="000E3728">
            <w:pPr>
              <w:jc w:val="both"/>
              <w:rPr>
                <w:rFonts w:eastAsiaTheme="minorHAnsi"/>
                <w:lang w:eastAsia="en-US"/>
              </w:rPr>
            </w:pPr>
            <w:r>
              <w:t>Составление и чтение слов с буквой 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наглядным материалом </w:t>
            </w:r>
          </w:p>
          <w:p w:rsidR="000E3728" w:rsidRDefault="00240B4B" w:rsidP="000E3728">
            <w:pPr>
              <w:jc w:val="both"/>
              <w:rPr>
                <w:rFonts w:eastAsiaTheme="minorHAnsi"/>
                <w:lang w:eastAsia="en-US"/>
              </w:rPr>
            </w:pPr>
            <w:r>
              <w:t>2. Чтение слоговых таблиц</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49</w:t>
            </w:r>
          </w:p>
        </w:tc>
        <w:tc>
          <w:tcPr>
            <w:tcW w:w="2478" w:type="dxa"/>
          </w:tcPr>
          <w:p w:rsidR="000E3728" w:rsidRPr="00DF23F3" w:rsidRDefault="00240B4B" w:rsidP="00240B4B">
            <w:pPr>
              <w:jc w:val="both"/>
              <w:rPr>
                <w:rFonts w:eastAsiaTheme="minorHAnsi"/>
                <w:lang w:eastAsia="en-US"/>
              </w:rPr>
            </w:pPr>
            <w:r>
              <w:t>Написание слогов с буквой 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50</w:t>
            </w:r>
          </w:p>
        </w:tc>
        <w:tc>
          <w:tcPr>
            <w:tcW w:w="2478" w:type="dxa"/>
          </w:tcPr>
          <w:p w:rsidR="000E3728" w:rsidRPr="00DF23F3" w:rsidRDefault="00240B4B" w:rsidP="00240B4B">
            <w:pPr>
              <w:jc w:val="both"/>
              <w:rPr>
                <w:rFonts w:eastAsiaTheme="minorHAnsi"/>
                <w:lang w:eastAsia="en-US"/>
              </w:rPr>
            </w:pPr>
            <w:r>
              <w:t>Составление и чтение слогов, слов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наглядным материалом </w:t>
            </w:r>
          </w:p>
          <w:p w:rsidR="000E3728" w:rsidRDefault="00240B4B" w:rsidP="000E3728">
            <w:pPr>
              <w:jc w:val="both"/>
              <w:rPr>
                <w:rFonts w:eastAsiaTheme="minorHAnsi"/>
                <w:lang w:eastAsia="en-US"/>
              </w:rPr>
            </w:pPr>
            <w:r>
              <w:t>2. Чтение слоговых таблиц</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51</w:t>
            </w:r>
          </w:p>
        </w:tc>
        <w:tc>
          <w:tcPr>
            <w:tcW w:w="2478" w:type="dxa"/>
          </w:tcPr>
          <w:p w:rsidR="000E3728" w:rsidRPr="00DF23F3" w:rsidRDefault="00240B4B" w:rsidP="00240B4B">
            <w:pPr>
              <w:jc w:val="both"/>
              <w:rPr>
                <w:rFonts w:eastAsiaTheme="minorHAnsi"/>
                <w:lang w:eastAsia="en-US"/>
              </w:rPr>
            </w:pPr>
            <w:r>
              <w:t>Написание слогов, слов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240B4B">
            <w:pPr>
              <w:jc w:val="both"/>
            </w:pPr>
            <w:r>
              <w:t xml:space="preserve">1. Работа с раздаточным материалом </w:t>
            </w:r>
          </w:p>
          <w:p w:rsidR="000E3728" w:rsidRPr="00240B4B" w:rsidRDefault="00240B4B" w:rsidP="00240B4B">
            <w:pPr>
              <w:jc w:val="both"/>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lastRenderedPageBreak/>
              <w:t>52</w:t>
            </w:r>
          </w:p>
        </w:tc>
        <w:tc>
          <w:tcPr>
            <w:tcW w:w="2478" w:type="dxa"/>
          </w:tcPr>
          <w:p w:rsidR="000E3728" w:rsidRPr="00DF23F3" w:rsidRDefault="00240B4B" w:rsidP="00240B4B">
            <w:pPr>
              <w:jc w:val="both"/>
              <w:rPr>
                <w:rFonts w:eastAsiaTheme="minorHAnsi"/>
                <w:lang w:eastAsia="en-US"/>
              </w:rPr>
            </w:pPr>
            <w:r>
              <w:t>Звук и буква Ш, ш. Выделение звука в словах</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Выделение звука в слоге, проговаривание </w:t>
            </w:r>
          </w:p>
          <w:p w:rsidR="000E3728" w:rsidRPr="00DF23F3" w:rsidRDefault="00240B4B" w:rsidP="000E3728">
            <w:pPr>
              <w:jc w:val="both"/>
              <w:rPr>
                <w:rFonts w:eastAsiaTheme="minorHAnsi"/>
                <w:lang w:eastAsia="en-US"/>
              </w:rPr>
            </w:pPr>
            <w:r>
              <w:t>2. Подбор картинок на заданный звук</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53</w:t>
            </w:r>
          </w:p>
        </w:tc>
        <w:tc>
          <w:tcPr>
            <w:tcW w:w="2478" w:type="dxa"/>
          </w:tcPr>
          <w:p w:rsidR="000E3728" w:rsidRPr="00DF23F3" w:rsidRDefault="00240B4B" w:rsidP="00240B4B">
            <w:pPr>
              <w:jc w:val="both"/>
              <w:rPr>
                <w:rFonts w:eastAsiaTheme="minorHAnsi"/>
                <w:lang w:eastAsia="en-US"/>
              </w:rPr>
            </w:pPr>
            <w:r>
              <w:t>Написание буквы ш по намеченному контуру и трафарету</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rPr>
                <w:rFonts w:eastAsiaTheme="minorHAnsi"/>
                <w:lang w:eastAsia="en-US"/>
              </w:rPr>
              <w:t xml:space="preserve"> </w:t>
            </w:r>
            <w:r>
              <w:t xml:space="preserve">1. Работа с раздаточным материалом </w:t>
            </w:r>
          </w:p>
          <w:p w:rsidR="000E3728" w:rsidRPr="00DF23F3" w:rsidRDefault="00240B4B" w:rsidP="000E3728">
            <w:pPr>
              <w:jc w:val="both"/>
              <w:rPr>
                <w:rFonts w:eastAsiaTheme="minorHAnsi"/>
                <w:lang w:eastAsia="en-US"/>
              </w:rPr>
            </w:pPr>
            <w:r>
              <w:t xml:space="preserve"> 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54</w:t>
            </w:r>
          </w:p>
        </w:tc>
        <w:tc>
          <w:tcPr>
            <w:tcW w:w="2478" w:type="dxa"/>
          </w:tcPr>
          <w:p w:rsidR="000E3728" w:rsidRPr="00DF23F3" w:rsidRDefault="00240B4B" w:rsidP="000E3728">
            <w:pPr>
              <w:jc w:val="both"/>
              <w:rPr>
                <w:rFonts w:eastAsiaTheme="minorHAnsi"/>
                <w:lang w:eastAsia="en-US"/>
              </w:rPr>
            </w:pPr>
            <w:r>
              <w:t>Составление и чтение слогов с буквой ш</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Pr="00DF23F3" w:rsidRDefault="00240B4B" w:rsidP="000E3728">
            <w:pPr>
              <w:jc w:val="both"/>
              <w:rPr>
                <w:rFonts w:eastAsiaTheme="minorHAnsi"/>
                <w:lang w:eastAsia="en-US"/>
              </w:rPr>
            </w:pPr>
            <w:r>
              <w:t>2. Индивидуальное, хоровое чтение</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55</w:t>
            </w:r>
          </w:p>
        </w:tc>
        <w:tc>
          <w:tcPr>
            <w:tcW w:w="2478" w:type="dxa"/>
          </w:tcPr>
          <w:p w:rsidR="000E3728" w:rsidRPr="00DF23F3" w:rsidRDefault="00240B4B" w:rsidP="00240B4B">
            <w:pPr>
              <w:jc w:val="both"/>
              <w:rPr>
                <w:rFonts w:eastAsiaTheme="minorHAnsi"/>
                <w:lang w:eastAsia="en-US"/>
              </w:rPr>
            </w:pPr>
            <w:r>
              <w:t>Упражнения в написании букв Ш, ш</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56</w:t>
            </w:r>
          </w:p>
        </w:tc>
        <w:tc>
          <w:tcPr>
            <w:tcW w:w="2478" w:type="dxa"/>
          </w:tcPr>
          <w:p w:rsidR="000E3728" w:rsidRPr="00DF23F3" w:rsidRDefault="00240B4B" w:rsidP="000E3728">
            <w:pPr>
              <w:jc w:val="both"/>
              <w:rPr>
                <w:rFonts w:eastAsiaTheme="minorHAnsi"/>
                <w:lang w:eastAsia="en-US"/>
              </w:rPr>
            </w:pPr>
            <w:r>
              <w:t>Составление и чтение слов с буквой ш</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57</w:t>
            </w:r>
          </w:p>
        </w:tc>
        <w:tc>
          <w:tcPr>
            <w:tcW w:w="2478" w:type="dxa"/>
          </w:tcPr>
          <w:p w:rsidR="000E3728" w:rsidRPr="00DF23F3" w:rsidRDefault="00240B4B" w:rsidP="00240B4B">
            <w:pPr>
              <w:jc w:val="both"/>
              <w:rPr>
                <w:rFonts w:eastAsiaTheme="minorHAnsi"/>
                <w:lang w:eastAsia="en-US"/>
              </w:rPr>
            </w:pPr>
            <w:r>
              <w:t>Написание слогов, слов с буквой ш</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58</w:t>
            </w:r>
          </w:p>
        </w:tc>
        <w:tc>
          <w:tcPr>
            <w:tcW w:w="2478" w:type="dxa"/>
          </w:tcPr>
          <w:p w:rsidR="000E3728" w:rsidRPr="00DF23F3" w:rsidRDefault="00240B4B" w:rsidP="00240B4B">
            <w:pPr>
              <w:jc w:val="both"/>
              <w:rPr>
                <w:rFonts w:eastAsiaTheme="minorHAnsi"/>
                <w:lang w:eastAsia="en-US"/>
              </w:rPr>
            </w:pPr>
            <w:r>
              <w:t>Составление и чтение слогов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наглядным материалом </w:t>
            </w:r>
          </w:p>
          <w:p w:rsidR="000E3728" w:rsidRDefault="00240B4B" w:rsidP="000E3728">
            <w:pPr>
              <w:jc w:val="both"/>
              <w:rPr>
                <w:rFonts w:eastAsiaTheme="minorHAnsi"/>
                <w:lang w:eastAsia="en-US"/>
              </w:rPr>
            </w:pPr>
            <w:r>
              <w:t>2. Чтение слоговых таблиц</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59</w:t>
            </w:r>
          </w:p>
        </w:tc>
        <w:tc>
          <w:tcPr>
            <w:tcW w:w="2478" w:type="dxa"/>
          </w:tcPr>
          <w:p w:rsidR="000E3728" w:rsidRPr="00DF23F3" w:rsidRDefault="00240B4B" w:rsidP="00240B4B">
            <w:pPr>
              <w:jc w:val="both"/>
              <w:rPr>
                <w:rFonts w:eastAsiaTheme="minorHAnsi"/>
                <w:lang w:eastAsia="en-US"/>
              </w:rPr>
            </w:pPr>
            <w:r>
              <w:t>Написание слов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60</w:t>
            </w:r>
          </w:p>
        </w:tc>
        <w:tc>
          <w:tcPr>
            <w:tcW w:w="2478" w:type="dxa"/>
          </w:tcPr>
          <w:p w:rsidR="000E3728" w:rsidRPr="00DF23F3" w:rsidRDefault="00240B4B" w:rsidP="00240B4B">
            <w:pPr>
              <w:jc w:val="both"/>
              <w:rPr>
                <w:rFonts w:eastAsiaTheme="minorHAnsi"/>
                <w:lang w:eastAsia="en-US"/>
              </w:rPr>
            </w:pPr>
            <w:r>
              <w:t>Звук и буква П, п. Выделение звука в словах</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Выделение звука в слоге, проговаривание </w:t>
            </w:r>
          </w:p>
          <w:p w:rsidR="000E3728" w:rsidRDefault="00240B4B" w:rsidP="000E3728">
            <w:pPr>
              <w:jc w:val="both"/>
              <w:rPr>
                <w:rFonts w:eastAsiaTheme="minorHAnsi"/>
                <w:lang w:eastAsia="en-US"/>
              </w:rPr>
            </w:pPr>
            <w:r>
              <w:t>2. Подбор картинок на заданный звук</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61</w:t>
            </w:r>
          </w:p>
        </w:tc>
        <w:tc>
          <w:tcPr>
            <w:tcW w:w="2478" w:type="dxa"/>
          </w:tcPr>
          <w:p w:rsidR="000E3728" w:rsidRPr="00DF23F3" w:rsidRDefault="00240B4B" w:rsidP="000E3728">
            <w:pPr>
              <w:jc w:val="both"/>
              <w:rPr>
                <w:rFonts w:eastAsiaTheme="minorHAnsi"/>
                <w:lang w:eastAsia="en-US"/>
              </w:rPr>
            </w:pPr>
            <w:r>
              <w:t>Написание буквы п по намеченному контуру и трафарету</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62</w:t>
            </w:r>
          </w:p>
        </w:tc>
        <w:tc>
          <w:tcPr>
            <w:tcW w:w="2478" w:type="dxa"/>
          </w:tcPr>
          <w:p w:rsidR="000E3728" w:rsidRPr="00DF23F3" w:rsidRDefault="00240B4B" w:rsidP="000E3728">
            <w:pPr>
              <w:jc w:val="both"/>
              <w:rPr>
                <w:rFonts w:eastAsiaTheme="minorHAnsi"/>
                <w:lang w:eastAsia="en-US"/>
              </w:rPr>
            </w:pPr>
            <w:r>
              <w:t>Составление и чтение слогов с буквой п</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Чтение слоговых таблиц </w:t>
            </w:r>
          </w:p>
          <w:p w:rsidR="000E3728" w:rsidRDefault="00240B4B" w:rsidP="000E3728">
            <w:pPr>
              <w:jc w:val="both"/>
              <w:rPr>
                <w:rFonts w:eastAsiaTheme="minorHAnsi"/>
                <w:lang w:eastAsia="en-US"/>
              </w:rPr>
            </w:pPr>
            <w:r>
              <w:t>2. Подбор картинок на заданный звук</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63</w:t>
            </w:r>
          </w:p>
        </w:tc>
        <w:tc>
          <w:tcPr>
            <w:tcW w:w="2478" w:type="dxa"/>
          </w:tcPr>
          <w:p w:rsidR="000E3728" w:rsidRPr="00DF23F3" w:rsidRDefault="00240B4B" w:rsidP="00240B4B">
            <w:pPr>
              <w:jc w:val="both"/>
              <w:rPr>
                <w:rFonts w:eastAsiaTheme="minorHAnsi"/>
                <w:lang w:eastAsia="en-US"/>
              </w:rPr>
            </w:pPr>
            <w:r>
              <w:t>Упражнения в написании букв П, п</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наглядным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64</w:t>
            </w:r>
          </w:p>
        </w:tc>
        <w:tc>
          <w:tcPr>
            <w:tcW w:w="2478" w:type="dxa"/>
          </w:tcPr>
          <w:p w:rsidR="000E3728" w:rsidRPr="00DF23F3" w:rsidRDefault="00240B4B" w:rsidP="000E3728">
            <w:pPr>
              <w:jc w:val="both"/>
              <w:rPr>
                <w:rFonts w:eastAsiaTheme="minorHAnsi"/>
                <w:lang w:eastAsia="en-US"/>
              </w:rPr>
            </w:pPr>
            <w:r>
              <w:t>Составление и чтение слов с буквой п</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раздаточным материалом </w:t>
            </w:r>
          </w:p>
          <w:p w:rsidR="000E3728" w:rsidRDefault="00240B4B" w:rsidP="000E3728">
            <w:pPr>
              <w:jc w:val="both"/>
              <w:rPr>
                <w:rFonts w:eastAsiaTheme="minorHAnsi"/>
                <w:lang w:eastAsia="en-US"/>
              </w:rPr>
            </w:pPr>
            <w:r>
              <w:t>2. Подбор картинок на заданный звук</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65</w:t>
            </w:r>
          </w:p>
        </w:tc>
        <w:tc>
          <w:tcPr>
            <w:tcW w:w="2478" w:type="dxa"/>
          </w:tcPr>
          <w:p w:rsidR="000E3728" w:rsidRPr="00DF23F3" w:rsidRDefault="00240B4B" w:rsidP="00240B4B">
            <w:pPr>
              <w:jc w:val="both"/>
              <w:rPr>
                <w:rFonts w:eastAsiaTheme="minorHAnsi"/>
                <w:lang w:eastAsia="en-US"/>
              </w:rPr>
            </w:pPr>
            <w:r>
              <w:t>Написание слогов, слов с буквой п</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Работа с наглядным материалом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66</w:t>
            </w:r>
          </w:p>
        </w:tc>
        <w:tc>
          <w:tcPr>
            <w:tcW w:w="2478" w:type="dxa"/>
          </w:tcPr>
          <w:p w:rsidR="000E3728" w:rsidRPr="00DF23F3" w:rsidRDefault="00240B4B" w:rsidP="00240B4B">
            <w:pPr>
              <w:jc w:val="both"/>
              <w:rPr>
                <w:rFonts w:eastAsiaTheme="minorHAnsi"/>
                <w:lang w:eastAsia="en-US"/>
              </w:rPr>
            </w:pPr>
            <w:r>
              <w:t>Контрольное списывание. Написание букв, слогов и слов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Слушание учителя, проговаривание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67</w:t>
            </w:r>
          </w:p>
        </w:tc>
        <w:tc>
          <w:tcPr>
            <w:tcW w:w="2478" w:type="dxa"/>
          </w:tcPr>
          <w:p w:rsidR="000E3728" w:rsidRPr="00DF23F3" w:rsidRDefault="00240B4B" w:rsidP="00240B4B">
            <w:pPr>
              <w:jc w:val="both"/>
              <w:rPr>
                <w:rFonts w:eastAsiaTheme="minorHAnsi"/>
                <w:lang w:eastAsia="en-US"/>
              </w:rPr>
            </w:pPr>
            <w:r>
              <w:t>Работа над ошибками. Написание букв, слогов и слов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Слушание учителя, проговаривание </w:t>
            </w:r>
          </w:p>
          <w:p w:rsidR="000E3728" w:rsidRDefault="00240B4B" w:rsidP="000E3728">
            <w:pPr>
              <w:jc w:val="both"/>
              <w:rPr>
                <w:rFonts w:eastAsiaTheme="minorHAnsi"/>
                <w:lang w:eastAsia="en-US"/>
              </w:rPr>
            </w:pPr>
            <w:r>
              <w:t>2. Работа в тетради</w:t>
            </w:r>
          </w:p>
        </w:tc>
      </w:tr>
      <w:tr w:rsidR="000E3728" w:rsidRPr="00DF23F3" w:rsidTr="00240B4B">
        <w:trPr>
          <w:trHeight w:val="122"/>
        </w:trPr>
        <w:tc>
          <w:tcPr>
            <w:tcW w:w="576" w:type="dxa"/>
          </w:tcPr>
          <w:p w:rsidR="000E3728" w:rsidRPr="00DF23F3" w:rsidRDefault="000E3728" w:rsidP="000E3728">
            <w:pPr>
              <w:jc w:val="both"/>
              <w:rPr>
                <w:rFonts w:eastAsiaTheme="minorHAnsi"/>
                <w:lang w:eastAsia="en-US"/>
              </w:rPr>
            </w:pPr>
            <w:r>
              <w:rPr>
                <w:rFonts w:eastAsiaTheme="minorHAnsi"/>
                <w:lang w:eastAsia="en-US"/>
              </w:rPr>
              <w:t>68</w:t>
            </w:r>
          </w:p>
        </w:tc>
        <w:tc>
          <w:tcPr>
            <w:tcW w:w="2478" w:type="dxa"/>
          </w:tcPr>
          <w:p w:rsidR="000E3728" w:rsidRPr="00DF23F3" w:rsidRDefault="00240B4B" w:rsidP="000E3728">
            <w:pPr>
              <w:jc w:val="both"/>
              <w:rPr>
                <w:rFonts w:eastAsiaTheme="minorHAnsi"/>
                <w:lang w:eastAsia="en-US"/>
              </w:rPr>
            </w:pPr>
            <w:r>
              <w:t>Чтение слогов, слов с пройденными буквами</w:t>
            </w:r>
          </w:p>
        </w:tc>
        <w:tc>
          <w:tcPr>
            <w:tcW w:w="956" w:type="dxa"/>
          </w:tcPr>
          <w:p w:rsidR="000E3728" w:rsidRPr="00DF23F3" w:rsidRDefault="000E3728" w:rsidP="000E3728">
            <w:pPr>
              <w:jc w:val="both"/>
              <w:rPr>
                <w:rFonts w:eastAsiaTheme="minorHAnsi"/>
                <w:lang w:eastAsia="en-US"/>
              </w:rPr>
            </w:pPr>
            <w:r>
              <w:rPr>
                <w:rFonts w:eastAsiaTheme="minorHAnsi"/>
                <w:lang w:eastAsia="en-US"/>
              </w:rPr>
              <w:t>1</w:t>
            </w:r>
          </w:p>
        </w:tc>
        <w:tc>
          <w:tcPr>
            <w:tcW w:w="5418" w:type="dxa"/>
          </w:tcPr>
          <w:p w:rsidR="00240B4B" w:rsidRDefault="00240B4B" w:rsidP="000E3728">
            <w:pPr>
              <w:jc w:val="both"/>
            </w:pPr>
            <w:r>
              <w:t xml:space="preserve">1. Чтение слоговых таблиц </w:t>
            </w:r>
          </w:p>
          <w:p w:rsidR="000E3728" w:rsidRDefault="00240B4B" w:rsidP="000E3728">
            <w:pPr>
              <w:jc w:val="both"/>
              <w:rPr>
                <w:rFonts w:eastAsiaTheme="minorHAnsi"/>
                <w:lang w:eastAsia="en-US"/>
              </w:rPr>
            </w:pPr>
            <w:r>
              <w:t>2. Подбор картинок на заданный звук</w:t>
            </w:r>
          </w:p>
        </w:tc>
      </w:tr>
    </w:tbl>
    <w:p w:rsidR="0040685A" w:rsidRDefault="0040685A"/>
    <w:p w:rsidR="008C2075" w:rsidRPr="00DC251C" w:rsidRDefault="008C2075" w:rsidP="008C2075">
      <w:pPr>
        <w:spacing w:after="160" w:line="259" w:lineRule="auto"/>
        <w:jc w:val="both"/>
        <w:rPr>
          <w:rFonts w:eastAsiaTheme="minorHAnsi"/>
          <w:b/>
          <w:lang w:eastAsia="en-US"/>
        </w:rPr>
      </w:pPr>
      <w:r w:rsidRPr="00DC251C">
        <w:rPr>
          <w:rFonts w:eastAsiaTheme="minorHAnsi"/>
          <w:b/>
          <w:lang w:eastAsia="en-US"/>
        </w:rPr>
        <w:t>Система оценки предметных результатов</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Оценивание проводится по результату наличия динамики в развитии</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обучающегося, при этом заполняется «Лист наблюдений за развитием учащегося» с</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помощью следующих критериев: положительная динамика, незначительная динамика,</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lastRenderedPageBreak/>
        <w:t>отсутствие динамики.</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Динамика освоения знаний по предмету:</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5 баллов - выполняет действие самостоятельно,</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4 балла - выполняет действие по инструкции (вербальной или невербальной),</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3 балла - выполняет действие по образцу,</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2 балла - выполняет действие с частичной физической помощью,</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1 балл - выполняет действие со значительной физической помощью,</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0 баллов - действие не выполняет.</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Полученные данные заносятся в карту развития.</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 xml:space="preserve"> Система оценки БУД осуществляется по пятибалльной системе:</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0 баллов ― действие отсутствует, обучающийся не понимает его смысла, не включается в</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процесс выполнения вместе с учителем;</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1 балл ― смысл действия понимает, связывает с конкретной ситуацией, выполняет</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действие только по прямому указанию учителя, при необходимости требуется оказание</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помощи;</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2 балла ― преимущественно выполняет действие по указанию учителя, в отдельных</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ситуациях способен выполнить его самостоятельно;</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3 балла ― способен самостоятельно выполнять действие в определенных ситуациях,</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нередко допускает ошибки, которые исправляет по прямому указанию учителя;</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4 балла ― способен самостоятельно применять действие, но иногда допускает ошибки,</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которые исправляет по замечанию учителя;</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5 баллов ― самостоятельно применяет действие в любой ситуации.</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Полученные данные заносятся в таблицу фиксации результатов форсированности БУД.</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6.Учебно-методическое и материально-техническое обеспечение</w:t>
      </w:r>
    </w:p>
    <w:p w:rsidR="008C2075" w:rsidRPr="00DC251C" w:rsidRDefault="008C2075" w:rsidP="008C2075">
      <w:pPr>
        <w:spacing w:after="160" w:line="259" w:lineRule="auto"/>
        <w:jc w:val="both"/>
        <w:rPr>
          <w:rFonts w:eastAsiaTheme="minorHAnsi"/>
          <w:lang w:eastAsia="en-US"/>
        </w:rPr>
      </w:pPr>
      <w:r w:rsidRPr="00DC251C">
        <w:rPr>
          <w:rFonts w:eastAsiaTheme="minorHAnsi"/>
          <w:lang w:eastAsia="en-US"/>
        </w:rPr>
        <w:t>образовательного процесса</w:t>
      </w:r>
    </w:p>
    <w:p w:rsidR="008C2075" w:rsidRDefault="008C2075" w:rsidP="008C2075">
      <w:pPr>
        <w:shd w:val="clear" w:color="auto" w:fill="FFFFFF"/>
        <w:spacing w:after="150"/>
        <w:rPr>
          <w:b/>
          <w:bCs/>
        </w:rPr>
      </w:pPr>
    </w:p>
    <w:p w:rsidR="008C2075" w:rsidRPr="00DC251C" w:rsidRDefault="008C2075" w:rsidP="008C2075">
      <w:pPr>
        <w:shd w:val="clear" w:color="auto" w:fill="FFFFFF"/>
        <w:spacing w:after="150"/>
        <w:rPr>
          <w:color w:val="333333"/>
        </w:rPr>
      </w:pPr>
      <w:proofErr w:type="spellStart"/>
      <w:r w:rsidRPr="00DC251C">
        <w:rPr>
          <w:b/>
          <w:bCs/>
        </w:rPr>
        <w:t>Учебно</w:t>
      </w:r>
      <w:proofErr w:type="spellEnd"/>
      <w:r w:rsidRPr="00DC251C">
        <w:rPr>
          <w:b/>
          <w:bCs/>
        </w:rPr>
        <w:t xml:space="preserve"> - методическое обеспечение:</w:t>
      </w:r>
    </w:p>
    <w:p w:rsidR="008C2075" w:rsidRPr="00DC251C" w:rsidRDefault="008C2075" w:rsidP="008C2075">
      <w:pPr>
        <w:spacing w:line="360" w:lineRule="auto"/>
      </w:pPr>
      <w:r w:rsidRPr="00DC251C">
        <w:t xml:space="preserve">1. Кириллова Е.В. </w:t>
      </w:r>
      <w:proofErr w:type="spellStart"/>
      <w:r w:rsidRPr="00DC251C">
        <w:t>Логоредическая</w:t>
      </w:r>
      <w:proofErr w:type="spellEnd"/>
      <w:r w:rsidRPr="00DC251C">
        <w:t xml:space="preserve"> работа с </w:t>
      </w:r>
      <w:proofErr w:type="spellStart"/>
      <w:r w:rsidRPr="00DC251C">
        <w:t>безречевыми</w:t>
      </w:r>
      <w:proofErr w:type="spellEnd"/>
      <w:r w:rsidRPr="00DC251C">
        <w:t xml:space="preserve"> детьми: Учебно-методическое пособие. - М: ТЦ Сфера Пузанов Б.П. Обучение детей с нарушениями интеллектуального развития (ОЛИГОФРЕНОПЕДАГОГИКА) – М.: АСАДЕМА, 2001. </w:t>
      </w:r>
    </w:p>
    <w:p w:rsidR="008C2075" w:rsidRPr="00DC251C" w:rsidRDefault="008C2075" w:rsidP="008C2075">
      <w:pPr>
        <w:spacing w:line="360" w:lineRule="auto"/>
      </w:pPr>
      <w:r w:rsidRPr="00DC251C">
        <w:rPr>
          <w:u w:val="single"/>
        </w:rPr>
        <w:t>Учебно-методическая</w:t>
      </w:r>
      <w:r w:rsidRPr="00DC251C">
        <w:t xml:space="preserve">: </w:t>
      </w:r>
    </w:p>
    <w:p w:rsidR="008C2075" w:rsidRPr="00DC251C" w:rsidRDefault="008C2075" w:rsidP="008C2075">
      <w:pPr>
        <w:spacing w:line="360" w:lineRule="auto"/>
      </w:pPr>
      <w:r w:rsidRPr="00DC251C">
        <w:lastRenderedPageBreak/>
        <w:t xml:space="preserve">1. </w:t>
      </w:r>
      <w:proofErr w:type="spellStart"/>
      <w:r w:rsidRPr="00DC251C">
        <w:t>Бгажнокова</w:t>
      </w:r>
      <w:proofErr w:type="spellEnd"/>
      <w:r w:rsidRPr="00DC251C">
        <w:t xml:space="preserve"> И.М. Обучение детей с выраженным недоразвитием интеллекта. Программно-методические материалы – М.: </w:t>
      </w:r>
      <w:proofErr w:type="spellStart"/>
      <w:r w:rsidRPr="00DC251C">
        <w:t>Владос</w:t>
      </w:r>
      <w:proofErr w:type="spellEnd"/>
      <w:r w:rsidRPr="00DC251C">
        <w:t xml:space="preserve">, 2010. </w:t>
      </w:r>
    </w:p>
    <w:p w:rsidR="008C2075" w:rsidRPr="00DC251C" w:rsidRDefault="008C2075" w:rsidP="008C2075">
      <w:pPr>
        <w:spacing w:line="360" w:lineRule="auto"/>
      </w:pPr>
      <w:r w:rsidRPr="00DC251C">
        <w:t>2. Власова Т.А. Отбор детей во вспомогательную школу. Пособие для учителя. – М.: Просвещение, 1983.</w:t>
      </w:r>
    </w:p>
    <w:p w:rsidR="008C2075" w:rsidRPr="00DC251C" w:rsidRDefault="008C2075" w:rsidP="008C2075">
      <w:pPr>
        <w:spacing w:line="360" w:lineRule="auto"/>
      </w:pPr>
      <w:r w:rsidRPr="00DC251C">
        <w:t xml:space="preserve"> 3. Дубровина И.В. </w:t>
      </w:r>
      <w:proofErr w:type="spellStart"/>
      <w:r w:rsidRPr="00DC251C">
        <w:t>Психокоррекционная</w:t>
      </w:r>
      <w:proofErr w:type="spellEnd"/>
      <w:r w:rsidRPr="00DC251C">
        <w:t xml:space="preserve"> и развивающая работа с детьми. Учебное пособие – М.: АСАДЕМА, 2001. 4. Программы специальных (коррекционных) образовательных учреждений VIII вида подготовительный, 1- 4 классы. / Под ред. И.М. </w:t>
      </w:r>
      <w:proofErr w:type="spellStart"/>
      <w:r w:rsidRPr="00DC251C">
        <w:t>Бгажноковой</w:t>
      </w:r>
      <w:proofErr w:type="spellEnd"/>
      <w:r w:rsidRPr="00DC251C">
        <w:t xml:space="preserve">. – М. Просвещение, 2008. </w:t>
      </w:r>
    </w:p>
    <w:p w:rsidR="008C2075" w:rsidRPr="00DC251C" w:rsidRDefault="008C2075" w:rsidP="008C2075">
      <w:pPr>
        <w:spacing w:line="360" w:lineRule="auto"/>
      </w:pPr>
      <w:r w:rsidRPr="00DC251C">
        <w:rPr>
          <w:u w:val="single"/>
        </w:rPr>
        <w:t>Учебно-практическая</w:t>
      </w:r>
      <w:r w:rsidRPr="00DC251C">
        <w:t xml:space="preserve">: </w:t>
      </w:r>
    </w:p>
    <w:p w:rsidR="008C2075" w:rsidRPr="00DC251C" w:rsidRDefault="008C2075" w:rsidP="008C2075">
      <w:pPr>
        <w:spacing w:line="360" w:lineRule="auto"/>
      </w:pPr>
      <w:r w:rsidRPr="00DC251C">
        <w:t xml:space="preserve">1. Волина В. В. Праздник Букваря / В. В. Волина. – М.: АСТ-ПРЕСС, 1997. -384 с. </w:t>
      </w:r>
    </w:p>
    <w:p w:rsidR="008C2075" w:rsidRPr="00DC251C" w:rsidRDefault="008C2075" w:rsidP="008C2075">
      <w:pPr>
        <w:spacing w:line="360" w:lineRule="auto"/>
      </w:pPr>
      <w:r w:rsidRPr="00DC251C">
        <w:t>2. Волкова Ю.С. Опорные схемы для составления описательных рассказов: дидактический материал. - Харьков: ЧП АМГРО ПЛЮС, 2006. – 38с.</w:t>
      </w:r>
    </w:p>
    <w:p w:rsidR="008C2075" w:rsidRPr="00DC251C" w:rsidRDefault="008C2075" w:rsidP="008C2075">
      <w:pPr>
        <w:spacing w:line="360" w:lineRule="auto"/>
      </w:pPr>
      <w:r w:rsidRPr="00DC251C">
        <w:t xml:space="preserve"> 3. Городилова В. И. Чтение и письмо / В. И. Городилова, М. З. Кудрявцева. – М.: Аквариум, СПб</w:t>
      </w:r>
      <w:proofErr w:type="gramStart"/>
      <w:r w:rsidRPr="00DC251C">
        <w:t>. :</w:t>
      </w:r>
      <w:proofErr w:type="gramEnd"/>
      <w:r w:rsidRPr="00DC251C">
        <w:t xml:space="preserve"> Дельта, 1995. – 384 с.</w:t>
      </w:r>
    </w:p>
    <w:p w:rsidR="008C2075" w:rsidRPr="00DC251C" w:rsidRDefault="008C2075" w:rsidP="008C2075">
      <w:pPr>
        <w:spacing w:line="360" w:lineRule="auto"/>
      </w:pPr>
      <w:r w:rsidRPr="00DC251C">
        <w:t xml:space="preserve"> 4. </w:t>
      </w:r>
      <w:proofErr w:type="spellStart"/>
      <w:r w:rsidRPr="00DC251C">
        <w:t>Зикеев</w:t>
      </w:r>
      <w:proofErr w:type="spellEnd"/>
      <w:r w:rsidRPr="00DC251C">
        <w:t xml:space="preserve"> А.Г. Развитие речи учащихся специальных (коррекционных) образовательных учреждений. - М.: АСАДЕМА, 200г. 200с. </w:t>
      </w:r>
    </w:p>
    <w:p w:rsidR="008C2075" w:rsidRPr="00DC251C" w:rsidRDefault="008C2075" w:rsidP="008C2075">
      <w:pPr>
        <w:spacing w:line="360" w:lineRule="auto"/>
      </w:pPr>
      <w:r w:rsidRPr="00DC251C">
        <w:t xml:space="preserve">5. Лопухина И. С. Логопедия. 550 занимательных упражнений для развития речи: пособие для воспитателей и родителей / И. С. Лопухина. – М.: Аквариум, 1996. – 384 </w:t>
      </w:r>
    </w:p>
    <w:p w:rsidR="008C2075" w:rsidRPr="00DC251C" w:rsidRDefault="008C2075" w:rsidP="008C2075">
      <w:pPr>
        <w:spacing w:line="360" w:lineRule="auto"/>
      </w:pPr>
      <w:r w:rsidRPr="00DC251C">
        <w:t xml:space="preserve">6. </w:t>
      </w:r>
      <w:proofErr w:type="spellStart"/>
      <w:r w:rsidRPr="00DC251C">
        <w:t>Пожиленко</w:t>
      </w:r>
      <w:proofErr w:type="spellEnd"/>
      <w:r w:rsidRPr="00DC251C">
        <w:t xml:space="preserve"> Е. А. Волшебный мир звуков и слов / Е. А. </w:t>
      </w:r>
      <w:proofErr w:type="spellStart"/>
      <w:r w:rsidRPr="00DC251C">
        <w:t>Пожиленко</w:t>
      </w:r>
      <w:proofErr w:type="spellEnd"/>
      <w:r w:rsidRPr="00DC251C">
        <w:t xml:space="preserve">. – М.: ВЛАДОС, 1999. – 216 с. </w:t>
      </w:r>
    </w:p>
    <w:p w:rsidR="008C2075" w:rsidRPr="00DC251C" w:rsidRDefault="008C2075" w:rsidP="008C2075">
      <w:r w:rsidRPr="00DC251C">
        <w:t xml:space="preserve">7. Попова Г. П. Занимательное </w:t>
      </w:r>
      <w:proofErr w:type="spellStart"/>
      <w:r w:rsidRPr="00DC251C">
        <w:t>азбуковедение</w:t>
      </w:r>
      <w:proofErr w:type="spellEnd"/>
      <w:r w:rsidRPr="00DC251C">
        <w:t xml:space="preserve"> / Г. П. Попова, В. И. Усачёва. – Волгоград: Учитель,</w:t>
      </w:r>
    </w:p>
    <w:p w:rsidR="008C2075" w:rsidRPr="00DC251C" w:rsidRDefault="008C2075" w:rsidP="008C2075"/>
    <w:p w:rsidR="008C2075" w:rsidRPr="00DC251C" w:rsidRDefault="008C2075" w:rsidP="008C2075"/>
    <w:p w:rsidR="008C2075" w:rsidRPr="00DC251C" w:rsidRDefault="008C2075" w:rsidP="008C2075"/>
    <w:p w:rsidR="008C2075" w:rsidRPr="00DC251C" w:rsidRDefault="008C2075" w:rsidP="008C2075"/>
    <w:p w:rsidR="008C2075" w:rsidRPr="00DC251C" w:rsidRDefault="008C2075" w:rsidP="008C2075"/>
    <w:p w:rsidR="008C2075" w:rsidRPr="00DC251C" w:rsidRDefault="008C2075" w:rsidP="008C2075"/>
    <w:p w:rsidR="008C2075" w:rsidRPr="00DC251C" w:rsidRDefault="008C2075" w:rsidP="008C2075"/>
    <w:p w:rsidR="008C2075" w:rsidRPr="00DC251C" w:rsidRDefault="008C2075" w:rsidP="008C2075"/>
    <w:p w:rsidR="008C2075" w:rsidRPr="00DC251C" w:rsidRDefault="008C2075" w:rsidP="008C2075">
      <w:pPr>
        <w:rPr>
          <w:sz w:val="28"/>
          <w:szCs w:val="28"/>
        </w:rPr>
      </w:pPr>
    </w:p>
    <w:p w:rsidR="008C2075" w:rsidRDefault="008C2075" w:rsidP="008C2075"/>
    <w:p w:rsidR="008C2075" w:rsidRDefault="008C2075"/>
    <w:sectPr w:rsidR="008C2075" w:rsidSect="00A6233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03" w:rsidRDefault="001F1803" w:rsidP="00A62333">
      <w:r>
        <w:separator/>
      </w:r>
    </w:p>
  </w:endnote>
  <w:endnote w:type="continuationSeparator" w:id="0">
    <w:p w:rsidR="001F1803" w:rsidRDefault="001F1803" w:rsidP="00A6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3" w:rsidRDefault="00A6233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29033"/>
      <w:docPartObj>
        <w:docPartGallery w:val="Page Numbers (Bottom of Page)"/>
        <w:docPartUnique/>
      </w:docPartObj>
    </w:sdtPr>
    <w:sdtEndPr/>
    <w:sdtContent>
      <w:p w:rsidR="00A62333" w:rsidRDefault="00A62333">
        <w:pPr>
          <w:pStyle w:val="a7"/>
          <w:jc w:val="center"/>
        </w:pPr>
        <w:r>
          <w:fldChar w:fldCharType="begin"/>
        </w:r>
        <w:r>
          <w:instrText>PAGE   \* MERGEFORMAT</w:instrText>
        </w:r>
        <w:r>
          <w:fldChar w:fldCharType="separate"/>
        </w:r>
        <w:r w:rsidR="00C368CF">
          <w:rPr>
            <w:noProof/>
          </w:rPr>
          <w:t>8</w:t>
        </w:r>
        <w:r>
          <w:fldChar w:fldCharType="end"/>
        </w:r>
      </w:p>
    </w:sdtContent>
  </w:sdt>
  <w:p w:rsidR="00A62333" w:rsidRDefault="00A6233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3" w:rsidRDefault="00A6233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03" w:rsidRDefault="001F1803" w:rsidP="00A62333">
      <w:r>
        <w:separator/>
      </w:r>
    </w:p>
  </w:footnote>
  <w:footnote w:type="continuationSeparator" w:id="0">
    <w:p w:rsidR="001F1803" w:rsidRDefault="001F1803" w:rsidP="00A623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3" w:rsidRDefault="00A623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3" w:rsidRDefault="00A6233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33" w:rsidRDefault="00A623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5C"/>
    <w:rsid w:val="000B4D5C"/>
    <w:rsid w:val="000E3728"/>
    <w:rsid w:val="001F1803"/>
    <w:rsid w:val="00240B4B"/>
    <w:rsid w:val="0040685A"/>
    <w:rsid w:val="008C2075"/>
    <w:rsid w:val="00A62333"/>
    <w:rsid w:val="00BD1E73"/>
    <w:rsid w:val="00C368CF"/>
    <w:rsid w:val="00FC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B87C"/>
  <w15:chartTrackingRefBased/>
  <w15:docId w15:val="{F55EB210-07EF-4BF6-9064-A6531CD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075"/>
    <w:pPr>
      <w:spacing w:before="100" w:beforeAutospacing="1" w:after="100" w:afterAutospacing="1"/>
    </w:pPr>
  </w:style>
  <w:style w:type="table" w:styleId="a4">
    <w:name w:val="Table Grid"/>
    <w:basedOn w:val="a1"/>
    <w:uiPriority w:val="39"/>
    <w:rsid w:val="008C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2333"/>
    <w:pPr>
      <w:tabs>
        <w:tab w:val="center" w:pos="4677"/>
        <w:tab w:val="right" w:pos="9355"/>
      </w:tabs>
    </w:pPr>
  </w:style>
  <w:style w:type="character" w:customStyle="1" w:styleId="a6">
    <w:name w:val="Верхний колонтитул Знак"/>
    <w:basedOn w:val="a0"/>
    <w:link w:val="a5"/>
    <w:uiPriority w:val="99"/>
    <w:rsid w:val="00A6233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2333"/>
    <w:pPr>
      <w:tabs>
        <w:tab w:val="center" w:pos="4677"/>
        <w:tab w:val="right" w:pos="9355"/>
      </w:tabs>
    </w:pPr>
  </w:style>
  <w:style w:type="character" w:customStyle="1" w:styleId="a8">
    <w:name w:val="Нижний колонтитул Знак"/>
    <w:basedOn w:val="a0"/>
    <w:link w:val="a7"/>
    <w:uiPriority w:val="99"/>
    <w:rsid w:val="00A623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4911</Words>
  <Characters>27994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7</cp:revision>
  <dcterms:created xsi:type="dcterms:W3CDTF">2023-10-23T15:17:00Z</dcterms:created>
  <dcterms:modified xsi:type="dcterms:W3CDTF">2023-10-23T16:04:00Z</dcterms:modified>
</cp:coreProperties>
</file>