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64" w:rsidRPr="00030D5A" w:rsidRDefault="008D5F64" w:rsidP="008D5F64">
      <w:pPr>
        <w:tabs>
          <w:tab w:val="left" w:pos="9288"/>
        </w:tabs>
        <w:spacing w:after="0" w:line="240" w:lineRule="auto"/>
        <w:jc w:val="center"/>
        <w:rPr>
          <w:rFonts w:ascii="Times New Roman" w:eastAsia="Calibri" w:hAnsi="Times New Roman" w:cs="Times New Roman"/>
          <w:b/>
          <w:sz w:val="24"/>
          <w:szCs w:val="24"/>
        </w:rPr>
      </w:pPr>
      <w:r w:rsidRPr="00030D5A">
        <w:rPr>
          <w:rFonts w:ascii="Times New Roman" w:eastAsia="Calibri" w:hAnsi="Times New Roman" w:cs="Times New Roman"/>
          <w:b/>
          <w:sz w:val="24"/>
          <w:szCs w:val="24"/>
        </w:rPr>
        <w:t xml:space="preserve">Муниципальное бюджетное общеобразовательное учреждение </w:t>
      </w:r>
    </w:p>
    <w:p w:rsidR="008D5F64" w:rsidRPr="00030D5A" w:rsidRDefault="008D5F64" w:rsidP="008D5F64">
      <w:pPr>
        <w:tabs>
          <w:tab w:val="left" w:pos="9288"/>
        </w:tabs>
        <w:spacing w:after="0" w:line="240" w:lineRule="auto"/>
        <w:jc w:val="center"/>
        <w:rPr>
          <w:rFonts w:ascii="Times New Roman" w:eastAsia="Calibri" w:hAnsi="Times New Roman" w:cs="Times New Roman"/>
          <w:b/>
          <w:sz w:val="24"/>
          <w:szCs w:val="24"/>
        </w:rPr>
      </w:pPr>
      <w:r w:rsidRPr="00030D5A">
        <w:rPr>
          <w:rFonts w:ascii="Times New Roman" w:eastAsia="Calibri" w:hAnsi="Times New Roman" w:cs="Times New Roman"/>
          <w:b/>
          <w:sz w:val="24"/>
          <w:szCs w:val="24"/>
        </w:rPr>
        <w:t xml:space="preserve"> «Специальная (коррекционная) школа-интернат </w:t>
      </w:r>
      <w:r w:rsidRPr="00030D5A">
        <w:rPr>
          <w:rFonts w:ascii="Times New Roman" w:eastAsia="Calibri" w:hAnsi="Times New Roman" w:cs="Times New Roman"/>
          <w:b/>
          <w:sz w:val="24"/>
          <w:szCs w:val="24"/>
          <w:lang w:val="en-US"/>
        </w:rPr>
        <w:t>VIII</w:t>
      </w:r>
      <w:r w:rsidRPr="00030D5A">
        <w:rPr>
          <w:rFonts w:ascii="Times New Roman" w:eastAsia="Calibri" w:hAnsi="Times New Roman" w:cs="Times New Roman"/>
          <w:b/>
          <w:sz w:val="24"/>
          <w:szCs w:val="24"/>
        </w:rPr>
        <w:t xml:space="preserve"> вида»</w:t>
      </w:r>
    </w:p>
    <w:p w:rsidR="008D5F64" w:rsidRPr="00030D5A" w:rsidRDefault="008D5F64" w:rsidP="008D5F64">
      <w:pPr>
        <w:spacing w:after="200" w:line="276" w:lineRule="auto"/>
        <w:rPr>
          <w:rFonts w:ascii="Times New Roman" w:eastAsia="Calibri" w:hAnsi="Times New Roman" w:cs="Times New Roman"/>
          <w:sz w:val="24"/>
          <w:szCs w:val="24"/>
        </w:rPr>
      </w:pPr>
    </w:p>
    <w:p w:rsidR="008D5F64" w:rsidRPr="00030D5A" w:rsidRDefault="008D5F64" w:rsidP="008D5F64">
      <w:pPr>
        <w:spacing w:after="0" w:line="240" w:lineRule="auto"/>
        <w:rPr>
          <w:rFonts w:ascii="Times New Roman" w:eastAsia="Times New Roman" w:hAnsi="Times New Roman" w:cs="Times New Roman"/>
          <w:sz w:val="24"/>
          <w:szCs w:val="24"/>
          <w:lang w:eastAsia="ru-RU"/>
        </w:rPr>
      </w:pPr>
      <w:r w:rsidRPr="00030D5A">
        <w:rPr>
          <w:rFonts w:ascii="Times New Roman" w:eastAsia="Times New Roman" w:hAnsi="Times New Roman" w:cs="Times New Roman"/>
          <w:sz w:val="24"/>
          <w:szCs w:val="24"/>
          <w:lang w:eastAsia="ru-RU"/>
        </w:rPr>
        <w:t>Рассмотрено                                     Согласовано                                  Утверждено</w:t>
      </w:r>
    </w:p>
    <w:p w:rsidR="008D5F64" w:rsidRPr="00030D5A" w:rsidRDefault="008D5F64" w:rsidP="008D5F64">
      <w:pPr>
        <w:spacing w:after="0" w:line="240" w:lineRule="auto"/>
        <w:rPr>
          <w:rFonts w:ascii="Times New Roman" w:eastAsia="Times New Roman" w:hAnsi="Times New Roman" w:cs="Times New Roman"/>
          <w:sz w:val="24"/>
          <w:szCs w:val="24"/>
          <w:lang w:eastAsia="ru-RU"/>
        </w:rPr>
      </w:pPr>
      <w:r w:rsidRPr="00030D5A">
        <w:rPr>
          <w:rFonts w:ascii="Times New Roman" w:eastAsia="Times New Roman" w:hAnsi="Times New Roman" w:cs="Times New Roman"/>
          <w:sz w:val="24"/>
          <w:szCs w:val="24"/>
          <w:lang w:eastAsia="ru-RU"/>
        </w:rPr>
        <w:t>на заседании МО                             заместитель директора                 директор школы</w:t>
      </w:r>
    </w:p>
    <w:p w:rsidR="008D5F64" w:rsidRPr="00030D5A" w:rsidRDefault="005E7FD2" w:rsidP="008D5F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5F64" w:rsidRPr="00030D5A">
        <w:rPr>
          <w:rFonts w:ascii="Times New Roman" w:eastAsia="Times New Roman" w:hAnsi="Times New Roman" w:cs="Times New Roman"/>
          <w:sz w:val="24"/>
          <w:szCs w:val="24"/>
          <w:lang w:eastAsia="ru-RU"/>
        </w:rPr>
        <w:t xml:space="preserve">                                    по УВР</w:t>
      </w:r>
    </w:p>
    <w:p w:rsidR="008D5F64" w:rsidRPr="00030D5A" w:rsidRDefault="008D5F64" w:rsidP="008D5F64">
      <w:pPr>
        <w:spacing w:after="0" w:line="240" w:lineRule="auto"/>
        <w:rPr>
          <w:rFonts w:ascii="Times New Roman" w:eastAsia="Times New Roman" w:hAnsi="Times New Roman" w:cs="Times New Roman"/>
          <w:sz w:val="24"/>
          <w:szCs w:val="24"/>
          <w:lang w:eastAsia="ru-RU"/>
        </w:rPr>
      </w:pPr>
      <w:r w:rsidRPr="00030D5A">
        <w:rPr>
          <w:rFonts w:ascii="Times New Roman" w:eastAsia="Times New Roman" w:hAnsi="Times New Roman" w:cs="Times New Roman"/>
          <w:sz w:val="24"/>
          <w:szCs w:val="24"/>
          <w:lang w:eastAsia="ru-RU"/>
        </w:rPr>
        <w:t>________</w:t>
      </w:r>
      <w:proofErr w:type="spellStart"/>
      <w:r w:rsidRPr="00030D5A">
        <w:rPr>
          <w:rFonts w:ascii="Times New Roman" w:eastAsia="Times New Roman" w:hAnsi="Times New Roman" w:cs="Times New Roman"/>
          <w:sz w:val="24"/>
          <w:szCs w:val="24"/>
          <w:lang w:eastAsia="ru-RU"/>
        </w:rPr>
        <w:t>Н.Е.Мухаметшина</w:t>
      </w:r>
      <w:proofErr w:type="spellEnd"/>
      <w:r w:rsidRPr="00030D5A">
        <w:rPr>
          <w:rFonts w:ascii="Times New Roman" w:eastAsia="Times New Roman" w:hAnsi="Times New Roman" w:cs="Times New Roman"/>
          <w:sz w:val="24"/>
          <w:szCs w:val="24"/>
          <w:lang w:eastAsia="ru-RU"/>
        </w:rPr>
        <w:t xml:space="preserve">           </w:t>
      </w:r>
      <w:proofErr w:type="spellStart"/>
      <w:r w:rsidRPr="00030D5A">
        <w:rPr>
          <w:rFonts w:ascii="Times New Roman" w:eastAsia="Times New Roman" w:hAnsi="Times New Roman" w:cs="Times New Roman"/>
          <w:sz w:val="24"/>
          <w:szCs w:val="24"/>
          <w:lang w:eastAsia="ru-RU"/>
        </w:rPr>
        <w:t>О.Н.Илькаева</w:t>
      </w:r>
      <w:proofErr w:type="spellEnd"/>
      <w:r w:rsidRPr="00030D5A">
        <w:rPr>
          <w:rFonts w:ascii="Times New Roman" w:eastAsia="Times New Roman" w:hAnsi="Times New Roman" w:cs="Times New Roman"/>
          <w:sz w:val="24"/>
          <w:szCs w:val="24"/>
          <w:lang w:eastAsia="ru-RU"/>
        </w:rPr>
        <w:t xml:space="preserve">________         </w:t>
      </w:r>
      <w:r w:rsidR="00BF0E95">
        <w:rPr>
          <w:rFonts w:ascii="Times New Roman" w:eastAsia="Times New Roman" w:hAnsi="Times New Roman" w:cs="Times New Roman"/>
          <w:sz w:val="24"/>
          <w:szCs w:val="24"/>
          <w:lang w:eastAsia="ru-RU"/>
        </w:rPr>
        <w:t xml:space="preserve">    </w:t>
      </w:r>
      <w:r w:rsidRPr="00030D5A">
        <w:rPr>
          <w:rFonts w:ascii="Times New Roman" w:eastAsia="Times New Roman" w:hAnsi="Times New Roman" w:cs="Times New Roman"/>
          <w:sz w:val="24"/>
          <w:szCs w:val="24"/>
          <w:lang w:eastAsia="ru-RU"/>
        </w:rPr>
        <w:t xml:space="preserve"> ________ </w:t>
      </w:r>
      <w:r w:rsidRPr="00030D5A">
        <w:rPr>
          <w:rFonts w:ascii="Times New Roman" w:eastAsia="Times New Roman" w:hAnsi="Times New Roman" w:cs="Times New Roman"/>
          <w:sz w:val="24"/>
          <w:szCs w:val="24"/>
          <w:lang w:eastAsia="ru-RU"/>
        </w:rPr>
        <w:softHyphen/>
      </w:r>
      <w:proofErr w:type="gramStart"/>
      <w:r w:rsidRPr="00030D5A">
        <w:rPr>
          <w:rFonts w:ascii="Times New Roman" w:eastAsia="Times New Roman" w:hAnsi="Times New Roman" w:cs="Times New Roman"/>
          <w:sz w:val="24"/>
          <w:szCs w:val="24"/>
          <w:lang w:eastAsia="ru-RU"/>
        </w:rPr>
        <w:softHyphen/>
        <w:t xml:space="preserve">  </w:t>
      </w:r>
      <w:proofErr w:type="spellStart"/>
      <w:r w:rsidRPr="00030D5A">
        <w:rPr>
          <w:rFonts w:ascii="Times New Roman" w:eastAsia="Times New Roman" w:hAnsi="Times New Roman" w:cs="Times New Roman"/>
          <w:sz w:val="24"/>
          <w:szCs w:val="24"/>
          <w:lang w:eastAsia="ru-RU"/>
        </w:rPr>
        <w:t>С.А.Гизатуллин</w:t>
      </w:r>
      <w:proofErr w:type="spellEnd"/>
      <w:proofErr w:type="gramEnd"/>
    </w:p>
    <w:p w:rsidR="008D5F64" w:rsidRPr="00030D5A" w:rsidRDefault="008D5F64" w:rsidP="008D5F64">
      <w:pPr>
        <w:spacing w:after="0" w:line="240" w:lineRule="auto"/>
        <w:rPr>
          <w:rFonts w:ascii="Times New Roman" w:eastAsia="Times New Roman" w:hAnsi="Times New Roman" w:cs="Times New Roman"/>
          <w:sz w:val="24"/>
          <w:szCs w:val="24"/>
          <w:lang w:eastAsia="ru-RU"/>
        </w:rPr>
      </w:pPr>
      <w:r w:rsidRPr="00030D5A">
        <w:rPr>
          <w:rFonts w:ascii="Times New Roman" w:eastAsia="Times New Roman" w:hAnsi="Times New Roman" w:cs="Times New Roman"/>
          <w:sz w:val="24"/>
          <w:szCs w:val="24"/>
          <w:lang w:eastAsia="ru-RU"/>
        </w:rPr>
        <w:t xml:space="preserve">Протокол </w:t>
      </w:r>
      <w:proofErr w:type="gramStart"/>
      <w:r w:rsidRPr="00030D5A">
        <w:rPr>
          <w:rFonts w:ascii="Times New Roman" w:eastAsia="Times New Roman" w:hAnsi="Times New Roman" w:cs="Times New Roman"/>
          <w:sz w:val="24"/>
          <w:szCs w:val="24"/>
          <w:lang w:eastAsia="ru-RU"/>
        </w:rPr>
        <w:t>№  1</w:t>
      </w:r>
      <w:proofErr w:type="gramEnd"/>
      <w:r w:rsidRPr="00030D5A">
        <w:rPr>
          <w:rFonts w:ascii="Times New Roman" w:eastAsia="Times New Roman" w:hAnsi="Times New Roman" w:cs="Times New Roman"/>
          <w:sz w:val="24"/>
          <w:szCs w:val="24"/>
          <w:lang w:eastAsia="ru-RU"/>
        </w:rPr>
        <w:t xml:space="preserve">                               «31» августа 2023г.                 </w:t>
      </w:r>
      <w:r w:rsidR="00BF0E95">
        <w:rPr>
          <w:rFonts w:ascii="Times New Roman" w:eastAsia="Times New Roman" w:hAnsi="Times New Roman" w:cs="Times New Roman"/>
          <w:sz w:val="24"/>
          <w:szCs w:val="24"/>
          <w:lang w:eastAsia="ru-RU"/>
        </w:rPr>
        <w:t xml:space="preserve">     </w:t>
      </w:r>
      <w:r w:rsidRPr="00030D5A">
        <w:rPr>
          <w:rFonts w:ascii="Times New Roman" w:eastAsia="Times New Roman" w:hAnsi="Times New Roman" w:cs="Times New Roman"/>
          <w:sz w:val="24"/>
          <w:szCs w:val="24"/>
          <w:lang w:eastAsia="ru-RU"/>
        </w:rPr>
        <w:t>Приказ № 425.1</w:t>
      </w:r>
    </w:p>
    <w:p w:rsidR="008D5F64" w:rsidRPr="00030D5A" w:rsidRDefault="008D5F64" w:rsidP="008D5F64">
      <w:pPr>
        <w:spacing w:after="0" w:line="240" w:lineRule="auto"/>
        <w:rPr>
          <w:rFonts w:ascii="Times New Roman" w:eastAsia="Times New Roman" w:hAnsi="Times New Roman" w:cs="Times New Roman"/>
          <w:sz w:val="24"/>
          <w:szCs w:val="24"/>
          <w:lang w:eastAsia="ru-RU"/>
        </w:rPr>
      </w:pPr>
      <w:r w:rsidRPr="00030D5A">
        <w:rPr>
          <w:rFonts w:ascii="Times New Roman" w:eastAsia="Times New Roman" w:hAnsi="Times New Roman" w:cs="Times New Roman"/>
          <w:sz w:val="24"/>
          <w:szCs w:val="24"/>
          <w:lang w:eastAsia="ru-RU"/>
        </w:rPr>
        <w:t xml:space="preserve">от </w:t>
      </w:r>
      <w:proofErr w:type="gramStart"/>
      <w:r w:rsidRPr="00030D5A">
        <w:rPr>
          <w:rFonts w:ascii="Times New Roman" w:eastAsia="Times New Roman" w:hAnsi="Times New Roman" w:cs="Times New Roman"/>
          <w:sz w:val="24"/>
          <w:szCs w:val="24"/>
          <w:lang w:eastAsia="ru-RU"/>
        </w:rPr>
        <w:t>« 30</w:t>
      </w:r>
      <w:proofErr w:type="gramEnd"/>
      <w:r w:rsidRPr="00030D5A">
        <w:rPr>
          <w:rFonts w:ascii="Times New Roman" w:eastAsia="Times New Roman" w:hAnsi="Times New Roman" w:cs="Times New Roman"/>
          <w:sz w:val="24"/>
          <w:szCs w:val="24"/>
          <w:lang w:eastAsia="ru-RU"/>
        </w:rPr>
        <w:t xml:space="preserve"> » августа 2023г.                                                              </w:t>
      </w:r>
      <w:r w:rsidR="003F61CC">
        <w:rPr>
          <w:rFonts w:ascii="Times New Roman" w:eastAsia="Times New Roman" w:hAnsi="Times New Roman" w:cs="Times New Roman"/>
          <w:sz w:val="24"/>
          <w:szCs w:val="24"/>
          <w:lang w:eastAsia="ru-RU"/>
        </w:rPr>
        <w:t xml:space="preserve">    </w:t>
      </w:r>
      <w:r w:rsidRPr="00030D5A">
        <w:rPr>
          <w:rFonts w:ascii="Times New Roman" w:eastAsia="Times New Roman" w:hAnsi="Times New Roman" w:cs="Times New Roman"/>
          <w:sz w:val="24"/>
          <w:szCs w:val="24"/>
          <w:lang w:eastAsia="ru-RU"/>
        </w:rPr>
        <w:t xml:space="preserve"> </w:t>
      </w:r>
      <w:r w:rsidR="00BF0E95">
        <w:rPr>
          <w:rFonts w:ascii="Times New Roman" w:eastAsia="Times New Roman" w:hAnsi="Times New Roman" w:cs="Times New Roman"/>
          <w:sz w:val="24"/>
          <w:szCs w:val="24"/>
          <w:lang w:eastAsia="ru-RU"/>
        </w:rPr>
        <w:t xml:space="preserve">     </w:t>
      </w:r>
      <w:r w:rsidRPr="00030D5A">
        <w:rPr>
          <w:rFonts w:ascii="Times New Roman" w:eastAsia="Times New Roman" w:hAnsi="Times New Roman" w:cs="Times New Roman"/>
          <w:sz w:val="24"/>
          <w:szCs w:val="24"/>
          <w:lang w:eastAsia="ru-RU"/>
        </w:rPr>
        <w:t xml:space="preserve">от </w:t>
      </w:r>
      <w:proofErr w:type="gramStart"/>
      <w:r w:rsidRPr="00030D5A">
        <w:rPr>
          <w:rFonts w:ascii="Times New Roman" w:eastAsia="Times New Roman" w:hAnsi="Times New Roman" w:cs="Times New Roman"/>
          <w:sz w:val="24"/>
          <w:szCs w:val="24"/>
          <w:lang w:eastAsia="ru-RU"/>
        </w:rPr>
        <w:t>« 31</w:t>
      </w:r>
      <w:proofErr w:type="gramEnd"/>
      <w:r w:rsidRPr="00030D5A">
        <w:rPr>
          <w:rFonts w:ascii="Times New Roman" w:eastAsia="Times New Roman" w:hAnsi="Times New Roman" w:cs="Times New Roman"/>
          <w:sz w:val="24"/>
          <w:szCs w:val="24"/>
          <w:lang w:eastAsia="ru-RU"/>
        </w:rPr>
        <w:t xml:space="preserve"> » августа 2023г.</w:t>
      </w:r>
    </w:p>
    <w:p w:rsidR="008D5F64" w:rsidRPr="00030D5A" w:rsidRDefault="008D5F64" w:rsidP="008D5F64">
      <w:pPr>
        <w:spacing w:after="200" w:line="276" w:lineRule="auto"/>
        <w:rPr>
          <w:rFonts w:ascii="Times New Roman" w:eastAsia="Calibri" w:hAnsi="Times New Roman" w:cs="Times New Roman"/>
          <w:sz w:val="24"/>
          <w:szCs w:val="24"/>
        </w:rPr>
      </w:pPr>
    </w:p>
    <w:p w:rsidR="008D5F64" w:rsidRPr="00030D5A" w:rsidRDefault="008D5F64" w:rsidP="008D5F64">
      <w:pPr>
        <w:spacing w:after="200" w:line="276" w:lineRule="auto"/>
        <w:rPr>
          <w:rFonts w:ascii="Times New Roman" w:eastAsia="Calibri" w:hAnsi="Times New Roman" w:cs="Times New Roman"/>
          <w:sz w:val="24"/>
          <w:szCs w:val="24"/>
        </w:rPr>
      </w:pPr>
    </w:p>
    <w:p w:rsidR="008D5F64" w:rsidRPr="00030D5A" w:rsidRDefault="008D5F64" w:rsidP="008D5F64">
      <w:pPr>
        <w:spacing w:after="200" w:line="276" w:lineRule="auto"/>
        <w:rPr>
          <w:rFonts w:ascii="Times New Roman" w:eastAsia="Calibri" w:hAnsi="Times New Roman" w:cs="Times New Roman"/>
          <w:sz w:val="24"/>
          <w:szCs w:val="24"/>
        </w:rPr>
      </w:pPr>
    </w:p>
    <w:p w:rsidR="008D5F64" w:rsidRPr="008E47F9" w:rsidRDefault="006D4929" w:rsidP="00030D5A">
      <w:pPr>
        <w:spacing w:after="200" w:line="276" w:lineRule="auto"/>
        <w:ind w:left="284"/>
        <w:rPr>
          <w:rFonts w:ascii="Times New Roman" w:eastAsia="Calibri" w:hAnsi="Times New Roman" w:cs="Times New Roman"/>
          <w:b/>
          <w:sz w:val="28"/>
          <w:szCs w:val="28"/>
        </w:rPr>
      </w:pPr>
      <w:r w:rsidRPr="008E47F9">
        <w:rPr>
          <w:rFonts w:ascii="Times New Roman" w:eastAsia="Calibri" w:hAnsi="Times New Roman" w:cs="Times New Roman"/>
          <w:sz w:val="28"/>
          <w:szCs w:val="28"/>
        </w:rPr>
        <w:t xml:space="preserve">                              </w:t>
      </w:r>
      <w:r w:rsidR="005F0AA1" w:rsidRPr="008E47F9">
        <w:rPr>
          <w:rFonts w:ascii="Times New Roman" w:eastAsia="Calibri" w:hAnsi="Times New Roman" w:cs="Times New Roman"/>
          <w:sz w:val="28"/>
          <w:szCs w:val="28"/>
        </w:rPr>
        <w:t xml:space="preserve">                            </w:t>
      </w:r>
      <w:r w:rsidR="00030D5A" w:rsidRPr="008E47F9">
        <w:rPr>
          <w:rFonts w:ascii="Times New Roman" w:eastAsia="Calibri" w:hAnsi="Times New Roman" w:cs="Times New Roman"/>
          <w:sz w:val="28"/>
          <w:szCs w:val="28"/>
        </w:rPr>
        <w:t xml:space="preserve"> </w:t>
      </w:r>
      <w:r w:rsidR="008D5F64" w:rsidRPr="008E47F9">
        <w:rPr>
          <w:rFonts w:ascii="Times New Roman" w:eastAsia="Calibri" w:hAnsi="Times New Roman" w:cs="Times New Roman"/>
          <w:b/>
          <w:sz w:val="28"/>
          <w:szCs w:val="28"/>
        </w:rPr>
        <w:t>Рабочая программа</w:t>
      </w:r>
    </w:p>
    <w:p w:rsidR="008D5F64" w:rsidRPr="008E47F9" w:rsidRDefault="008D5F64" w:rsidP="008D5F64">
      <w:pPr>
        <w:spacing w:after="200" w:line="276" w:lineRule="auto"/>
        <w:jc w:val="center"/>
        <w:rPr>
          <w:rFonts w:ascii="Times New Roman" w:eastAsia="Calibri" w:hAnsi="Times New Roman" w:cs="Times New Roman"/>
          <w:b/>
          <w:sz w:val="28"/>
          <w:szCs w:val="28"/>
        </w:rPr>
      </w:pPr>
      <w:r w:rsidRPr="008E47F9">
        <w:rPr>
          <w:rFonts w:ascii="Times New Roman" w:eastAsia="Calibri" w:hAnsi="Times New Roman" w:cs="Times New Roman"/>
          <w:b/>
          <w:sz w:val="28"/>
          <w:szCs w:val="28"/>
        </w:rPr>
        <w:t xml:space="preserve"> учебного предмета «Домоводство»</w:t>
      </w:r>
    </w:p>
    <w:p w:rsidR="00CA326A" w:rsidRPr="008E47F9" w:rsidRDefault="00CA326A" w:rsidP="00CA326A">
      <w:pPr>
        <w:spacing w:after="200" w:line="276" w:lineRule="auto"/>
        <w:jc w:val="center"/>
        <w:rPr>
          <w:rFonts w:ascii="Times New Roman" w:eastAsia="Calibri" w:hAnsi="Times New Roman" w:cs="Times New Roman"/>
          <w:b/>
          <w:sz w:val="28"/>
          <w:szCs w:val="28"/>
        </w:rPr>
      </w:pPr>
      <w:r w:rsidRPr="008E47F9">
        <w:rPr>
          <w:rFonts w:ascii="Times New Roman" w:eastAsia="Calibri" w:hAnsi="Times New Roman" w:cs="Times New Roman"/>
          <w:b/>
          <w:sz w:val="28"/>
          <w:szCs w:val="28"/>
        </w:rPr>
        <w:t>для обучающихся по АООП ОО с УО (ИН), 2 вариант</w:t>
      </w:r>
    </w:p>
    <w:p w:rsidR="00CA326A" w:rsidRPr="008E47F9" w:rsidRDefault="00CA326A" w:rsidP="00CA326A">
      <w:pPr>
        <w:spacing w:after="200" w:line="276" w:lineRule="auto"/>
        <w:jc w:val="center"/>
        <w:rPr>
          <w:rFonts w:ascii="Times New Roman" w:eastAsia="Calibri" w:hAnsi="Times New Roman" w:cs="Times New Roman"/>
          <w:b/>
          <w:sz w:val="28"/>
          <w:szCs w:val="28"/>
        </w:rPr>
      </w:pPr>
      <w:r w:rsidRPr="008E47F9">
        <w:rPr>
          <w:rFonts w:ascii="Times New Roman" w:eastAsia="Calibri" w:hAnsi="Times New Roman" w:cs="Times New Roman"/>
          <w:b/>
          <w:sz w:val="28"/>
          <w:szCs w:val="28"/>
        </w:rPr>
        <w:t>3</w:t>
      </w:r>
      <w:r w:rsidRPr="008E47F9">
        <w:rPr>
          <w:rFonts w:ascii="Times New Roman" w:eastAsia="Calibri" w:hAnsi="Times New Roman" w:cs="Times New Roman"/>
          <w:b/>
          <w:sz w:val="28"/>
          <w:szCs w:val="28"/>
        </w:rPr>
        <w:t xml:space="preserve"> класс</w:t>
      </w:r>
    </w:p>
    <w:p w:rsidR="008D5F64" w:rsidRPr="00030D5A" w:rsidRDefault="008D5F64" w:rsidP="008D5F64">
      <w:pPr>
        <w:spacing w:after="200" w:line="276" w:lineRule="auto"/>
        <w:jc w:val="center"/>
        <w:rPr>
          <w:rFonts w:ascii="Times New Roman" w:eastAsia="Calibri" w:hAnsi="Times New Roman" w:cs="Times New Roman"/>
          <w:b/>
          <w:sz w:val="24"/>
          <w:szCs w:val="24"/>
        </w:rPr>
      </w:pPr>
    </w:p>
    <w:p w:rsidR="008D5F64" w:rsidRPr="00030D5A" w:rsidRDefault="008D5F64" w:rsidP="008D5F64">
      <w:pPr>
        <w:spacing w:after="200" w:line="276" w:lineRule="auto"/>
        <w:jc w:val="center"/>
        <w:rPr>
          <w:rFonts w:ascii="Times New Roman" w:eastAsia="Calibri" w:hAnsi="Times New Roman" w:cs="Times New Roman"/>
          <w:sz w:val="24"/>
          <w:szCs w:val="24"/>
        </w:rPr>
      </w:pPr>
      <w:r w:rsidRPr="00030D5A">
        <w:rPr>
          <w:rFonts w:ascii="Times New Roman" w:eastAsia="Calibri" w:hAnsi="Times New Roman" w:cs="Times New Roman"/>
          <w:b/>
          <w:sz w:val="24"/>
          <w:szCs w:val="24"/>
        </w:rPr>
        <w:t xml:space="preserve"> </w:t>
      </w:r>
    </w:p>
    <w:p w:rsidR="00030D5A" w:rsidRPr="00030D5A" w:rsidRDefault="006D4929" w:rsidP="006D4929">
      <w:pPr>
        <w:widowControl w:val="0"/>
        <w:autoSpaceDE w:val="0"/>
        <w:autoSpaceDN w:val="0"/>
        <w:adjustRightInd w:val="0"/>
        <w:spacing w:after="0" w:line="240" w:lineRule="auto"/>
        <w:rPr>
          <w:rFonts w:ascii="Times New Roman" w:eastAsia="Calibri" w:hAnsi="Times New Roman" w:cs="Times New Roman"/>
          <w:sz w:val="24"/>
          <w:szCs w:val="24"/>
        </w:rPr>
      </w:pPr>
      <w:r w:rsidRPr="00030D5A">
        <w:rPr>
          <w:rFonts w:ascii="Times New Roman" w:eastAsia="Calibri" w:hAnsi="Times New Roman" w:cs="Times New Roman"/>
          <w:sz w:val="24"/>
          <w:szCs w:val="24"/>
        </w:rPr>
        <w:t xml:space="preserve">                                                                                                                                                                             </w:t>
      </w:r>
    </w:p>
    <w:p w:rsidR="00030D5A" w:rsidRPr="00030D5A" w:rsidRDefault="00030D5A" w:rsidP="006D4929">
      <w:pPr>
        <w:widowControl w:val="0"/>
        <w:autoSpaceDE w:val="0"/>
        <w:autoSpaceDN w:val="0"/>
        <w:adjustRightInd w:val="0"/>
        <w:spacing w:after="0" w:line="240" w:lineRule="auto"/>
        <w:rPr>
          <w:rFonts w:ascii="Times New Roman" w:eastAsia="Calibri" w:hAnsi="Times New Roman" w:cs="Times New Roman"/>
          <w:sz w:val="24"/>
          <w:szCs w:val="24"/>
        </w:rPr>
      </w:pPr>
    </w:p>
    <w:p w:rsidR="00030D5A" w:rsidRPr="00030D5A" w:rsidRDefault="00030D5A" w:rsidP="006D4929">
      <w:pPr>
        <w:widowControl w:val="0"/>
        <w:autoSpaceDE w:val="0"/>
        <w:autoSpaceDN w:val="0"/>
        <w:adjustRightInd w:val="0"/>
        <w:spacing w:after="0" w:line="240" w:lineRule="auto"/>
        <w:rPr>
          <w:rFonts w:ascii="Times New Roman" w:eastAsia="Calibri" w:hAnsi="Times New Roman" w:cs="Times New Roman"/>
          <w:sz w:val="24"/>
          <w:szCs w:val="24"/>
        </w:rPr>
      </w:pPr>
    </w:p>
    <w:p w:rsidR="00030D5A" w:rsidRPr="00030D5A" w:rsidRDefault="00030D5A" w:rsidP="006D4929">
      <w:pPr>
        <w:widowControl w:val="0"/>
        <w:autoSpaceDE w:val="0"/>
        <w:autoSpaceDN w:val="0"/>
        <w:adjustRightInd w:val="0"/>
        <w:spacing w:after="0" w:line="240" w:lineRule="auto"/>
        <w:rPr>
          <w:rFonts w:ascii="Times New Roman" w:eastAsia="Calibri" w:hAnsi="Times New Roman" w:cs="Times New Roman"/>
          <w:sz w:val="24"/>
          <w:szCs w:val="24"/>
        </w:rPr>
      </w:pPr>
    </w:p>
    <w:p w:rsidR="00030D5A" w:rsidRPr="00030D5A" w:rsidRDefault="00030D5A" w:rsidP="006D4929">
      <w:pPr>
        <w:widowControl w:val="0"/>
        <w:autoSpaceDE w:val="0"/>
        <w:autoSpaceDN w:val="0"/>
        <w:adjustRightInd w:val="0"/>
        <w:spacing w:after="0" w:line="240" w:lineRule="auto"/>
        <w:rPr>
          <w:rFonts w:ascii="Times New Roman" w:eastAsia="Calibri" w:hAnsi="Times New Roman" w:cs="Times New Roman"/>
          <w:sz w:val="24"/>
          <w:szCs w:val="24"/>
        </w:rPr>
      </w:pPr>
    </w:p>
    <w:p w:rsidR="00030D5A" w:rsidRPr="00030D5A" w:rsidRDefault="00030D5A" w:rsidP="006D4929">
      <w:pPr>
        <w:widowControl w:val="0"/>
        <w:autoSpaceDE w:val="0"/>
        <w:autoSpaceDN w:val="0"/>
        <w:adjustRightInd w:val="0"/>
        <w:spacing w:after="0" w:line="240" w:lineRule="auto"/>
        <w:rPr>
          <w:rFonts w:ascii="Times New Roman" w:eastAsia="Calibri" w:hAnsi="Times New Roman" w:cs="Times New Roman"/>
          <w:sz w:val="24"/>
          <w:szCs w:val="24"/>
        </w:rPr>
      </w:pPr>
    </w:p>
    <w:p w:rsidR="00030D5A" w:rsidRPr="00030D5A" w:rsidRDefault="00030D5A" w:rsidP="006D4929">
      <w:pPr>
        <w:widowControl w:val="0"/>
        <w:autoSpaceDE w:val="0"/>
        <w:autoSpaceDN w:val="0"/>
        <w:adjustRightInd w:val="0"/>
        <w:spacing w:after="0" w:line="240" w:lineRule="auto"/>
        <w:rPr>
          <w:rFonts w:ascii="Times New Roman" w:eastAsia="Calibri" w:hAnsi="Times New Roman" w:cs="Times New Roman"/>
          <w:sz w:val="24"/>
          <w:szCs w:val="24"/>
        </w:rPr>
      </w:pPr>
    </w:p>
    <w:p w:rsidR="00030D5A" w:rsidRPr="00030D5A" w:rsidRDefault="00030D5A" w:rsidP="006D4929">
      <w:pPr>
        <w:widowControl w:val="0"/>
        <w:autoSpaceDE w:val="0"/>
        <w:autoSpaceDN w:val="0"/>
        <w:adjustRightInd w:val="0"/>
        <w:spacing w:after="0" w:line="240" w:lineRule="auto"/>
        <w:rPr>
          <w:rFonts w:ascii="Times New Roman" w:eastAsia="Calibri" w:hAnsi="Times New Roman" w:cs="Times New Roman"/>
          <w:sz w:val="24"/>
          <w:szCs w:val="24"/>
        </w:rPr>
      </w:pPr>
    </w:p>
    <w:p w:rsidR="00030D5A" w:rsidRPr="00030D5A" w:rsidRDefault="00030D5A" w:rsidP="006D4929">
      <w:pPr>
        <w:widowControl w:val="0"/>
        <w:autoSpaceDE w:val="0"/>
        <w:autoSpaceDN w:val="0"/>
        <w:adjustRightInd w:val="0"/>
        <w:spacing w:after="0" w:line="240" w:lineRule="auto"/>
        <w:rPr>
          <w:rFonts w:ascii="Times New Roman" w:eastAsia="Calibri" w:hAnsi="Times New Roman" w:cs="Times New Roman"/>
          <w:sz w:val="24"/>
          <w:szCs w:val="24"/>
        </w:rPr>
      </w:pPr>
    </w:p>
    <w:p w:rsidR="00030D5A" w:rsidRDefault="00030D5A" w:rsidP="006D4929">
      <w:pPr>
        <w:widowControl w:val="0"/>
        <w:autoSpaceDE w:val="0"/>
        <w:autoSpaceDN w:val="0"/>
        <w:adjustRightInd w:val="0"/>
        <w:spacing w:after="0" w:line="240" w:lineRule="auto"/>
        <w:rPr>
          <w:rFonts w:ascii="Times New Roman" w:eastAsia="Calibri" w:hAnsi="Times New Roman" w:cs="Times New Roman"/>
          <w:sz w:val="24"/>
          <w:szCs w:val="24"/>
        </w:rPr>
      </w:pPr>
      <w:r w:rsidRPr="00030D5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030D5A" w:rsidRDefault="00030D5A" w:rsidP="006D4929">
      <w:pPr>
        <w:widowControl w:val="0"/>
        <w:autoSpaceDE w:val="0"/>
        <w:autoSpaceDN w:val="0"/>
        <w:adjustRightInd w:val="0"/>
        <w:spacing w:after="0" w:line="240" w:lineRule="auto"/>
        <w:rPr>
          <w:rFonts w:ascii="Times New Roman" w:eastAsia="Calibri" w:hAnsi="Times New Roman" w:cs="Times New Roman"/>
          <w:sz w:val="24"/>
          <w:szCs w:val="24"/>
        </w:rPr>
      </w:pPr>
    </w:p>
    <w:p w:rsidR="00030D5A" w:rsidRDefault="00030D5A" w:rsidP="006D4929">
      <w:pPr>
        <w:widowControl w:val="0"/>
        <w:autoSpaceDE w:val="0"/>
        <w:autoSpaceDN w:val="0"/>
        <w:adjustRightInd w:val="0"/>
        <w:spacing w:after="0" w:line="240" w:lineRule="auto"/>
        <w:rPr>
          <w:rFonts w:ascii="Times New Roman" w:eastAsia="Calibri" w:hAnsi="Times New Roman" w:cs="Times New Roman"/>
          <w:sz w:val="24"/>
          <w:szCs w:val="24"/>
        </w:rPr>
      </w:pPr>
    </w:p>
    <w:p w:rsidR="008D5F64" w:rsidRPr="00030D5A" w:rsidRDefault="00030D5A" w:rsidP="008E47F9">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30D5A">
        <w:rPr>
          <w:rFonts w:ascii="Times New Roman" w:eastAsia="Calibri" w:hAnsi="Times New Roman" w:cs="Times New Roman"/>
          <w:sz w:val="24"/>
          <w:szCs w:val="24"/>
        </w:rPr>
        <w:t>Составила: Кирова</w:t>
      </w:r>
      <w:r w:rsidR="006D4929" w:rsidRPr="00030D5A">
        <w:rPr>
          <w:rFonts w:ascii="Times New Roman" w:eastAsia="Calibri" w:hAnsi="Times New Roman" w:cs="Times New Roman"/>
          <w:sz w:val="24"/>
          <w:szCs w:val="24"/>
        </w:rPr>
        <w:t xml:space="preserve"> Т</w:t>
      </w:r>
      <w:r w:rsidR="008E47F9">
        <w:rPr>
          <w:rFonts w:ascii="Times New Roman" w:eastAsia="Calibri" w:hAnsi="Times New Roman" w:cs="Times New Roman"/>
          <w:sz w:val="24"/>
          <w:szCs w:val="24"/>
        </w:rPr>
        <w:t>.А.</w:t>
      </w:r>
      <w:r w:rsidR="008D5F64" w:rsidRPr="00030D5A">
        <w:rPr>
          <w:rFonts w:ascii="Times New Roman" w:eastAsia="Calibri" w:hAnsi="Times New Roman" w:cs="Times New Roman"/>
          <w:sz w:val="24"/>
          <w:szCs w:val="24"/>
        </w:rPr>
        <w:t xml:space="preserve"> </w:t>
      </w:r>
    </w:p>
    <w:p w:rsidR="008D5F64" w:rsidRPr="00030D5A" w:rsidRDefault="008D5F64" w:rsidP="008D5F64">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30D5A">
        <w:rPr>
          <w:rFonts w:ascii="Times New Roman" w:eastAsia="Calibri" w:hAnsi="Times New Roman" w:cs="Times New Roman"/>
          <w:sz w:val="24"/>
          <w:szCs w:val="24"/>
        </w:rPr>
        <w:t>учитель начальных классов</w:t>
      </w:r>
    </w:p>
    <w:p w:rsidR="008D5F64" w:rsidRPr="00030D5A" w:rsidRDefault="008D5F64" w:rsidP="008D5F6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D5F64" w:rsidRPr="00030D5A" w:rsidRDefault="008D5F64" w:rsidP="008D5F6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D5F64" w:rsidRPr="00030D5A" w:rsidRDefault="008D5F64" w:rsidP="008D5F6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D5F64" w:rsidRPr="00030D5A" w:rsidRDefault="008D5F64" w:rsidP="008D5F6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D5F64" w:rsidRPr="00030D5A" w:rsidRDefault="008D5F64" w:rsidP="008D5F6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D5F64" w:rsidRPr="00030D5A" w:rsidRDefault="008D5F64" w:rsidP="008D5F6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D5F64" w:rsidRPr="00030D5A" w:rsidRDefault="008D5F64" w:rsidP="008D5F6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D5F64" w:rsidRPr="00030D5A" w:rsidRDefault="008D5F64" w:rsidP="008D5F6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030D5A" w:rsidRDefault="006D4929" w:rsidP="006D4929">
      <w:pPr>
        <w:spacing w:after="200" w:line="276" w:lineRule="auto"/>
        <w:rPr>
          <w:rFonts w:ascii="Times New Roman" w:eastAsia="Calibri" w:hAnsi="Times New Roman" w:cs="Times New Roman"/>
          <w:b/>
          <w:sz w:val="24"/>
          <w:szCs w:val="24"/>
        </w:rPr>
      </w:pPr>
      <w:r w:rsidRPr="00030D5A">
        <w:rPr>
          <w:rFonts w:ascii="Times New Roman" w:eastAsia="Calibri" w:hAnsi="Times New Roman" w:cs="Times New Roman"/>
          <w:b/>
          <w:sz w:val="24"/>
          <w:szCs w:val="24"/>
        </w:rPr>
        <w:t xml:space="preserve">                                                                     </w:t>
      </w:r>
      <w:r w:rsidR="00030D5A">
        <w:rPr>
          <w:rFonts w:ascii="Times New Roman" w:eastAsia="Calibri" w:hAnsi="Times New Roman" w:cs="Times New Roman"/>
          <w:b/>
          <w:sz w:val="24"/>
          <w:szCs w:val="24"/>
        </w:rPr>
        <w:t xml:space="preserve">                               </w:t>
      </w:r>
    </w:p>
    <w:p w:rsidR="003F61CC" w:rsidRDefault="008D5F64" w:rsidP="003F61CC">
      <w:pPr>
        <w:spacing w:after="200" w:line="276" w:lineRule="auto"/>
        <w:jc w:val="center"/>
        <w:rPr>
          <w:rFonts w:ascii="Times New Roman" w:eastAsia="Calibri" w:hAnsi="Times New Roman" w:cs="Times New Roman"/>
          <w:b/>
          <w:sz w:val="24"/>
          <w:szCs w:val="24"/>
        </w:rPr>
      </w:pPr>
      <w:r w:rsidRPr="00030D5A">
        <w:rPr>
          <w:rFonts w:ascii="Times New Roman" w:eastAsia="Calibri" w:hAnsi="Times New Roman" w:cs="Times New Roman"/>
          <w:b/>
          <w:sz w:val="24"/>
          <w:szCs w:val="24"/>
        </w:rPr>
        <w:t>Чернушка, 2023</w:t>
      </w:r>
    </w:p>
    <w:p w:rsidR="00030D5A" w:rsidRPr="003F61CC" w:rsidRDefault="003F61CC" w:rsidP="003F61CC">
      <w:pPr>
        <w:spacing w:after="200" w:line="276" w:lineRule="auto"/>
        <w:rPr>
          <w:rFonts w:ascii="Times New Roman" w:eastAsia="Calibri" w:hAnsi="Times New Roman" w:cs="Times New Roman"/>
          <w:b/>
          <w:sz w:val="24"/>
          <w:szCs w:val="24"/>
        </w:rPr>
      </w:pPr>
      <w:r>
        <w:rPr>
          <w:rFonts w:ascii="Times New Roman" w:eastAsia="Times New Roman" w:hAnsi="Times New Roman" w:cs="Times New Roman"/>
          <w:b/>
          <w:bCs/>
          <w:color w:val="000000"/>
          <w:sz w:val="24"/>
          <w:szCs w:val="24"/>
          <w:lang w:eastAsia="ru-RU"/>
        </w:rPr>
        <w:lastRenderedPageBreak/>
        <w:t xml:space="preserve">        СОДЕРЖАНИЕ</w:t>
      </w:r>
    </w:p>
    <w:p w:rsidR="003F61CC" w:rsidRDefault="003F61CC"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I</w:t>
      </w:r>
      <w:r w:rsidRPr="003F61CC">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ПОЯСНИТЕЛЬНАЯ ЗАПИСКА…………………………………………………</w:t>
      </w:r>
      <w:r w:rsidR="00E6384E">
        <w:rPr>
          <w:rFonts w:ascii="Times New Roman" w:eastAsia="Times New Roman" w:hAnsi="Times New Roman" w:cs="Times New Roman"/>
          <w:b/>
          <w:bCs/>
          <w:color w:val="000000"/>
          <w:sz w:val="24"/>
          <w:szCs w:val="24"/>
          <w:lang w:eastAsia="ru-RU"/>
        </w:rPr>
        <w:t>3</w:t>
      </w:r>
    </w:p>
    <w:p w:rsidR="003F61CC" w:rsidRDefault="003F61CC"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II</w:t>
      </w:r>
      <w:r w:rsidRPr="003F61CC">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СОДЕРЖАНИЕ ОБУЧЕНИЯ……………………………………………………</w:t>
      </w:r>
      <w:r w:rsidR="00E6384E">
        <w:rPr>
          <w:rFonts w:ascii="Times New Roman" w:eastAsia="Times New Roman" w:hAnsi="Times New Roman" w:cs="Times New Roman"/>
          <w:b/>
          <w:bCs/>
          <w:color w:val="000000"/>
          <w:sz w:val="24"/>
          <w:szCs w:val="24"/>
          <w:lang w:eastAsia="ru-RU"/>
        </w:rPr>
        <w:t>5</w:t>
      </w:r>
    </w:p>
    <w:p w:rsidR="003F61CC" w:rsidRPr="003F61CC" w:rsidRDefault="003F61CC"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III</w:t>
      </w:r>
      <w:r w:rsidRPr="003F61CC">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ТЕМАТИЧЕСКОЕ ПЛАНИРОВАНИЕ……………………………………</w:t>
      </w:r>
      <w:r w:rsidR="00E6384E">
        <w:rPr>
          <w:rFonts w:ascii="Times New Roman" w:eastAsia="Times New Roman" w:hAnsi="Times New Roman" w:cs="Times New Roman"/>
          <w:b/>
          <w:bCs/>
          <w:color w:val="000000"/>
          <w:sz w:val="24"/>
          <w:szCs w:val="24"/>
          <w:lang w:eastAsia="ru-RU"/>
        </w:rPr>
        <w:t>….6</w:t>
      </w: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P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030D5A" w:rsidRDefault="00030D5A"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3F61CC" w:rsidRDefault="003F61CC"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3F61CC" w:rsidRDefault="003F61CC"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3F61CC" w:rsidRDefault="003F61CC"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3F61CC" w:rsidRDefault="003F61CC"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3F61CC" w:rsidRDefault="003F61CC"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3F61CC" w:rsidRDefault="003F61CC"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3F61CC" w:rsidRDefault="003F61CC"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3F61CC" w:rsidRDefault="003F61CC" w:rsidP="008D5F64">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8D5F64" w:rsidRPr="00030D5A" w:rsidRDefault="008D5F64" w:rsidP="008D5F64">
      <w:pPr>
        <w:shd w:val="clear" w:color="auto" w:fill="FFFFFF"/>
        <w:tabs>
          <w:tab w:val="left" w:pos="9498"/>
        </w:tabs>
        <w:ind w:left="142" w:right="181" w:firstLine="284"/>
        <w:jc w:val="both"/>
        <w:rPr>
          <w:rFonts w:ascii="Times New Roman" w:eastAsia="Times New Roman" w:hAnsi="Times New Roman" w:cs="Times New Roman"/>
          <w:b/>
          <w:bCs/>
          <w:sz w:val="24"/>
          <w:szCs w:val="24"/>
          <w:lang w:eastAsia="ru-RU"/>
        </w:rPr>
      </w:pPr>
      <w:r w:rsidRPr="00030D5A">
        <w:rPr>
          <w:rFonts w:ascii="Times New Roman" w:eastAsia="Times New Roman" w:hAnsi="Times New Roman" w:cs="Times New Roman"/>
          <w:b/>
          <w:bCs/>
          <w:color w:val="000000"/>
          <w:sz w:val="24"/>
          <w:szCs w:val="24"/>
          <w:lang w:eastAsia="ru-RU"/>
        </w:rPr>
        <w:t>Пояснительная записка: Домоводство</w:t>
      </w:r>
    </w:p>
    <w:p w:rsidR="008D5F64" w:rsidRPr="00030D5A" w:rsidRDefault="008D5F64" w:rsidP="008D5F64">
      <w:pPr>
        <w:shd w:val="clear" w:color="auto" w:fill="FFFFFF"/>
        <w:tabs>
          <w:tab w:val="left" w:pos="9498"/>
        </w:tabs>
        <w:ind w:left="142" w:right="181" w:firstLine="284"/>
        <w:jc w:val="both"/>
        <w:rPr>
          <w:rFonts w:ascii="Times New Roman" w:hAnsi="Times New Roman" w:cs="Times New Roman"/>
          <w:sz w:val="24"/>
          <w:szCs w:val="24"/>
        </w:rPr>
      </w:pPr>
      <w:r w:rsidRPr="00030D5A">
        <w:rPr>
          <w:rFonts w:ascii="Times New Roman" w:hAnsi="Times New Roman" w:cs="Times New Roman"/>
          <w:sz w:val="24"/>
          <w:szCs w:val="24"/>
        </w:rPr>
        <w:t xml:space="preserve"> </w:t>
      </w:r>
      <w:r w:rsidR="00405D1E">
        <w:rPr>
          <w:rFonts w:ascii="Times New Roman" w:hAnsi="Times New Roman" w:cs="Times New Roman"/>
          <w:sz w:val="24"/>
          <w:szCs w:val="24"/>
        </w:rPr>
        <w:t xml:space="preserve">Рабочая программа </w:t>
      </w:r>
      <w:r w:rsidR="00405D1E" w:rsidRPr="00F52DB0">
        <w:rPr>
          <w:rFonts w:ascii="Times New Roman" w:hAnsi="Times New Roman" w:cs="Times New Roman"/>
          <w:sz w:val="24"/>
          <w:szCs w:val="24"/>
        </w:rPr>
        <w:t xml:space="preserve"> составлен</w:t>
      </w:r>
      <w:r w:rsidR="00405D1E">
        <w:rPr>
          <w:rFonts w:ascii="Times New Roman" w:hAnsi="Times New Roman" w:cs="Times New Roman"/>
          <w:sz w:val="24"/>
          <w:szCs w:val="24"/>
        </w:rPr>
        <w:t>а</w:t>
      </w:r>
      <w:r w:rsidR="00405D1E" w:rsidRPr="00F52DB0">
        <w:rPr>
          <w:rFonts w:ascii="Times New Roman" w:hAnsi="Times New Roman" w:cs="Times New Roman"/>
          <w:sz w:val="24"/>
          <w:szCs w:val="24"/>
        </w:rPr>
        <w:t xml:space="preserve"> </w:t>
      </w:r>
      <w:bookmarkStart w:id="0" w:name="_GoBack"/>
      <w:bookmarkEnd w:id="0"/>
      <w:r w:rsidRPr="00030D5A">
        <w:rPr>
          <w:rFonts w:ascii="Times New Roman" w:hAnsi="Times New Roman" w:cs="Times New Roman"/>
          <w:sz w:val="24"/>
          <w:szCs w:val="24"/>
        </w:rPr>
        <w:t xml:space="preserve">в  соответствии с Законом РФ от 29.12.2012 г № 273-ФЗ «Об образовании в Российской Федерации», Федеральным государственным образовательным стандартом образования обучающихся с умственной отсталостью(интеллектуальными нарушениями) (Утвержден приказом Министерства образования  и науки Российской Федерации от 19 декабря 2014 г. N 1599);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утверждённой приказом Министерства просвещения Российской Федерации от 24 ноября 2022 г. N 1026, Санитарными правилами СП 2.04.3648-20 от 28.09.2020 «Санитарно-эпидемиологические требования к организациям воспитания и обучения, отдыха и оздоровления детей и молодежи»; Санитарных правил СП 1.2.3685-21 «Гигиенические нормативы и требования к обеспечению безопасности и (или) безвредности для человека факторов среды обитания»; Адаптированной основной общеобразовательной программой для обучающихся с умственной отсталостью (2 вариант) МБОУ «СКШИ </w:t>
      </w:r>
      <w:r w:rsidRPr="00030D5A">
        <w:rPr>
          <w:rFonts w:ascii="Times New Roman" w:hAnsi="Times New Roman" w:cs="Times New Roman"/>
          <w:sz w:val="24"/>
          <w:szCs w:val="24"/>
          <w:lang w:val="en-US"/>
        </w:rPr>
        <w:t>VIII</w:t>
      </w:r>
      <w:r w:rsidRPr="00030D5A">
        <w:rPr>
          <w:rFonts w:ascii="Times New Roman" w:hAnsi="Times New Roman" w:cs="Times New Roman"/>
          <w:sz w:val="24"/>
          <w:szCs w:val="24"/>
        </w:rPr>
        <w:t xml:space="preserve"> вида», Уставом МБОУ «СКШИ </w:t>
      </w:r>
      <w:r w:rsidRPr="00030D5A">
        <w:rPr>
          <w:rFonts w:ascii="Times New Roman" w:hAnsi="Times New Roman" w:cs="Times New Roman"/>
          <w:sz w:val="24"/>
          <w:szCs w:val="24"/>
          <w:lang w:val="en-US"/>
        </w:rPr>
        <w:t>VIII</w:t>
      </w:r>
      <w:r w:rsidRPr="00030D5A">
        <w:rPr>
          <w:rFonts w:ascii="Times New Roman" w:hAnsi="Times New Roman" w:cs="Times New Roman"/>
          <w:sz w:val="24"/>
          <w:szCs w:val="24"/>
        </w:rPr>
        <w:t xml:space="preserve"> вида». </w:t>
      </w:r>
    </w:p>
    <w:p w:rsidR="008D5F64" w:rsidRPr="00030D5A" w:rsidRDefault="008D5F64" w:rsidP="008D5F64">
      <w:pPr>
        <w:shd w:val="clear" w:color="auto" w:fill="FFFFFF"/>
        <w:tabs>
          <w:tab w:val="left" w:pos="9498"/>
        </w:tabs>
        <w:ind w:left="142" w:right="184" w:firstLine="284"/>
        <w:jc w:val="both"/>
        <w:rPr>
          <w:rFonts w:ascii="Times New Roman" w:hAnsi="Times New Roman" w:cs="Times New Roman"/>
          <w:sz w:val="24"/>
          <w:szCs w:val="24"/>
        </w:rPr>
      </w:pPr>
      <w:r w:rsidRPr="00030D5A">
        <w:rPr>
          <w:rFonts w:ascii="Times New Roman" w:hAnsi="Times New Roman" w:cs="Times New Roman"/>
          <w:sz w:val="24"/>
          <w:szCs w:val="24"/>
        </w:rPr>
        <w:t>Учебный план обеспечивает введение в действие и реализацию требований Стандарта, определяет общий и максимальный объем нагрузки, состав и структуру образовательных областей и учебных предметов.</w:t>
      </w:r>
    </w:p>
    <w:p w:rsidR="008D5F64" w:rsidRPr="00030D5A" w:rsidRDefault="008D5F64" w:rsidP="008D5F64">
      <w:pPr>
        <w:shd w:val="clear" w:color="auto" w:fill="FFFFFF"/>
        <w:tabs>
          <w:tab w:val="left" w:pos="9498"/>
        </w:tabs>
        <w:spacing w:line="276" w:lineRule="auto"/>
        <w:ind w:left="142" w:right="184" w:firstLine="284"/>
        <w:jc w:val="both"/>
        <w:rPr>
          <w:rFonts w:ascii="Times New Roman" w:hAnsi="Times New Roman" w:cs="Times New Roman"/>
          <w:sz w:val="24"/>
          <w:szCs w:val="24"/>
        </w:rPr>
      </w:pPr>
      <w:r w:rsidRPr="00030D5A">
        <w:rPr>
          <w:rFonts w:ascii="Times New Roman" w:hAnsi="Times New Roman" w:cs="Times New Roman"/>
          <w:sz w:val="24"/>
          <w:szCs w:val="24"/>
        </w:rPr>
        <w:t xml:space="preserve">Федеральный государственный образовательный стандарт общего образования для детей с умственной отсталостью (вариант 2) направлен на   формирование общей культуры, обеспечивающей, в соответствии с общепринятыми нравственными и социокультурными ценностями, развитие необходимых для самореализации 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  создание условий для формирования личности умственно отсталого ребенка с учетом его особых образовательных потребностей путем развития его индивидуальных способностей, положительной мотивации и элементарных умений учебной деятельности. </w:t>
      </w:r>
    </w:p>
    <w:p w:rsidR="008D5F64" w:rsidRPr="00030D5A" w:rsidRDefault="008D5F64" w:rsidP="008D5F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hAnsi="Times New Roman" w:cs="Times New Roman"/>
          <w:b/>
          <w:bCs/>
          <w:sz w:val="24"/>
          <w:szCs w:val="24"/>
        </w:rPr>
        <w:t xml:space="preserve">     </w:t>
      </w:r>
      <w:r w:rsidRPr="00030D5A">
        <w:rPr>
          <w:rFonts w:ascii="Times New Roman" w:eastAsia="Times New Roman" w:hAnsi="Times New Roman" w:cs="Times New Roman"/>
          <w:b/>
          <w:bCs/>
          <w:color w:val="000000"/>
          <w:sz w:val="24"/>
          <w:szCs w:val="24"/>
          <w:u w:val="single"/>
          <w:lang w:eastAsia="ru-RU"/>
        </w:rPr>
        <w:t>Цель обучения</w:t>
      </w:r>
      <w:r w:rsidRPr="00030D5A">
        <w:rPr>
          <w:rFonts w:ascii="Times New Roman" w:eastAsia="Times New Roman" w:hAnsi="Times New Roman" w:cs="Times New Roman"/>
          <w:color w:val="000000"/>
          <w:sz w:val="24"/>
          <w:szCs w:val="24"/>
          <w:u w:val="single"/>
          <w:lang w:eastAsia="ru-RU"/>
        </w:rPr>
        <w:t> </w:t>
      </w:r>
      <w:r w:rsidRPr="00030D5A">
        <w:rPr>
          <w:rFonts w:ascii="Times New Roman" w:eastAsia="Times New Roman" w:hAnsi="Times New Roman" w:cs="Times New Roman"/>
          <w:color w:val="000000"/>
          <w:sz w:val="24"/>
          <w:szCs w:val="24"/>
          <w:lang w:eastAsia="ru-RU"/>
        </w:rPr>
        <w:t>– формирование у воспитанников знаний о самостоятельной жизни, их практическое обучение жизненно необходимым бытовым умениям и навыкам.</w:t>
      </w:r>
    </w:p>
    <w:p w:rsidR="008D5F64" w:rsidRPr="00030D5A" w:rsidRDefault="008D5F64" w:rsidP="008D5F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u w:val="single"/>
          <w:lang w:eastAsia="ru-RU"/>
        </w:rPr>
        <w:t>Задачи обучения:</w:t>
      </w:r>
    </w:p>
    <w:p w:rsidR="008D5F64" w:rsidRPr="00030D5A" w:rsidRDefault="008D5F64" w:rsidP="008D5F6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формировать умения обращаться с инвентарем и электроприборами;</w:t>
      </w:r>
    </w:p>
    <w:p w:rsidR="008D5F64" w:rsidRPr="00030D5A" w:rsidRDefault="008D5F64" w:rsidP="008D5F6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осваивать действия по приготовлению пищи, осуществлению покупок, уборке помещения и территории, уходу за вещами;</w:t>
      </w:r>
    </w:p>
    <w:p w:rsidR="008D5F64" w:rsidRPr="00030D5A" w:rsidRDefault="008D5F64" w:rsidP="008D5F6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формировать умения соблюдать гигиенические и санитарные правила хранения домашних вещей, продуктов;</w:t>
      </w:r>
    </w:p>
    <w:p w:rsidR="008D5F64" w:rsidRPr="00030D5A" w:rsidRDefault="008D5F64" w:rsidP="008D5F6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формировать умения выполнять доступные бытовые виды работ.</w:t>
      </w:r>
    </w:p>
    <w:p w:rsidR="008D5F64" w:rsidRPr="00030D5A" w:rsidRDefault="008D5F64" w:rsidP="008D5F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Учебный предмет «Домоводство» является основной частью предметной области «Окружающий мир». Программа реализуется в 3 классе для детей с умственной отсталостью (2 вариант),1 час в неделю...</w:t>
      </w:r>
    </w:p>
    <w:p w:rsidR="008D5F64" w:rsidRPr="00030D5A" w:rsidRDefault="008D5F64" w:rsidP="008D5F64">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Планируемые результаты</w:t>
      </w:r>
    </w:p>
    <w:p w:rsidR="008D5F64" w:rsidRPr="00030D5A" w:rsidRDefault="008D5F64" w:rsidP="008D5F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 xml:space="preserve">В соответствии с требованиями ФГОС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w:t>
      </w:r>
      <w:r w:rsidRPr="00030D5A">
        <w:rPr>
          <w:rFonts w:ascii="Times New Roman" w:eastAsia="Times New Roman" w:hAnsi="Times New Roman" w:cs="Times New Roman"/>
          <w:color w:val="000000"/>
          <w:sz w:val="24"/>
          <w:szCs w:val="24"/>
          <w:lang w:eastAsia="ru-RU"/>
        </w:rPr>
        <w:lastRenderedPageBreak/>
        <w:t>представляют собой описание возможных результатов образования данной категории обучающихся.</w:t>
      </w:r>
    </w:p>
    <w:p w:rsidR="008D5F64" w:rsidRPr="00030D5A" w:rsidRDefault="008D5F64" w:rsidP="008D5F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Предметные результаты:</w:t>
      </w:r>
    </w:p>
    <w:p w:rsidR="008D5F64" w:rsidRPr="00030D5A" w:rsidRDefault="008D5F64" w:rsidP="008D5F6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проявлять интерес к объектам, созданным и используемым человеком;</w:t>
      </w:r>
    </w:p>
    <w:p w:rsidR="008D5F64" w:rsidRPr="00030D5A" w:rsidRDefault="008D5F64" w:rsidP="008D5F6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иметь представления о предметах посуды, мебели, продуктах питания, уборочного инвентаря, бытовой техники;</w:t>
      </w:r>
    </w:p>
    <w:p w:rsidR="008D5F64" w:rsidRPr="00030D5A" w:rsidRDefault="008D5F64" w:rsidP="008D5F6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уметь соблюдать элементарные правила безопасного использования предметов в быту;</w:t>
      </w:r>
    </w:p>
    <w:p w:rsidR="008D5F64" w:rsidRPr="00030D5A" w:rsidRDefault="008D5F64" w:rsidP="008D5F6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уметь выполнять доступные бытовые поручения (обязанности), связанные с выполнением повседневных дел дома;</w:t>
      </w:r>
    </w:p>
    <w:p w:rsidR="008D5F64" w:rsidRPr="00030D5A" w:rsidRDefault="008D5F64" w:rsidP="008D5F6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уметь выполнять доступные бытовые виды работ: уборка, стирка, чистка одежды, обуви, сервировка стола, др.</w:t>
      </w:r>
    </w:p>
    <w:p w:rsidR="008D5F64" w:rsidRPr="00030D5A" w:rsidRDefault="008D5F64" w:rsidP="008D5F64">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Личностные результаты</w:t>
      </w:r>
    </w:p>
    <w:p w:rsidR="008D5F64" w:rsidRPr="00030D5A" w:rsidRDefault="008D5F64" w:rsidP="008D5F6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работа в коллективе (ученик – ученик);</w:t>
      </w:r>
    </w:p>
    <w:p w:rsidR="008D5F64" w:rsidRPr="00030D5A" w:rsidRDefault="008D5F64" w:rsidP="008D5F6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слушание и понимание инструкции педагога;</w:t>
      </w:r>
    </w:p>
    <w:p w:rsidR="008D5F64" w:rsidRPr="00030D5A" w:rsidRDefault="008D5F64" w:rsidP="008D5F6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8D5F64" w:rsidRPr="00030D5A" w:rsidRDefault="008D5F64" w:rsidP="008D5F64">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обращение за помощью и принятие помощи педагога;</w:t>
      </w:r>
    </w:p>
    <w:p w:rsidR="008D5F64" w:rsidRPr="00030D5A" w:rsidRDefault="008D5F64" w:rsidP="008D5F64">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социально-эмоциональное участие доступным способом в процессе общения и совместной деятельности;</w:t>
      </w:r>
    </w:p>
    <w:p w:rsidR="008D5F64" w:rsidRPr="00030D5A" w:rsidRDefault="008D5F64" w:rsidP="008D5F64">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владение правилами поведения в учебной ситуации;</w:t>
      </w:r>
    </w:p>
    <w:p w:rsidR="008D5F64" w:rsidRPr="00030D5A" w:rsidRDefault="008D5F64" w:rsidP="008D5F64">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Уважительное отношение к окружающим: взрослым, детям.</w:t>
      </w:r>
    </w:p>
    <w:p w:rsidR="008D5F64" w:rsidRPr="00030D5A" w:rsidRDefault="008D5F64" w:rsidP="008D5F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Программа формирования БУД</w:t>
      </w:r>
    </w:p>
    <w:p w:rsidR="008D5F64" w:rsidRPr="00030D5A" w:rsidRDefault="008D5F64" w:rsidP="008D5F64">
      <w:p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Личностные:</w:t>
      </w:r>
    </w:p>
    <w:p w:rsidR="008D5F64" w:rsidRPr="00030D5A" w:rsidRDefault="008D5F64" w:rsidP="008D5F64">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Приветствовать одноклассников при встрече, прощаться;</w:t>
      </w:r>
    </w:p>
    <w:p w:rsidR="008D5F64" w:rsidRPr="00030D5A" w:rsidRDefault="008D5F64" w:rsidP="008D5F64">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входить и выходить из учебного помещения со звонком;</w:t>
      </w:r>
    </w:p>
    <w:p w:rsidR="008D5F64" w:rsidRPr="00030D5A" w:rsidRDefault="008D5F64" w:rsidP="008D5F64">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ориентироваться в пространстве класса (зала, учебного помещения), пользоваться учебной мебелью;</w:t>
      </w:r>
    </w:p>
    <w:p w:rsidR="008D5F64" w:rsidRPr="00030D5A" w:rsidRDefault="008D5F64" w:rsidP="008D5F64">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адекватно использовать ритуалы школьного поведения (поднимать руку, вставать и выходить из-за парты и т. д.);</w:t>
      </w:r>
    </w:p>
    <w:p w:rsidR="008D5F64" w:rsidRPr="00030D5A" w:rsidRDefault="008D5F64" w:rsidP="008D5F64">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следовать предложенному плану и работать в общем темпе;</w:t>
      </w:r>
    </w:p>
    <w:p w:rsidR="008D5F64" w:rsidRPr="00030D5A" w:rsidRDefault="008D5F64" w:rsidP="008D5F64">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передвигаться по школе, находить свой класс, другие необходимые помещения;</w:t>
      </w:r>
    </w:p>
    <w:p w:rsidR="008D5F64" w:rsidRPr="00030D5A" w:rsidRDefault="008D5F64" w:rsidP="008D5F64">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shd w:val="clear" w:color="auto" w:fill="FFFFFF"/>
          <w:lang w:eastAsia="ru-RU"/>
        </w:rPr>
        <w:t>подражать действиям, выполняемыми педагогом;</w:t>
      </w:r>
    </w:p>
    <w:p w:rsidR="008D5F64" w:rsidRPr="00030D5A" w:rsidRDefault="008D5F64" w:rsidP="008D5F64">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shd w:val="clear" w:color="auto" w:fill="FFFFFF"/>
          <w:lang w:eastAsia="ru-RU"/>
        </w:rPr>
        <w:t>последовательно выполнять отдельные операции действия по образцу педагога.</w:t>
      </w:r>
    </w:p>
    <w:p w:rsidR="008D5F64" w:rsidRPr="00030D5A" w:rsidRDefault="008D5F64" w:rsidP="008D5F64">
      <w:p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Регулятивные:</w:t>
      </w:r>
    </w:p>
    <w:p w:rsidR="008D5F64" w:rsidRPr="00030D5A" w:rsidRDefault="008D5F64" w:rsidP="008D5F6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умение высказывать своё предположение (версию) на основе работы с иллюстрацией;</w:t>
      </w:r>
    </w:p>
    <w:p w:rsidR="008D5F64" w:rsidRPr="00030D5A" w:rsidRDefault="008D5F64" w:rsidP="008D5F6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умение совместно с учителем и другими учениками давать эмоциональную оценку деятельности класса;</w:t>
      </w:r>
    </w:p>
    <w:p w:rsidR="008D5F64" w:rsidRPr="00030D5A" w:rsidRDefault="008D5F64" w:rsidP="008D5F6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умение выполнять инструкции педагога;</w:t>
      </w:r>
    </w:p>
    <w:p w:rsidR="008D5F64" w:rsidRPr="00030D5A" w:rsidRDefault="008D5F64" w:rsidP="008D5F6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умение направлять взгляд на говорящего взрослого, задание;</w:t>
      </w:r>
    </w:p>
    <w:p w:rsidR="008D5F64" w:rsidRPr="00030D5A" w:rsidRDefault="008D5F64" w:rsidP="008D5F6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использование по назначению учебных материалов;</w:t>
      </w:r>
    </w:p>
    <w:p w:rsidR="008D5F64" w:rsidRPr="00030D5A" w:rsidRDefault="008D5F64" w:rsidP="008D5F6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формирование учебного поведения выполнение задания: в течение определенного периода, от начала до конца;</w:t>
      </w:r>
    </w:p>
    <w:p w:rsidR="008D5F64" w:rsidRPr="00030D5A" w:rsidRDefault="008D5F64" w:rsidP="008D5F6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 переход от одного задания (операции, действия) к другому в соответствии с расписанием занятий, алгоритмом действия и т.д.</w:t>
      </w:r>
    </w:p>
    <w:p w:rsidR="008D5F64" w:rsidRPr="00030D5A" w:rsidRDefault="008D5F64" w:rsidP="008D5F6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последовательное выполнение нескольких заданий;</w:t>
      </w:r>
    </w:p>
    <w:p w:rsidR="008D5F64" w:rsidRPr="00030D5A" w:rsidRDefault="008D5F64" w:rsidP="008D5F6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умение выполнять инструкции педагога;</w:t>
      </w:r>
    </w:p>
    <w:p w:rsidR="008D5F64" w:rsidRPr="00030D5A" w:rsidRDefault="008D5F64" w:rsidP="008D5F6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использование по назначению учебных материалов;</w:t>
      </w:r>
    </w:p>
    <w:p w:rsidR="008D5F64" w:rsidRPr="00030D5A" w:rsidRDefault="008D5F64" w:rsidP="008D5F6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умение выполнять действия по образцу и по подражанию.</w:t>
      </w:r>
    </w:p>
    <w:p w:rsidR="008D5F64" w:rsidRPr="00030D5A" w:rsidRDefault="008D5F64" w:rsidP="008D5F64">
      <w:p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Познавательные:</w:t>
      </w:r>
    </w:p>
    <w:p w:rsidR="008D5F64" w:rsidRPr="00030D5A" w:rsidRDefault="008D5F64" w:rsidP="008D5F6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делать выводы вместе с учителем в результате совместной работы всего класса.</w:t>
      </w:r>
    </w:p>
    <w:p w:rsidR="008D5F64" w:rsidRPr="00030D5A" w:rsidRDefault="008D5F64" w:rsidP="008D5F6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w:t>
      </w:r>
    </w:p>
    <w:p w:rsidR="008D5F64" w:rsidRPr="00030D5A" w:rsidRDefault="008D5F64" w:rsidP="008D5F6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lastRenderedPageBreak/>
        <w:t>находить и формулировать решение задачи с помощью простейших моделей (предметных, рисунков, схематических рисунков).</w:t>
      </w:r>
    </w:p>
    <w:p w:rsidR="008D5F64" w:rsidRPr="00030D5A" w:rsidRDefault="008D5F64" w:rsidP="008D5F6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иметь представления о предметах посуды, мебели, продуктах питания, уборочного инвентаря, бытовой техники;</w:t>
      </w:r>
    </w:p>
    <w:p w:rsidR="008D5F64" w:rsidRPr="00030D5A" w:rsidRDefault="008D5F64" w:rsidP="008D5F6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уметь соблюдать элементарные правила безопасного использования предметов в быту.</w:t>
      </w:r>
    </w:p>
    <w:p w:rsidR="008D5F64" w:rsidRPr="00030D5A" w:rsidRDefault="008D5F64" w:rsidP="008D5F6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выполнять инструкции о переходе с одного задания к другому.</w:t>
      </w:r>
    </w:p>
    <w:p w:rsidR="008D5F64" w:rsidRPr="00030D5A" w:rsidRDefault="008D5F64" w:rsidP="008D5F64">
      <w:p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Коммуникативные:</w:t>
      </w:r>
    </w:p>
    <w:p w:rsidR="008D5F64" w:rsidRPr="00030D5A" w:rsidRDefault="008D5F64" w:rsidP="008D5F6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 учить оформлять свою мысль в устной речи (на уровне простого предложения или жестов);</w:t>
      </w:r>
    </w:p>
    <w:p w:rsidR="008D5F64" w:rsidRPr="00030D5A" w:rsidRDefault="008D5F64" w:rsidP="008D5F6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развивать умение слушать и понимать речь других;</w:t>
      </w:r>
    </w:p>
    <w:p w:rsidR="008D5F64" w:rsidRPr="00030D5A" w:rsidRDefault="008D5F64" w:rsidP="008D5F6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8D5F64" w:rsidRPr="00030D5A" w:rsidRDefault="008D5F64" w:rsidP="008D5F6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готовность к нахождению и обучению среди сверстников, к коммуникативному взаимодействию в группе обучающихся;</w:t>
      </w:r>
    </w:p>
    <w:p w:rsidR="008D5F64" w:rsidRPr="00030D5A" w:rsidRDefault="008D5F64" w:rsidP="008D5F6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сообщение учителю об окончании задания;</w:t>
      </w:r>
    </w:p>
    <w:p w:rsidR="008D5F64" w:rsidRPr="00030D5A" w:rsidRDefault="008D5F64" w:rsidP="008D5F6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направленность взгляда (на говорящего взрослого, на задание);</w:t>
      </w:r>
    </w:p>
    <w:p w:rsidR="008D5F64" w:rsidRPr="00030D5A" w:rsidRDefault="008D5F64" w:rsidP="008D5F6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следить за объяснением учителя;</w:t>
      </w:r>
    </w:p>
    <w:p w:rsidR="008D5F64" w:rsidRPr="00030D5A" w:rsidRDefault="008D5F64" w:rsidP="008D5F6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поднимать руку при ответе. Вставать и выходить из-за парты;</w:t>
      </w:r>
    </w:p>
    <w:p w:rsidR="008D5F64" w:rsidRPr="00030D5A" w:rsidRDefault="008D5F64" w:rsidP="008D5F6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умение выполнять инструкции педагога;</w:t>
      </w:r>
    </w:p>
    <w:p w:rsidR="008D5F64" w:rsidRPr="00030D5A" w:rsidRDefault="008D5F64" w:rsidP="008D5F6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использование по назначению учебных материалов;</w:t>
      </w:r>
    </w:p>
    <w:p w:rsidR="008D5F64" w:rsidRPr="00030D5A" w:rsidRDefault="008D5F64" w:rsidP="008D5F6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умение выполнять действия по образцу и по подражанию.</w:t>
      </w:r>
    </w:p>
    <w:p w:rsidR="008D5F64" w:rsidRPr="00030D5A" w:rsidRDefault="008D5F64" w:rsidP="008D5F64">
      <w:pPr>
        <w:pStyle w:val="a3"/>
        <w:numPr>
          <w:ilvl w:val="0"/>
          <w:numId w:val="8"/>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3. Содержание учебного предмета</w:t>
      </w:r>
    </w:p>
    <w:p w:rsidR="00733ACE" w:rsidRPr="00030D5A" w:rsidRDefault="00733ACE" w:rsidP="00733ACE">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1. Обращение с кухонным инвентарем –</w:t>
      </w:r>
    </w:p>
    <w:p w:rsidR="00733ACE" w:rsidRPr="00030D5A" w:rsidRDefault="00733ACE" w:rsidP="00733ACE">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Что такое посуда? Из каких материалов делают посуду? Обращение с посудой. Виды посуды. Гжель. Посуда в русском народном стиле. Посуда для сервировки (тарелка, стакан, кружка). Посуда для сервировки (ложка, чайная ложка, вилка, нож). Различение предметов посуды для сервировки. Посуда для приготовления пищи. Практическое занятие: «Для чего это нужно?», «Угадай тень». Кухонные принадлежности (терка, разделочная доска, лопатка, венчик). Кухонные принадлежности (дуршлаг, шумовка, открывалка). Практическое занятие: сервируем стол.  Приспособления для мытья посуды. Различение чистой и грязной посуды. Очищение остатков пищи с посуды. Соблюдение последовательности действий при мытье и сушке посуды. Практическое занятие: «Моем посуду».  Что такое бытовые приборы. Виды. Техника безопасности обращения с бытовыми приборами.</w:t>
      </w:r>
    </w:p>
    <w:p w:rsidR="00733ACE" w:rsidRPr="00030D5A" w:rsidRDefault="00733ACE" w:rsidP="00733ACE">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Холодильник. Правила использования. Микроволновка. Правила пользования. Помощники в доме: электрочайник, его назначение в хозяйстве.</w:t>
      </w:r>
    </w:p>
    <w:p w:rsidR="00733ACE" w:rsidRPr="00030D5A" w:rsidRDefault="00733ACE" w:rsidP="00733ACE">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Хранение посуды и бытовых приборов. Игра «Разложи по местам».</w:t>
      </w:r>
    </w:p>
    <w:p w:rsidR="00733ACE" w:rsidRPr="00030D5A" w:rsidRDefault="00733ACE" w:rsidP="00733ACE">
      <w:pPr>
        <w:pStyle w:val="a3"/>
        <w:shd w:val="clear" w:color="auto" w:fill="FFFFFF"/>
        <w:spacing w:after="0" w:line="240" w:lineRule="auto"/>
        <w:rPr>
          <w:rFonts w:ascii="Times New Roman" w:eastAsia="Times New Roman" w:hAnsi="Times New Roman" w:cs="Times New Roman"/>
          <w:color w:val="000000"/>
          <w:sz w:val="24"/>
          <w:szCs w:val="24"/>
          <w:lang w:eastAsia="ru-RU"/>
        </w:rPr>
      </w:pPr>
    </w:p>
    <w:p w:rsidR="008D5F64" w:rsidRPr="00030D5A" w:rsidRDefault="00733ACE" w:rsidP="008D5F64">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2</w:t>
      </w:r>
      <w:r w:rsidR="008D5F64" w:rsidRPr="00030D5A">
        <w:rPr>
          <w:rFonts w:ascii="Times New Roman" w:eastAsia="Times New Roman" w:hAnsi="Times New Roman" w:cs="Times New Roman"/>
          <w:b/>
          <w:bCs/>
          <w:color w:val="000000"/>
          <w:sz w:val="24"/>
          <w:szCs w:val="24"/>
          <w:lang w:eastAsia="ru-RU"/>
        </w:rPr>
        <w:t>. Покупки –</w:t>
      </w:r>
    </w:p>
    <w:p w:rsidR="008D5F64" w:rsidRPr="00030D5A" w:rsidRDefault="008D5F64" w:rsidP="008D5F64">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 xml:space="preserve">Введение. Вводный урок. Инструктаж по технике безопасности. Правила поведения в магазине.        Виды магазинов. Продуктовый магазин. Взвешивание продуктов.         Складывание продуктов в сумку.        Правила расчета в магазине. Обращение с деньгами. Магазин одежды. Обувной магазин. Магазин игрушек. Рынок. Правила поведения. Практическое </w:t>
      </w:r>
      <w:r w:rsidR="00733ACE" w:rsidRPr="00030D5A">
        <w:rPr>
          <w:rFonts w:ascii="Times New Roman" w:eastAsia="Times New Roman" w:hAnsi="Times New Roman" w:cs="Times New Roman"/>
          <w:color w:val="000000"/>
          <w:sz w:val="24"/>
          <w:szCs w:val="24"/>
          <w:lang w:eastAsia="ru-RU"/>
        </w:rPr>
        <w:t>занятие «</w:t>
      </w:r>
      <w:r w:rsidRPr="00030D5A">
        <w:rPr>
          <w:rFonts w:ascii="Times New Roman" w:eastAsia="Times New Roman" w:hAnsi="Times New Roman" w:cs="Times New Roman"/>
          <w:color w:val="000000"/>
          <w:sz w:val="24"/>
          <w:szCs w:val="24"/>
          <w:lang w:eastAsia="ru-RU"/>
        </w:rPr>
        <w:t>Поход в магазин». Практическое занятие «Мы пришли из магазина».</w:t>
      </w:r>
    </w:p>
    <w:p w:rsidR="008D5F64" w:rsidRPr="00030D5A" w:rsidRDefault="008D5F64" w:rsidP="008D5F64">
      <w:pPr>
        <w:pStyle w:val="a3"/>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3.  Приготовление пищи</w:t>
      </w:r>
    </w:p>
    <w:p w:rsidR="008D5F64" w:rsidRPr="00030D5A" w:rsidRDefault="008D5F64" w:rsidP="008D5F64">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Подготовка к приготовлению блюда. Правила гигиены при приготовлении пищи. Выбор продуктов, необходимых для приготовления пищи. Игра «Что приготовим?». Выбор посуды, необходимой для приготовления пищи.</w:t>
      </w:r>
    </w:p>
    <w:p w:rsidR="008D5F64" w:rsidRPr="00030D5A" w:rsidRDefault="008D5F64" w:rsidP="008D5F64">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Игра «Что для чего?». Обработка продуктов. Мытье продуктов. Чистка овощей. Раскатывание теста.  Способы приготовления пищи. Действия при варке продукта. Действия при жарке продукта.  Игра «Жарим мясо». Духовка. Игра «Готовим праздничный обед». Хранение приготовленной пищи</w:t>
      </w:r>
    </w:p>
    <w:p w:rsidR="008D5F64" w:rsidRPr="00030D5A" w:rsidRDefault="008D5F64" w:rsidP="008D5F64">
      <w:pPr>
        <w:pStyle w:val="a3"/>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lastRenderedPageBreak/>
        <w:t xml:space="preserve">4. Уход за вещами </w:t>
      </w:r>
    </w:p>
    <w:p w:rsidR="008D5F64" w:rsidRPr="00030D5A" w:rsidRDefault="008D5F64" w:rsidP="008D5F64">
      <w:pPr>
        <w:pStyle w:val="a3"/>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Ручная стирка. Порошок, мыло. Помощники в доме: утюг, его назначение в хозяйстве. Складывание белья и одежды. Чистка одежды. Уход за обувью.</w:t>
      </w:r>
    </w:p>
    <w:p w:rsidR="008D5F64" w:rsidRPr="00030D5A" w:rsidRDefault="008D5F64" w:rsidP="008D5F64">
      <w:pPr>
        <w:pStyle w:val="a3"/>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 xml:space="preserve">5. Уборка помещения </w:t>
      </w:r>
    </w:p>
    <w:p w:rsidR="008D5F64" w:rsidRPr="00030D5A" w:rsidRDefault="008D5F64" w:rsidP="008D5F64">
      <w:pPr>
        <w:pStyle w:val="a3"/>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Представление о назначение жилых комнат. Убранство гостиной, спальни, других жилых помещений. Чем убирают квартиру: инвентарь, содержание, хранение. Помощники в доме: пылесос. Практическое занятие: сметание мусора в определенное место, заметание мусора на совок, мытье пола.</w:t>
      </w:r>
    </w:p>
    <w:p w:rsidR="008D5F64" w:rsidRPr="00030D5A" w:rsidRDefault="008D5F64" w:rsidP="008D5F64">
      <w:pPr>
        <w:pStyle w:val="a3"/>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«Пусть зеркало расскажет…» История стекла и зеркала. Правила ухода за зеркалами и стеклами. Средства для чистки стекол, зеркал, зеркальных покрытий.</w:t>
      </w:r>
    </w:p>
    <w:p w:rsidR="008D5F64" w:rsidRPr="00030D5A" w:rsidRDefault="008D5F64" w:rsidP="008D5F64">
      <w:pPr>
        <w:pStyle w:val="a3"/>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b/>
          <w:bCs/>
          <w:color w:val="000000"/>
          <w:sz w:val="24"/>
          <w:szCs w:val="24"/>
          <w:lang w:eastAsia="ru-RU"/>
        </w:rPr>
        <w:t xml:space="preserve">6. Уборка территории </w:t>
      </w:r>
    </w:p>
    <w:p w:rsidR="008D5F64" w:rsidRPr="00030D5A" w:rsidRDefault="008D5F64" w:rsidP="008D5F64">
      <w:pPr>
        <w:pStyle w:val="a3"/>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30D5A">
        <w:rPr>
          <w:rFonts w:ascii="Times New Roman" w:eastAsia="Times New Roman" w:hAnsi="Times New Roman" w:cs="Times New Roman"/>
          <w:color w:val="000000"/>
          <w:sz w:val="24"/>
          <w:szCs w:val="24"/>
          <w:lang w:eastAsia="ru-RU"/>
        </w:rPr>
        <w:t>Знакомство с инвентарем для уборки территории. Уборка бытового мусора. Подметание территории. Повторение пройденного за год материала.</w:t>
      </w:r>
    </w:p>
    <w:p w:rsidR="00030D5A" w:rsidRPr="00030D5A" w:rsidRDefault="00030D5A">
      <w:pPr>
        <w:rPr>
          <w:rFonts w:ascii="Times New Roman" w:hAnsi="Times New Roman" w:cs="Times New Roman"/>
          <w:sz w:val="24"/>
          <w:szCs w:val="24"/>
        </w:rPr>
      </w:pPr>
      <w:r w:rsidRPr="00030D5A">
        <w:rPr>
          <w:rFonts w:ascii="Times New Roman" w:hAnsi="Times New Roman" w:cs="Times New Roman"/>
          <w:sz w:val="24"/>
          <w:szCs w:val="24"/>
        </w:rPr>
        <w:t xml:space="preserve">                     </w:t>
      </w:r>
    </w:p>
    <w:p w:rsidR="00877EC6" w:rsidRPr="00030D5A" w:rsidRDefault="00030D5A" w:rsidP="00030D5A">
      <w:pPr>
        <w:jc w:val="center"/>
        <w:rPr>
          <w:rFonts w:ascii="Times New Roman" w:hAnsi="Times New Roman" w:cs="Times New Roman"/>
          <w:b/>
          <w:sz w:val="24"/>
          <w:szCs w:val="24"/>
        </w:rPr>
      </w:pPr>
      <w:r w:rsidRPr="00030D5A">
        <w:rPr>
          <w:rFonts w:ascii="Times New Roman" w:hAnsi="Times New Roman" w:cs="Times New Roman"/>
          <w:b/>
          <w:sz w:val="24"/>
          <w:szCs w:val="24"/>
        </w:rPr>
        <w:t>Тематическое планирование</w:t>
      </w:r>
    </w:p>
    <w:tbl>
      <w:tblPr>
        <w:tblStyle w:val="a4"/>
        <w:tblW w:w="0" w:type="auto"/>
        <w:tblInd w:w="421" w:type="dxa"/>
        <w:tblLook w:val="04A0" w:firstRow="1" w:lastRow="0" w:firstColumn="1" w:lastColumn="0" w:noHBand="0" w:noVBand="1"/>
      </w:tblPr>
      <w:tblGrid>
        <w:gridCol w:w="645"/>
        <w:gridCol w:w="2315"/>
        <w:gridCol w:w="933"/>
        <w:gridCol w:w="2811"/>
        <w:gridCol w:w="2787"/>
      </w:tblGrid>
      <w:tr w:rsidR="00733ACE" w:rsidRPr="00030D5A" w:rsidTr="003F61CC">
        <w:tc>
          <w:tcPr>
            <w:tcW w:w="654" w:type="dxa"/>
          </w:tcPr>
          <w:p w:rsidR="00733ACE" w:rsidRPr="00030D5A" w:rsidRDefault="00733ACE">
            <w:pPr>
              <w:rPr>
                <w:rFonts w:ascii="Times New Roman" w:hAnsi="Times New Roman" w:cs="Times New Roman"/>
                <w:sz w:val="24"/>
                <w:szCs w:val="24"/>
              </w:rPr>
            </w:pPr>
            <w:r w:rsidRPr="00030D5A">
              <w:rPr>
                <w:rFonts w:ascii="Times New Roman" w:hAnsi="Times New Roman" w:cs="Times New Roman"/>
                <w:sz w:val="24"/>
                <w:szCs w:val="24"/>
              </w:rPr>
              <w:t>№</w:t>
            </w:r>
          </w:p>
        </w:tc>
        <w:tc>
          <w:tcPr>
            <w:tcW w:w="2207" w:type="dxa"/>
          </w:tcPr>
          <w:p w:rsidR="00733ACE" w:rsidRPr="00030D5A" w:rsidRDefault="00733ACE">
            <w:pPr>
              <w:rPr>
                <w:rFonts w:ascii="Times New Roman" w:hAnsi="Times New Roman" w:cs="Times New Roman"/>
                <w:sz w:val="24"/>
                <w:szCs w:val="24"/>
              </w:rPr>
            </w:pPr>
            <w:r w:rsidRPr="00030D5A">
              <w:rPr>
                <w:rFonts w:ascii="Times New Roman" w:hAnsi="Times New Roman" w:cs="Times New Roman"/>
                <w:sz w:val="24"/>
                <w:szCs w:val="24"/>
              </w:rPr>
              <w:t>Тема урока</w:t>
            </w:r>
          </w:p>
        </w:tc>
        <w:tc>
          <w:tcPr>
            <w:tcW w:w="946" w:type="dxa"/>
          </w:tcPr>
          <w:p w:rsidR="00733ACE" w:rsidRPr="00030D5A" w:rsidRDefault="00733ACE">
            <w:pPr>
              <w:rPr>
                <w:rFonts w:ascii="Times New Roman" w:hAnsi="Times New Roman" w:cs="Times New Roman"/>
                <w:sz w:val="24"/>
                <w:szCs w:val="24"/>
              </w:rPr>
            </w:pPr>
            <w:r w:rsidRPr="00030D5A">
              <w:rPr>
                <w:rFonts w:ascii="Times New Roman" w:hAnsi="Times New Roman" w:cs="Times New Roman"/>
                <w:sz w:val="24"/>
                <w:szCs w:val="24"/>
              </w:rPr>
              <w:t xml:space="preserve">Кол-во часов </w:t>
            </w:r>
          </w:p>
        </w:tc>
        <w:tc>
          <w:tcPr>
            <w:tcW w:w="2855" w:type="dxa"/>
          </w:tcPr>
          <w:p w:rsidR="00733ACE" w:rsidRPr="00030D5A" w:rsidRDefault="00733ACE">
            <w:pPr>
              <w:rPr>
                <w:rFonts w:ascii="Times New Roman" w:hAnsi="Times New Roman" w:cs="Times New Roman"/>
                <w:sz w:val="24"/>
                <w:szCs w:val="24"/>
              </w:rPr>
            </w:pPr>
            <w:r w:rsidRPr="00030D5A">
              <w:rPr>
                <w:rFonts w:ascii="Times New Roman" w:hAnsi="Times New Roman" w:cs="Times New Roman"/>
                <w:sz w:val="24"/>
                <w:szCs w:val="24"/>
              </w:rPr>
              <w:t xml:space="preserve">Программное содержание </w:t>
            </w:r>
          </w:p>
        </w:tc>
        <w:tc>
          <w:tcPr>
            <w:tcW w:w="2829" w:type="dxa"/>
          </w:tcPr>
          <w:p w:rsidR="00733ACE" w:rsidRPr="00030D5A" w:rsidRDefault="00733ACE">
            <w:pPr>
              <w:rPr>
                <w:rFonts w:ascii="Times New Roman" w:hAnsi="Times New Roman" w:cs="Times New Roman"/>
                <w:sz w:val="24"/>
                <w:szCs w:val="24"/>
              </w:rPr>
            </w:pPr>
            <w:r w:rsidRPr="00030D5A">
              <w:rPr>
                <w:rFonts w:ascii="Times New Roman" w:hAnsi="Times New Roman" w:cs="Times New Roman"/>
                <w:sz w:val="24"/>
                <w:szCs w:val="24"/>
              </w:rPr>
              <w:t xml:space="preserve">Виды деятельности обучающегося </w:t>
            </w:r>
          </w:p>
        </w:tc>
      </w:tr>
      <w:tr w:rsidR="00733ACE" w:rsidRPr="00030D5A" w:rsidTr="003F61CC">
        <w:tc>
          <w:tcPr>
            <w:tcW w:w="9491" w:type="dxa"/>
            <w:gridSpan w:val="5"/>
          </w:tcPr>
          <w:p w:rsidR="00733ACE" w:rsidRPr="00030D5A" w:rsidRDefault="00733ACE">
            <w:pPr>
              <w:rPr>
                <w:rFonts w:ascii="Times New Roman" w:hAnsi="Times New Roman" w:cs="Times New Roman"/>
                <w:sz w:val="24"/>
                <w:szCs w:val="24"/>
              </w:rPr>
            </w:pPr>
            <w:r w:rsidRPr="00030D5A">
              <w:rPr>
                <w:rFonts w:ascii="Times New Roman" w:hAnsi="Times New Roman" w:cs="Times New Roman"/>
                <w:sz w:val="24"/>
                <w:szCs w:val="24"/>
              </w:rPr>
              <w:t xml:space="preserve">            </w:t>
            </w:r>
            <w:r w:rsidR="00030D5A" w:rsidRPr="00030D5A">
              <w:rPr>
                <w:rFonts w:ascii="Times New Roman" w:hAnsi="Times New Roman" w:cs="Times New Roman"/>
                <w:sz w:val="24"/>
                <w:szCs w:val="24"/>
              </w:rPr>
              <w:t xml:space="preserve">                </w:t>
            </w:r>
            <w:r w:rsidRPr="00030D5A">
              <w:rPr>
                <w:rFonts w:ascii="Times New Roman" w:hAnsi="Times New Roman" w:cs="Times New Roman"/>
                <w:sz w:val="24"/>
                <w:szCs w:val="24"/>
              </w:rPr>
              <w:t xml:space="preserve">   Раздел «Обращение с кухонным инвентарем» </w:t>
            </w:r>
            <w:r w:rsidR="00657FDF" w:rsidRPr="00030D5A">
              <w:rPr>
                <w:rFonts w:ascii="Times New Roman" w:hAnsi="Times New Roman" w:cs="Times New Roman"/>
                <w:sz w:val="24"/>
                <w:szCs w:val="24"/>
              </w:rPr>
              <w:t xml:space="preserve">- 11 ч </w:t>
            </w:r>
          </w:p>
        </w:tc>
      </w:tr>
      <w:tr w:rsidR="00733ACE" w:rsidRPr="00030D5A" w:rsidTr="003F61CC">
        <w:tc>
          <w:tcPr>
            <w:tcW w:w="654" w:type="dxa"/>
          </w:tcPr>
          <w:p w:rsidR="00733ACE" w:rsidRPr="00030D5A" w:rsidRDefault="00733ACE">
            <w:pPr>
              <w:rPr>
                <w:rFonts w:ascii="Times New Roman" w:hAnsi="Times New Roman" w:cs="Times New Roman"/>
                <w:sz w:val="24"/>
                <w:szCs w:val="24"/>
              </w:rPr>
            </w:pPr>
            <w:r w:rsidRPr="00030D5A">
              <w:rPr>
                <w:rFonts w:ascii="Times New Roman" w:hAnsi="Times New Roman" w:cs="Times New Roman"/>
                <w:sz w:val="24"/>
                <w:szCs w:val="24"/>
              </w:rPr>
              <w:t>1</w:t>
            </w:r>
          </w:p>
        </w:tc>
        <w:tc>
          <w:tcPr>
            <w:tcW w:w="2207" w:type="dxa"/>
          </w:tcPr>
          <w:p w:rsidR="00733ACE" w:rsidRPr="00030D5A" w:rsidRDefault="00733ACE" w:rsidP="00BF0E95">
            <w:pPr>
              <w:rPr>
                <w:rFonts w:ascii="Times New Roman" w:hAnsi="Times New Roman" w:cs="Times New Roman"/>
                <w:sz w:val="24"/>
                <w:szCs w:val="24"/>
              </w:rPr>
            </w:pPr>
            <w:r w:rsidRPr="00030D5A">
              <w:rPr>
                <w:rFonts w:ascii="Times New Roman" w:hAnsi="Times New Roman" w:cs="Times New Roman"/>
                <w:sz w:val="24"/>
                <w:szCs w:val="24"/>
              </w:rPr>
              <w:t xml:space="preserve">Что изучает домоводство. </w:t>
            </w:r>
          </w:p>
        </w:tc>
        <w:tc>
          <w:tcPr>
            <w:tcW w:w="946" w:type="dxa"/>
          </w:tcPr>
          <w:p w:rsidR="00733ACE" w:rsidRPr="00030D5A" w:rsidRDefault="00733ACE">
            <w:pPr>
              <w:rPr>
                <w:rFonts w:ascii="Times New Roman" w:hAnsi="Times New Roman" w:cs="Times New Roman"/>
                <w:sz w:val="24"/>
                <w:szCs w:val="24"/>
              </w:rPr>
            </w:pPr>
            <w:r w:rsidRPr="00030D5A">
              <w:rPr>
                <w:rFonts w:ascii="Times New Roman" w:hAnsi="Times New Roman" w:cs="Times New Roman"/>
                <w:sz w:val="24"/>
                <w:szCs w:val="24"/>
              </w:rPr>
              <w:t>1</w:t>
            </w:r>
          </w:p>
        </w:tc>
        <w:tc>
          <w:tcPr>
            <w:tcW w:w="2855" w:type="dxa"/>
          </w:tcPr>
          <w:p w:rsidR="00733ACE" w:rsidRPr="00030D5A" w:rsidRDefault="00BF0E95">
            <w:pPr>
              <w:rPr>
                <w:rFonts w:ascii="Times New Roman" w:hAnsi="Times New Roman" w:cs="Times New Roman"/>
                <w:sz w:val="24"/>
                <w:szCs w:val="24"/>
              </w:rPr>
            </w:pPr>
            <w:r w:rsidRPr="00030D5A">
              <w:rPr>
                <w:rFonts w:ascii="Times New Roman" w:hAnsi="Times New Roman" w:cs="Times New Roman"/>
                <w:sz w:val="24"/>
                <w:szCs w:val="24"/>
              </w:rPr>
              <w:t>Вводная беседа.</w:t>
            </w:r>
          </w:p>
        </w:tc>
        <w:tc>
          <w:tcPr>
            <w:tcW w:w="2829" w:type="dxa"/>
          </w:tcPr>
          <w:p w:rsidR="00733ACE" w:rsidRPr="00030D5A" w:rsidRDefault="00733ACE">
            <w:pPr>
              <w:rPr>
                <w:rFonts w:ascii="Times New Roman" w:hAnsi="Times New Roman" w:cs="Times New Roman"/>
                <w:sz w:val="24"/>
                <w:szCs w:val="24"/>
              </w:rPr>
            </w:pPr>
            <w:r w:rsidRPr="00030D5A">
              <w:rPr>
                <w:rFonts w:ascii="Times New Roman" w:hAnsi="Times New Roman" w:cs="Times New Roman"/>
                <w:sz w:val="24"/>
                <w:szCs w:val="24"/>
              </w:rPr>
              <w:t>Составляют памятку по безопасности в доме, отвечают на вопросы.</w:t>
            </w:r>
          </w:p>
        </w:tc>
      </w:tr>
      <w:tr w:rsidR="00733ACE" w:rsidRPr="00030D5A" w:rsidTr="003F61CC">
        <w:tc>
          <w:tcPr>
            <w:tcW w:w="654"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2-4</w:t>
            </w:r>
          </w:p>
        </w:tc>
        <w:tc>
          <w:tcPr>
            <w:tcW w:w="2207"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Посуда для приготовления пищи</w:t>
            </w:r>
          </w:p>
        </w:tc>
        <w:tc>
          <w:tcPr>
            <w:tcW w:w="946"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3</w:t>
            </w:r>
          </w:p>
        </w:tc>
        <w:tc>
          <w:tcPr>
            <w:tcW w:w="2855"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Различение предметов посуды для приготовления пищи (кастрюля, сковорода, чайник, половник, нож).</w:t>
            </w:r>
          </w:p>
        </w:tc>
        <w:tc>
          <w:tcPr>
            <w:tcW w:w="2829" w:type="dxa"/>
          </w:tcPr>
          <w:p w:rsidR="00733ACE" w:rsidRPr="00030D5A" w:rsidRDefault="00016132">
            <w:pPr>
              <w:rPr>
                <w:rFonts w:ascii="Times New Roman" w:hAnsi="Times New Roman" w:cs="Times New Roman"/>
                <w:sz w:val="24"/>
                <w:szCs w:val="24"/>
              </w:rPr>
            </w:pPr>
            <w:r w:rsidRPr="00030D5A">
              <w:rPr>
                <w:rFonts w:ascii="Times New Roman" w:hAnsi="Times New Roman" w:cs="Times New Roman"/>
                <w:sz w:val="24"/>
                <w:szCs w:val="24"/>
              </w:rPr>
              <w:t>Правила пользования посудой</w:t>
            </w:r>
            <w:r w:rsidR="00B15712" w:rsidRPr="00030D5A">
              <w:rPr>
                <w:rFonts w:ascii="Times New Roman" w:hAnsi="Times New Roman" w:cs="Times New Roman"/>
                <w:sz w:val="24"/>
                <w:szCs w:val="24"/>
              </w:rPr>
              <w:t>. Учить различать посуду (стакан, тарелка</w:t>
            </w:r>
          </w:p>
        </w:tc>
      </w:tr>
      <w:tr w:rsidR="00733ACE" w:rsidRPr="00030D5A" w:rsidTr="003F61CC">
        <w:tc>
          <w:tcPr>
            <w:tcW w:w="654"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5-6</w:t>
            </w:r>
          </w:p>
        </w:tc>
        <w:tc>
          <w:tcPr>
            <w:tcW w:w="2207"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Кухонные принадлежности.</w:t>
            </w:r>
          </w:p>
        </w:tc>
        <w:tc>
          <w:tcPr>
            <w:tcW w:w="946" w:type="dxa"/>
          </w:tcPr>
          <w:p w:rsidR="00733ACE" w:rsidRPr="00030D5A" w:rsidRDefault="00016132">
            <w:pPr>
              <w:rPr>
                <w:rFonts w:ascii="Times New Roman" w:hAnsi="Times New Roman" w:cs="Times New Roman"/>
                <w:sz w:val="24"/>
                <w:szCs w:val="24"/>
              </w:rPr>
            </w:pPr>
            <w:r w:rsidRPr="00030D5A">
              <w:rPr>
                <w:rFonts w:ascii="Times New Roman" w:hAnsi="Times New Roman" w:cs="Times New Roman"/>
                <w:sz w:val="24"/>
                <w:szCs w:val="24"/>
              </w:rPr>
              <w:t>2</w:t>
            </w:r>
          </w:p>
        </w:tc>
        <w:tc>
          <w:tcPr>
            <w:tcW w:w="2855"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Узнавание (различение) кухонных принадлежностей (терка, венчик, овощечистка, разделочная доска, шумовка, дуршлаг, половник,</w:t>
            </w:r>
          </w:p>
        </w:tc>
        <w:tc>
          <w:tcPr>
            <w:tcW w:w="2829" w:type="dxa"/>
          </w:tcPr>
          <w:p w:rsidR="00733ACE" w:rsidRPr="00030D5A" w:rsidRDefault="00733ACE">
            <w:pPr>
              <w:rPr>
                <w:rFonts w:ascii="Times New Roman" w:hAnsi="Times New Roman" w:cs="Times New Roman"/>
                <w:sz w:val="24"/>
                <w:szCs w:val="24"/>
              </w:rPr>
            </w:pPr>
          </w:p>
        </w:tc>
      </w:tr>
      <w:tr w:rsidR="00733ACE" w:rsidRPr="00030D5A" w:rsidTr="003F61CC">
        <w:tc>
          <w:tcPr>
            <w:tcW w:w="654" w:type="dxa"/>
          </w:tcPr>
          <w:p w:rsidR="00733ACE" w:rsidRPr="00030D5A" w:rsidRDefault="00016132">
            <w:pPr>
              <w:rPr>
                <w:rFonts w:ascii="Times New Roman" w:hAnsi="Times New Roman" w:cs="Times New Roman"/>
                <w:sz w:val="24"/>
                <w:szCs w:val="24"/>
              </w:rPr>
            </w:pPr>
            <w:r w:rsidRPr="00030D5A">
              <w:rPr>
                <w:rFonts w:ascii="Times New Roman" w:hAnsi="Times New Roman" w:cs="Times New Roman"/>
                <w:sz w:val="24"/>
                <w:szCs w:val="24"/>
              </w:rPr>
              <w:t>6</w:t>
            </w:r>
          </w:p>
        </w:tc>
        <w:tc>
          <w:tcPr>
            <w:tcW w:w="2207"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Чистая и грязная посуда.</w:t>
            </w:r>
          </w:p>
        </w:tc>
        <w:tc>
          <w:tcPr>
            <w:tcW w:w="946" w:type="dxa"/>
          </w:tcPr>
          <w:p w:rsidR="00733ACE" w:rsidRPr="00030D5A" w:rsidRDefault="00016132">
            <w:pPr>
              <w:rPr>
                <w:rFonts w:ascii="Times New Roman" w:hAnsi="Times New Roman" w:cs="Times New Roman"/>
                <w:sz w:val="24"/>
                <w:szCs w:val="24"/>
              </w:rPr>
            </w:pPr>
            <w:r w:rsidRPr="00030D5A">
              <w:rPr>
                <w:rFonts w:ascii="Times New Roman" w:hAnsi="Times New Roman" w:cs="Times New Roman"/>
                <w:sz w:val="24"/>
                <w:szCs w:val="24"/>
              </w:rPr>
              <w:t>1</w:t>
            </w:r>
          </w:p>
        </w:tc>
        <w:tc>
          <w:tcPr>
            <w:tcW w:w="2855"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Различение чистой и грязной посуды.</w:t>
            </w:r>
          </w:p>
        </w:tc>
        <w:tc>
          <w:tcPr>
            <w:tcW w:w="2829" w:type="dxa"/>
          </w:tcPr>
          <w:p w:rsidR="00733ACE" w:rsidRPr="00030D5A" w:rsidRDefault="00016132">
            <w:pPr>
              <w:rPr>
                <w:rFonts w:ascii="Times New Roman" w:hAnsi="Times New Roman" w:cs="Times New Roman"/>
                <w:sz w:val="24"/>
                <w:szCs w:val="24"/>
              </w:rPr>
            </w:pPr>
            <w:r w:rsidRPr="00030D5A">
              <w:rPr>
                <w:rFonts w:ascii="Times New Roman" w:hAnsi="Times New Roman" w:cs="Times New Roman"/>
                <w:sz w:val="24"/>
                <w:szCs w:val="24"/>
              </w:rPr>
              <w:t>Учить различать чистую от грязной посуды.</w:t>
            </w:r>
          </w:p>
        </w:tc>
      </w:tr>
      <w:tr w:rsidR="00733ACE" w:rsidRPr="00030D5A" w:rsidTr="003F61CC">
        <w:tc>
          <w:tcPr>
            <w:tcW w:w="654" w:type="dxa"/>
          </w:tcPr>
          <w:p w:rsidR="00733ACE" w:rsidRPr="00030D5A" w:rsidRDefault="00016132">
            <w:pPr>
              <w:rPr>
                <w:rFonts w:ascii="Times New Roman" w:hAnsi="Times New Roman" w:cs="Times New Roman"/>
                <w:sz w:val="24"/>
                <w:szCs w:val="24"/>
              </w:rPr>
            </w:pPr>
            <w:r w:rsidRPr="00030D5A">
              <w:rPr>
                <w:rFonts w:ascii="Times New Roman" w:hAnsi="Times New Roman" w:cs="Times New Roman"/>
                <w:sz w:val="24"/>
                <w:szCs w:val="24"/>
              </w:rPr>
              <w:t>7</w:t>
            </w:r>
            <w:r w:rsidR="00B15712" w:rsidRPr="00030D5A">
              <w:rPr>
                <w:rFonts w:ascii="Times New Roman" w:hAnsi="Times New Roman" w:cs="Times New Roman"/>
                <w:sz w:val="24"/>
                <w:szCs w:val="24"/>
              </w:rPr>
              <w:t>-10</w:t>
            </w:r>
          </w:p>
        </w:tc>
        <w:tc>
          <w:tcPr>
            <w:tcW w:w="2207"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Мытье посуды.</w:t>
            </w:r>
          </w:p>
        </w:tc>
        <w:tc>
          <w:tcPr>
            <w:tcW w:w="946"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4</w:t>
            </w:r>
          </w:p>
        </w:tc>
        <w:tc>
          <w:tcPr>
            <w:tcW w:w="2855" w:type="dxa"/>
          </w:tcPr>
          <w:p w:rsidR="00733ACE" w:rsidRPr="00030D5A" w:rsidRDefault="00B15712" w:rsidP="006D4929">
            <w:pPr>
              <w:jc w:val="both"/>
              <w:rPr>
                <w:rFonts w:ascii="Times New Roman" w:hAnsi="Times New Roman" w:cs="Times New Roman"/>
                <w:sz w:val="24"/>
                <w:szCs w:val="24"/>
              </w:rPr>
            </w:pPr>
            <w:r w:rsidRPr="00030D5A">
              <w:rPr>
                <w:rFonts w:ascii="Times New Roman" w:hAnsi="Times New Roman" w:cs="Times New Roman"/>
                <w:sz w:val="24"/>
                <w:szCs w:val="24"/>
              </w:rPr>
              <w:t xml:space="preserve">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w:t>
            </w:r>
            <w:r w:rsidRPr="00030D5A">
              <w:rPr>
                <w:rFonts w:ascii="Times New Roman" w:hAnsi="Times New Roman" w:cs="Times New Roman"/>
                <w:sz w:val="24"/>
                <w:szCs w:val="24"/>
              </w:rPr>
              <w:lastRenderedPageBreak/>
              <w:t>средством, чистка посуды, ополаскивание, сушка. Хранение посуды.</w:t>
            </w:r>
          </w:p>
        </w:tc>
        <w:tc>
          <w:tcPr>
            <w:tcW w:w="2829" w:type="dxa"/>
          </w:tcPr>
          <w:p w:rsidR="006D4929" w:rsidRPr="00030D5A" w:rsidRDefault="006D4929" w:rsidP="006D4929">
            <w:pPr>
              <w:spacing w:after="150"/>
              <w:rPr>
                <w:rFonts w:ascii="Times New Roman" w:eastAsia="Times New Roman" w:hAnsi="Times New Roman" w:cs="Times New Roman"/>
                <w:color w:val="333333"/>
                <w:sz w:val="24"/>
                <w:szCs w:val="24"/>
                <w:lang w:eastAsia="ru-RU"/>
              </w:rPr>
            </w:pPr>
            <w:r w:rsidRPr="00030D5A">
              <w:rPr>
                <w:rFonts w:ascii="Times New Roman" w:eastAsia="Times New Roman" w:hAnsi="Times New Roman" w:cs="Times New Roman"/>
                <w:color w:val="333333"/>
                <w:sz w:val="24"/>
                <w:szCs w:val="24"/>
                <w:lang w:eastAsia="ru-RU"/>
              </w:rPr>
              <w:lastRenderedPageBreak/>
              <w:t>Нахождение и узнавание на картинках, фотографиях,</w:t>
            </w:r>
          </w:p>
          <w:p w:rsidR="00733ACE" w:rsidRPr="00030D5A" w:rsidRDefault="006D4929" w:rsidP="006D4929">
            <w:pPr>
              <w:rPr>
                <w:rFonts w:ascii="Times New Roman" w:hAnsi="Times New Roman" w:cs="Times New Roman"/>
                <w:sz w:val="24"/>
                <w:szCs w:val="24"/>
              </w:rPr>
            </w:pPr>
            <w:r w:rsidRPr="00030D5A">
              <w:rPr>
                <w:rFonts w:ascii="Times New Roman" w:eastAsia="Times New Roman" w:hAnsi="Times New Roman" w:cs="Times New Roman"/>
                <w:color w:val="333333"/>
                <w:sz w:val="24"/>
                <w:szCs w:val="24"/>
                <w:lang w:eastAsia="ru-RU"/>
              </w:rPr>
              <w:t>плакатах</w:t>
            </w:r>
          </w:p>
        </w:tc>
      </w:tr>
      <w:tr w:rsidR="00733ACE" w:rsidRPr="00030D5A" w:rsidTr="003F61CC">
        <w:tc>
          <w:tcPr>
            <w:tcW w:w="654" w:type="dxa"/>
          </w:tcPr>
          <w:p w:rsidR="00733ACE" w:rsidRPr="00030D5A" w:rsidRDefault="00016132">
            <w:pPr>
              <w:rPr>
                <w:rFonts w:ascii="Times New Roman" w:hAnsi="Times New Roman" w:cs="Times New Roman"/>
                <w:sz w:val="24"/>
                <w:szCs w:val="24"/>
              </w:rPr>
            </w:pPr>
            <w:r w:rsidRPr="00030D5A">
              <w:rPr>
                <w:rFonts w:ascii="Times New Roman" w:hAnsi="Times New Roman" w:cs="Times New Roman"/>
                <w:sz w:val="24"/>
                <w:szCs w:val="24"/>
              </w:rPr>
              <w:lastRenderedPageBreak/>
              <w:t>8</w:t>
            </w:r>
            <w:r w:rsidR="00B15712" w:rsidRPr="00030D5A">
              <w:rPr>
                <w:rFonts w:ascii="Times New Roman" w:hAnsi="Times New Roman" w:cs="Times New Roman"/>
                <w:sz w:val="24"/>
                <w:szCs w:val="24"/>
              </w:rPr>
              <w:t>-11</w:t>
            </w:r>
          </w:p>
        </w:tc>
        <w:tc>
          <w:tcPr>
            <w:tcW w:w="2207"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Бытовые приборы. Электрический чайник.</w:t>
            </w:r>
          </w:p>
          <w:p w:rsidR="00B15712"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Бытовые приборы. Кухонный комбайн.</w:t>
            </w:r>
          </w:p>
          <w:p w:rsidR="00B15712"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Бытовые приборы. Холодильник.</w:t>
            </w:r>
          </w:p>
          <w:p w:rsidR="00B15712"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Бытовые приборы. Электроплита.</w:t>
            </w:r>
          </w:p>
        </w:tc>
        <w:tc>
          <w:tcPr>
            <w:tcW w:w="946"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4</w:t>
            </w:r>
          </w:p>
        </w:tc>
        <w:tc>
          <w:tcPr>
            <w:tcW w:w="2855" w:type="dxa"/>
          </w:tcPr>
          <w:p w:rsidR="00733ACE" w:rsidRPr="00030D5A" w:rsidRDefault="00B15712" w:rsidP="006D4929">
            <w:pPr>
              <w:jc w:val="both"/>
              <w:rPr>
                <w:rFonts w:ascii="Times New Roman" w:hAnsi="Times New Roman" w:cs="Times New Roman"/>
                <w:sz w:val="24"/>
                <w:szCs w:val="24"/>
              </w:rPr>
            </w:pPr>
            <w:r w:rsidRPr="00030D5A">
              <w:rPr>
                <w:rFonts w:ascii="Times New Roman" w:hAnsi="Times New Roman" w:cs="Times New Roman"/>
                <w:sz w:val="24"/>
                <w:szCs w:val="24"/>
              </w:rPr>
              <w:t xml:space="preserve">Обращение с бытовыми приборами. Различение бытовых приборов по назначению (блендер, миксер, тостер, электрический чайник, комбайн, холодильник и др.). </w:t>
            </w:r>
          </w:p>
        </w:tc>
        <w:tc>
          <w:tcPr>
            <w:tcW w:w="2829" w:type="dxa"/>
          </w:tcPr>
          <w:p w:rsidR="00733ACE" w:rsidRPr="00030D5A" w:rsidRDefault="00B15712">
            <w:pPr>
              <w:rPr>
                <w:rFonts w:ascii="Times New Roman" w:hAnsi="Times New Roman" w:cs="Times New Roman"/>
                <w:sz w:val="24"/>
                <w:szCs w:val="24"/>
              </w:rPr>
            </w:pPr>
            <w:r w:rsidRPr="00030D5A">
              <w:rPr>
                <w:rFonts w:ascii="Times New Roman" w:hAnsi="Times New Roman" w:cs="Times New Roman"/>
                <w:sz w:val="24"/>
                <w:szCs w:val="24"/>
              </w:rPr>
              <w:t>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tc>
      </w:tr>
      <w:tr w:rsidR="00657FDF" w:rsidRPr="00030D5A" w:rsidTr="003F61CC">
        <w:tc>
          <w:tcPr>
            <w:tcW w:w="9491" w:type="dxa"/>
            <w:gridSpan w:val="5"/>
          </w:tcPr>
          <w:p w:rsidR="00657FDF" w:rsidRPr="00030D5A" w:rsidRDefault="00030D5A" w:rsidP="00030D5A">
            <w:pPr>
              <w:rPr>
                <w:rFonts w:ascii="Times New Roman" w:hAnsi="Times New Roman" w:cs="Times New Roman"/>
                <w:sz w:val="24"/>
                <w:szCs w:val="24"/>
              </w:rPr>
            </w:pPr>
            <w:r w:rsidRPr="00030D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0D5A">
              <w:rPr>
                <w:rFonts w:ascii="Times New Roman" w:hAnsi="Times New Roman" w:cs="Times New Roman"/>
                <w:sz w:val="24"/>
                <w:szCs w:val="24"/>
              </w:rPr>
              <w:t xml:space="preserve"> </w:t>
            </w:r>
            <w:r w:rsidR="00657FDF" w:rsidRPr="00030D5A">
              <w:rPr>
                <w:rFonts w:ascii="Times New Roman" w:hAnsi="Times New Roman" w:cs="Times New Roman"/>
                <w:sz w:val="24"/>
                <w:szCs w:val="24"/>
              </w:rPr>
              <w:t>Раздел</w:t>
            </w:r>
            <w:r w:rsidR="00657FDF" w:rsidRPr="00030D5A">
              <w:rPr>
                <w:rFonts w:ascii="Times New Roman" w:eastAsia="Times New Roman" w:hAnsi="Times New Roman" w:cs="Times New Roman"/>
                <w:b/>
                <w:bCs/>
                <w:color w:val="000000"/>
                <w:sz w:val="24"/>
                <w:szCs w:val="24"/>
                <w:lang w:eastAsia="ru-RU"/>
              </w:rPr>
              <w:t xml:space="preserve"> «</w:t>
            </w:r>
            <w:r w:rsidR="00657FDF" w:rsidRPr="00030D5A">
              <w:rPr>
                <w:rFonts w:ascii="Times New Roman" w:eastAsia="Times New Roman" w:hAnsi="Times New Roman" w:cs="Times New Roman"/>
                <w:bCs/>
                <w:color w:val="000000"/>
                <w:sz w:val="24"/>
                <w:szCs w:val="24"/>
                <w:lang w:eastAsia="ru-RU"/>
              </w:rPr>
              <w:t>Покупки»</w:t>
            </w:r>
            <w:r w:rsidR="00657FDF" w:rsidRPr="00030D5A">
              <w:rPr>
                <w:rFonts w:ascii="Times New Roman" w:eastAsia="Times New Roman" w:hAnsi="Times New Roman" w:cs="Times New Roman"/>
                <w:b/>
                <w:bCs/>
                <w:color w:val="000000"/>
                <w:sz w:val="24"/>
                <w:szCs w:val="24"/>
                <w:lang w:eastAsia="ru-RU"/>
              </w:rPr>
              <w:t xml:space="preserve">  </w:t>
            </w:r>
            <w:r w:rsidRPr="00030D5A">
              <w:rPr>
                <w:rFonts w:ascii="Times New Roman" w:eastAsia="Times New Roman" w:hAnsi="Times New Roman" w:cs="Times New Roman"/>
                <w:bCs/>
                <w:color w:val="000000"/>
                <w:sz w:val="24"/>
                <w:szCs w:val="24"/>
                <w:lang w:eastAsia="ru-RU"/>
              </w:rPr>
              <w:t>1ч</w:t>
            </w:r>
          </w:p>
        </w:tc>
      </w:tr>
      <w:tr w:rsidR="00016132" w:rsidRPr="00030D5A" w:rsidTr="003F61CC">
        <w:tc>
          <w:tcPr>
            <w:tcW w:w="654" w:type="dxa"/>
          </w:tcPr>
          <w:p w:rsidR="00016132" w:rsidRPr="00030D5A" w:rsidRDefault="00657FDF">
            <w:pPr>
              <w:rPr>
                <w:rFonts w:ascii="Times New Roman" w:hAnsi="Times New Roman" w:cs="Times New Roman"/>
                <w:sz w:val="24"/>
                <w:szCs w:val="24"/>
              </w:rPr>
            </w:pPr>
            <w:r w:rsidRPr="00030D5A">
              <w:rPr>
                <w:rFonts w:ascii="Times New Roman" w:hAnsi="Times New Roman" w:cs="Times New Roman"/>
                <w:sz w:val="24"/>
                <w:szCs w:val="24"/>
              </w:rPr>
              <w:t>12</w:t>
            </w:r>
          </w:p>
        </w:tc>
        <w:tc>
          <w:tcPr>
            <w:tcW w:w="2207" w:type="dxa"/>
          </w:tcPr>
          <w:p w:rsidR="00016132" w:rsidRPr="00030D5A" w:rsidRDefault="004E6E5B">
            <w:pPr>
              <w:rPr>
                <w:rFonts w:ascii="Times New Roman" w:hAnsi="Times New Roman" w:cs="Times New Roman"/>
                <w:sz w:val="24"/>
                <w:szCs w:val="24"/>
              </w:rPr>
            </w:pPr>
            <w:r w:rsidRPr="00030D5A">
              <w:rPr>
                <w:rFonts w:ascii="Times New Roman" w:hAnsi="Times New Roman" w:cs="Times New Roman"/>
                <w:sz w:val="24"/>
                <w:szCs w:val="24"/>
              </w:rPr>
              <w:t>Виды магазинов. Продуктовый магазин</w:t>
            </w:r>
          </w:p>
        </w:tc>
        <w:tc>
          <w:tcPr>
            <w:tcW w:w="946" w:type="dxa"/>
          </w:tcPr>
          <w:p w:rsidR="00016132" w:rsidRPr="00030D5A" w:rsidRDefault="004E6E5B">
            <w:pPr>
              <w:rPr>
                <w:rFonts w:ascii="Times New Roman" w:hAnsi="Times New Roman" w:cs="Times New Roman"/>
                <w:sz w:val="24"/>
                <w:szCs w:val="24"/>
              </w:rPr>
            </w:pPr>
            <w:r w:rsidRPr="00030D5A">
              <w:rPr>
                <w:rFonts w:ascii="Times New Roman" w:hAnsi="Times New Roman" w:cs="Times New Roman"/>
                <w:sz w:val="24"/>
                <w:szCs w:val="24"/>
              </w:rPr>
              <w:t>1</w:t>
            </w:r>
          </w:p>
        </w:tc>
        <w:tc>
          <w:tcPr>
            <w:tcW w:w="2855" w:type="dxa"/>
          </w:tcPr>
          <w:p w:rsidR="00016132" w:rsidRPr="00030D5A" w:rsidRDefault="004E6E5B">
            <w:pPr>
              <w:rPr>
                <w:rFonts w:ascii="Times New Roman" w:hAnsi="Times New Roman" w:cs="Times New Roman"/>
                <w:sz w:val="24"/>
                <w:szCs w:val="24"/>
              </w:rPr>
            </w:pPr>
            <w:r w:rsidRPr="00030D5A">
              <w:rPr>
                <w:rFonts w:ascii="Times New Roman" w:hAnsi="Times New Roman" w:cs="Times New Roman"/>
                <w:sz w:val="24"/>
                <w:szCs w:val="24"/>
              </w:rPr>
              <w:t>.</w:t>
            </w:r>
          </w:p>
        </w:tc>
        <w:tc>
          <w:tcPr>
            <w:tcW w:w="2829" w:type="dxa"/>
          </w:tcPr>
          <w:p w:rsidR="004E6E5B" w:rsidRPr="00030D5A" w:rsidRDefault="004E6E5B" w:rsidP="004E6E5B">
            <w:pPr>
              <w:rPr>
                <w:rFonts w:ascii="Times New Roman" w:hAnsi="Times New Roman" w:cs="Times New Roman"/>
                <w:sz w:val="24"/>
                <w:szCs w:val="24"/>
              </w:rPr>
            </w:pPr>
            <w:r w:rsidRPr="00030D5A">
              <w:rPr>
                <w:rFonts w:ascii="Times New Roman" w:hAnsi="Times New Roman" w:cs="Times New Roman"/>
                <w:sz w:val="24"/>
                <w:szCs w:val="24"/>
              </w:rPr>
              <w:t>Просмотр презентации «Магазины»,</w:t>
            </w:r>
          </w:p>
          <w:p w:rsidR="00016132" w:rsidRPr="00030D5A" w:rsidRDefault="004E6E5B" w:rsidP="004E6E5B">
            <w:pPr>
              <w:rPr>
                <w:rFonts w:ascii="Times New Roman" w:hAnsi="Times New Roman" w:cs="Times New Roman"/>
                <w:sz w:val="24"/>
                <w:szCs w:val="24"/>
              </w:rPr>
            </w:pPr>
            <w:r w:rsidRPr="00030D5A">
              <w:rPr>
                <w:rFonts w:ascii="Times New Roman" w:hAnsi="Times New Roman" w:cs="Times New Roman"/>
                <w:sz w:val="24"/>
                <w:szCs w:val="24"/>
              </w:rPr>
              <w:t>уточнение названий магазинов</w:t>
            </w:r>
          </w:p>
        </w:tc>
      </w:tr>
      <w:tr w:rsidR="004E6E5B" w:rsidRPr="00030D5A" w:rsidTr="003F61CC">
        <w:tc>
          <w:tcPr>
            <w:tcW w:w="9491" w:type="dxa"/>
            <w:gridSpan w:val="5"/>
          </w:tcPr>
          <w:p w:rsidR="004E6E5B" w:rsidRPr="00030D5A" w:rsidRDefault="004E6E5B" w:rsidP="004E6E5B">
            <w:pPr>
              <w:pStyle w:val="a3"/>
              <w:shd w:val="clear" w:color="auto" w:fill="FFFFFF"/>
              <w:jc w:val="center"/>
              <w:rPr>
                <w:rFonts w:ascii="Times New Roman" w:eastAsia="Times New Roman" w:hAnsi="Times New Roman" w:cs="Times New Roman"/>
                <w:color w:val="000000"/>
                <w:sz w:val="24"/>
                <w:szCs w:val="24"/>
                <w:lang w:eastAsia="ru-RU"/>
              </w:rPr>
            </w:pPr>
            <w:r w:rsidRPr="00030D5A">
              <w:rPr>
                <w:rFonts w:ascii="Times New Roman" w:hAnsi="Times New Roman" w:cs="Times New Roman"/>
                <w:sz w:val="24"/>
                <w:szCs w:val="24"/>
              </w:rPr>
              <w:t>Раздел «</w:t>
            </w:r>
            <w:r w:rsidRPr="00030D5A">
              <w:rPr>
                <w:rFonts w:ascii="Times New Roman" w:eastAsia="Times New Roman" w:hAnsi="Times New Roman" w:cs="Times New Roman"/>
                <w:bCs/>
                <w:color w:val="000000"/>
                <w:sz w:val="24"/>
                <w:szCs w:val="24"/>
                <w:lang w:eastAsia="ru-RU"/>
              </w:rPr>
              <w:t>Приготовление пищи»</w:t>
            </w:r>
          </w:p>
        </w:tc>
      </w:tr>
      <w:tr w:rsidR="00016132" w:rsidRPr="00030D5A" w:rsidTr="003F61CC">
        <w:tc>
          <w:tcPr>
            <w:tcW w:w="654" w:type="dxa"/>
          </w:tcPr>
          <w:p w:rsidR="00016132" w:rsidRPr="00030D5A" w:rsidRDefault="004E6E5B">
            <w:pPr>
              <w:rPr>
                <w:rFonts w:ascii="Times New Roman" w:hAnsi="Times New Roman" w:cs="Times New Roman"/>
                <w:sz w:val="24"/>
                <w:szCs w:val="24"/>
              </w:rPr>
            </w:pPr>
            <w:r w:rsidRPr="00030D5A">
              <w:rPr>
                <w:rFonts w:ascii="Times New Roman" w:hAnsi="Times New Roman" w:cs="Times New Roman"/>
                <w:sz w:val="24"/>
                <w:szCs w:val="24"/>
              </w:rPr>
              <w:t>13</w:t>
            </w:r>
          </w:p>
        </w:tc>
        <w:tc>
          <w:tcPr>
            <w:tcW w:w="2207" w:type="dxa"/>
          </w:tcPr>
          <w:p w:rsidR="00016132" w:rsidRPr="00030D5A" w:rsidRDefault="004E6E5B" w:rsidP="00A27794">
            <w:pPr>
              <w:rPr>
                <w:rFonts w:ascii="Times New Roman" w:hAnsi="Times New Roman" w:cs="Times New Roman"/>
                <w:sz w:val="24"/>
                <w:szCs w:val="24"/>
              </w:rPr>
            </w:pPr>
            <w:r w:rsidRPr="00030D5A">
              <w:rPr>
                <w:rFonts w:ascii="Times New Roman" w:hAnsi="Times New Roman" w:cs="Times New Roman"/>
                <w:color w:val="000000"/>
                <w:sz w:val="24"/>
                <w:szCs w:val="24"/>
                <w:shd w:val="clear" w:color="auto" w:fill="FFFFFF"/>
              </w:rPr>
              <w:t>Вводный инструктаж по Т/б при приготовлении пищи</w:t>
            </w:r>
          </w:p>
        </w:tc>
        <w:tc>
          <w:tcPr>
            <w:tcW w:w="946" w:type="dxa"/>
          </w:tcPr>
          <w:p w:rsidR="00016132" w:rsidRPr="00030D5A" w:rsidRDefault="00A27794">
            <w:pPr>
              <w:rPr>
                <w:rFonts w:ascii="Times New Roman" w:hAnsi="Times New Roman" w:cs="Times New Roman"/>
                <w:sz w:val="24"/>
                <w:szCs w:val="24"/>
              </w:rPr>
            </w:pPr>
            <w:r w:rsidRPr="00030D5A">
              <w:rPr>
                <w:rFonts w:ascii="Times New Roman" w:hAnsi="Times New Roman" w:cs="Times New Roman"/>
                <w:sz w:val="24"/>
                <w:szCs w:val="24"/>
              </w:rPr>
              <w:t>1</w:t>
            </w:r>
          </w:p>
        </w:tc>
        <w:tc>
          <w:tcPr>
            <w:tcW w:w="2855" w:type="dxa"/>
          </w:tcPr>
          <w:p w:rsidR="00016132" w:rsidRPr="00030D5A" w:rsidRDefault="00A27794">
            <w:pPr>
              <w:rPr>
                <w:rFonts w:ascii="Times New Roman" w:hAnsi="Times New Roman" w:cs="Times New Roman"/>
                <w:sz w:val="24"/>
                <w:szCs w:val="24"/>
              </w:rPr>
            </w:pPr>
            <w:r w:rsidRPr="00030D5A">
              <w:rPr>
                <w:rFonts w:ascii="Times New Roman" w:hAnsi="Times New Roman" w:cs="Times New Roman"/>
                <w:color w:val="000000"/>
                <w:sz w:val="24"/>
                <w:szCs w:val="24"/>
                <w:shd w:val="clear" w:color="auto" w:fill="FFFFFF"/>
              </w:rPr>
              <w:t>Соблюдение правил гигиены при приготовлении пищи.</w:t>
            </w:r>
          </w:p>
        </w:tc>
        <w:tc>
          <w:tcPr>
            <w:tcW w:w="2829" w:type="dxa"/>
          </w:tcPr>
          <w:p w:rsidR="00016132" w:rsidRPr="00030D5A" w:rsidRDefault="00016132">
            <w:pPr>
              <w:rPr>
                <w:rFonts w:ascii="Times New Roman" w:hAnsi="Times New Roman" w:cs="Times New Roman"/>
                <w:sz w:val="24"/>
                <w:szCs w:val="24"/>
              </w:rPr>
            </w:pPr>
          </w:p>
        </w:tc>
      </w:tr>
      <w:tr w:rsidR="00016132" w:rsidRPr="00030D5A" w:rsidTr="003F61CC">
        <w:tc>
          <w:tcPr>
            <w:tcW w:w="654" w:type="dxa"/>
          </w:tcPr>
          <w:p w:rsidR="00016132" w:rsidRPr="00030D5A" w:rsidRDefault="00A27794">
            <w:pPr>
              <w:rPr>
                <w:rFonts w:ascii="Times New Roman" w:hAnsi="Times New Roman" w:cs="Times New Roman"/>
                <w:sz w:val="24"/>
                <w:szCs w:val="24"/>
              </w:rPr>
            </w:pPr>
            <w:r w:rsidRPr="00030D5A">
              <w:rPr>
                <w:rFonts w:ascii="Times New Roman" w:hAnsi="Times New Roman" w:cs="Times New Roman"/>
                <w:sz w:val="24"/>
                <w:szCs w:val="24"/>
              </w:rPr>
              <w:t>14-15</w:t>
            </w:r>
          </w:p>
        </w:tc>
        <w:tc>
          <w:tcPr>
            <w:tcW w:w="2207" w:type="dxa"/>
          </w:tcPr>
          <w:p w:rsidR="00016132" w:rsidRPr="00030D5A" w:rsidRDefault="00A27794">
            <w:pPr>
              <w:rPr>
                <w:rFonts w:ascii="Times New Roman" w:hAnsi="Times New Roman" w:cs="Times New Roman"/>
                <w:sz w:val="24"/>
                <w:szCs w:val="24"/>
              </w:rPr>
            </w:pPr>
            <w:r w:rsidRPr="00030D5A">
              <w:rPr>
                <w:rFonts w:ascii="Times New Roman" w:hAnsi="Times New Roman" w:cs="Times New Roman"/>
                <w:color w:val="000000"/>
                <w:sz w:val="24"/>
                <w:szCs w:val="24"/>
                <w:shd w:val="clear" w:color="auto" w:fill="FFFFFF"/>
              </w:rPr>
              <w:t>Посуда для приготовления пищи.</w:t>
            </w:r>
          </w:p>
        </w:tc>
        <w:tc>
          <w:tcPr>
            <w:tcW w:w="946" w:type="dxa"/>
          </w:tcPr>
          <w:p w:rsidR="00016132" w:rsidRPr="00030D5A" w:rsidRDefault="00A27794">
            <w:pPr>
              <w:rPr>
                <w:rFonts w:ascii="Times New Roman" w:hAnsi="Times New Roman" w:cs="Times New Roman"/>
                <w:sz w:val="24"/>
                <w:szCs w:val="24"/>
              </w:rPr>
            </w:pPr>
            <w:r w:rsidRPr="00030D5A">
              <w:rPr>
                <w:rFonts w:ascii="Times New Roman" w:hAnsi="Times New Roman" w:cs="Times New Roman"/>
                <w:sz w:val="24"/>
                <w:szCs w:val="24"/>
              </w:rPr>
              <w:t>2</w:t>
            </w:r>
          </w:p>
        </w:tc>
        <w:tc>
          <w:tcPr>
            <w:tcW w:w="2855" w:type="dxa"/>
          </w:tcPr>
          <w:p w:rsidR="00A27794" w:rsidRPr="00030D5A" w:rsidRDefault="00A27794" w:rsidP="00A27794">
            <w:pPr>
              <w:rPr>
                <w:rFonts w:ascii="Times New Roman" w:hAnsi="Times New Roman" w:cs="Times New Roman"/>
                <w:sz w:val="24"/>
                <w:szCs w:val="24"/>
              </w:rPr>
            </w:pPr>
            <w:r w:rsidRPr="00030D5A">
              <w:rPr>
                <w:rFonts w:ascii="Times New Roman" w:eastAsia="Times New Roman" w:hAnsi="Times New Roman" w:cs="Times New Roman"/>
                <w:color w:val="000000"/>
                <w:sz w:val="24"/>
                <w:szCs w:val="24"/>
                <w:lang w:eastAsia="ru-RU"/>
              </w:rPr>
              <w:t xml:space="preserve">Выбор </w:t>
            </w:r>
            <w:r w:rsidR="006D4929" w:rsidRPr="00030D5A">
              <w:rPr>
                <w:rFonts w:ascii="Times New Roman" w:eastAsia="Times New Roman" w:hAnsi="Times New Roman" w:cs="Times New Roman"/>
                <w:color w:val="000000"/>
                <w:sz w:val="24"/>
                <w:szCs w:val="24"/>
                <w:lang w:eastAsia="ru-RU"/>
              </w:rPr>
              <w:t>посуды необходимых</w:t>
            </w:r>
            <w:r w:rsidRPr="00030D5A">
              <w:rPr>
                <w:rFonts w:ascii="Times New Roman" w:eastAsia="Times New Roman" w:hAnsi="Times New Roman" w:cs="Times New Roman"/>
                <w:color w:val="000000"/>
                <w:sz w:val="24"/>
                <w:szCs w:val="24"/>
                <w:lang w:eastAsia="ru-RU"/>
              </w:rPr>
              <w:t xml:space="preserve"> для приготовления пищи.</w:t>
            </w:r>
          </w:p>
          <w:p w:rsidR="00016132" w:rsidRPr="00030D5A" w:rsidRDefault="00016132" w:rsidP="00A27794">
            <w:pPr>
              <w:rPr>
                <w:rFonts w:ascii="Times New Roman" w:hAnsi="Times New Roman" w:cs="Times New Roman"/>
                <w:sz w:val="24"/>
                <w:szCs w:val="24"/>
              </w:rPr>
            </w:pPr>
          </w:p>
        </w:tc>
        <w:tc>
          <w:tcPr>
            <w:tcW w:w="2829" w:type="dxa"/>
          </w:tcPr>
          <w:p w:rsidR="00A27794" w:rsidRPr="00030D5A" w:rsidRDefault="00A27794" w:rsidP="006D4929">
            <w:pPr>
              <w:rPr>
                <w:rFonts w:ascii="Times New Roman" w:hAnsi="Times New Roman" w:cs="Times New Roman"/>
                <w:sz w:val="24"/>
                <w:szCs w:val="24"/>
              </w:rPr>
            </w:pPr>
            <w:r w:rsidRPr="00030D5A">
              <w:rPr>
                <w:rFonts w:ascii="Times New Roman" w:hAnsi="Times New Roman" w:cs="Times New Roman"/>
                <w:sz w:val="24"/>
                <w:szCs w:val="24"/>
              </w:rPr>
              <w:t>Различение предметов посуды, для</w:t>
            </w:r>
          </w:p>
          <w:p w:rsidR="00016132" w:rsidRPr="00030D5A" w:rsidRDefault="006D4929" w:rsidP="006D4929">
            <w:pPr>
              <w:rPr>
                <w:rFonts w:ascii="Times New Roman" w:hAnsi="Times New Roman" w:cs="Times New Roman"/>
                <w:sz w:val="24"/>
                <w:szCs w:val="24"/>
              </w:rPr>
            </w:pPr>
            <w:r w:rsidRPr="00030D5A">
              <w:rPr>
                <w:rFonts w:ascii="Times New Roman" w:hAnsi="Times New Roman" w:cs="Times New Roman"/>
                <w:sz w:val="24"/>
                <w:szCs w:val="24"/>
              </w:rPr>
              <w:t xml:space="preserve">приготовления пищи: кастрюля, </w:t>
            </w:r>
            <w:r w:rsidR="00A27794" w:rsidRPr="00030D5A">
              <w:rPr>
                <w:rFonts w:ascii="Times New Roman" w:hAnsi="Times New Roman" w:cs="Times New Roman"/>
                <w:sz w:val="24"/>
                <w:szCs w:val="24"/>
              </w:rPr>
              <w:t>сковорода, чайник, половник, нож</w:t>
            </w:r>
          </w:p>
        </w:tc>
      </w:tr>
      <w:tr w:rsidR="00016132" w:rsidRPr="00030D5A" w:rsidTr="003F61CC">
        <w:tc>
          <w:tcPr>
            <w:tcW w:w="654" w:type="dxa"/>
          </w:tcPr>
          <w:p w:rsidR="00016132" w:rsidRPr="00030D5A" w:rsidRDefault="006D4929">
            <w:pPr>
              <w:rPr>
                <w:rFonts w:ascii="Times New Roman" w:hAnsi="Times New Roman" w:cs="Times New Roman"/>
                <w:sz w:val="24"/>
                <w:szCs w:val="24"/>
              </w:rPr>
            </w:pPr>
            <w:r w:rsidRPr="00030D5A">
              <w:rPr>
                <w:rFonts w:ascii="Times New Roman" w:hAnsi="Times New Roman" w:cs="Times New Roman"/>
                <w:sz w:val="24"/>
                <w:szCs w:val="24"/>
              </w:rPr>
              <w:t>16</w:t>
            </w:r>
          </w:p>
        </w:tc>
        <w:tc>
          <w:tcPr>
            <w:tcW w:w="2207" w:type="dxa"/>
          </w:tcPr>
          <w:p w:rsidR="00016132" w:rsidRPr="00030D5A" w:rsidRDefault="00030D5A">
            <w:pPr>
              <w:rPr>
                <w:rFonts w:ascii="Times New Roman" w:hAnsi="Times New Roman" w:cs="Times New Roman"/>
                <w:sz w:val="24"/>
                <w:szCs w:val="24"/>
              </w:rPr>
            </w:pPr>
            <w:r w:rsidRPr="00030D5A">
              <w:rPr>
                <w:rFonts w:ascii="Times New Roman" w:hAnsi="Times New Roman" w:cs="Times New Roman"/>
                <w:sz w:val="24"/>
                <w:szCs w:val="24"/>
              </w:rPr>
              <w:t>Выбор продуктов, необходимых для приготовления блюда</w:t>
            </w:r>
          </w:p>
        </w:tc>
        <w:tc>
          <w:tcPr>
            <w:tcW w:w="946" w:type="dxa"/>
          </w:tcPr>
          <w:p w:rsidR="00016132" w:rsidRPr="00030D5A" w:rsidRDefault="006D4929">
            <w:pPr>
              <w:rPr>
                <w:rFonts w:ascii="Times New Roman" w:hAnsi="Times New Roman" w:cs="Times New Roman"/>
                <w:sz w:val="24"/>
                <w:szCs w:val="24"/>
              </w:rPr>
            </w:pPr>
            <w:r w:rsidRPr="00030D5A">
              <w:rPr>
                <w:rFonts w:ascii="Times New Roman" w:hAnsi="Times New Roman" w:cs="Times New Roman"/>
                <w:sz w:val="24"/>
                <w:szCs w:val="24"/>
              </w:rPr>
              <w:t>1</w:t>
            </w:r>
          </w:p>
        </w:tc>
        <w:tc>
          <w:tcPr>
            <w:tcW w:w="2855" w:type="dxa"/>
          </w:tcPr>
          <w:p w:rsidR="00016132" w:rsidRPr="00030D5A" w:rsidRDefault="00030D5A">
            <w:pPr>
              <w:rPr>
                <w:rFonts w:ascii="Times New Roman" w:hAnsi="Times New Roman" w:cs="Times New Roman"/>
                <w:sz w:val="24"/>
                <w:szCs w:val="24"/>
              </w:rPr>
            </w:pPr>
            <w:r w:rsidRPr="00030D5A">
              <w:rPr>
                <w:rFonts w:ascii="Times New Roman" w:hAnsi="Times New Roman" w:cs="Times New Roman"/>
                <w:sz w:val="24"/>
                <w:szCs w:val="24"/>
              </w:rPr>
              <w:t>Выбирают необходимые продукты для приготовления блюда</w:t>
            </w:r>
          </w:p>
        </w:tc>
        <w:tc>
          <w:tcPr>
            <w:tcW w:w="2829" w:type="dxa"/>
          </w:tcPr>
          <w:p w:rsidR="00016132" w:rsidRPr="00030D5A" w:rsidRDefault="00030D5A">
            <w:pPr>
              <w:rPr>
                <w:rFonts w:ascii="Times New Roman" w:hAnsi="Times New Roman" w:cs="Times New Roman"/>
                <w:sz w:val="24"/>
                <w:szCs w:val="24"/>
              </w:rPr>
            </w:pPr>
            <w:r w:rsidRPr="00030D5A">
              <w:rPr>
                <w:rFonts w:ascii="Times New Roman" w:hAnsi="Times New Roman" w:cs="Times New Roman"/>
                <w:sz w:val="24"/>
                <w:szCs w:val="24"/>
              </w:rPr>
              <w:t>Различие продуктов для приготовления блюд</w:t>
            </w:r>
          </w:p>
        </w:tc>
      </w:tr>
      <w:tr w:rsidR="00016132" w:rsidRPr="00030D5A" w:rsidTr="003F61CC">
        <w:tc>
          <w:tcPr>
            <w:tcW w:w="654" w:type="dxa"/>
          </w:tcPr>
          <w:p w:rsidR="00016132" w:rsidRPr="00D2644A" w:rsidRDefault="00030D5A">
            <w:pPr>
              <w:rPr>
                <w:rFonts w:ascii="Times New Roman" w:hAnsi="Times New Roman" w:cs="Times New Roman"/>
                <w:sz w:val="24"/>
                <w:szCs w:val="24"/>
              </w:rPr>
            </w:pPr>
            <w:r w:rsidRPr="00D2644A">
              <w:rPr>
                <w:rFonts w:ascii="Times New Roman" w:hAnsi="Times New Roman" w:cs="Times New Roman"/>
                <w:sz w:val="24"/>
                <w:szCs w:val="24"/>
              </w:rPr>
              <w:t>17-18</w:t>
            </w:r>
          </w:p>
        </w:tc>
        <w:tc>
          <w:tcPr>
            <w:tcW w:w="2207" w:type="dxa"/>
          </w:tcPr>
          <w:p w:rsidR="00016132" w:rsidRPr="00D2644A" w:rsidRDefault="00030D5A">
            <w:pPr>
              <w:rPr>
                <w:rFonts w:ascii="Times New Roman" w:hAnsi="Times New Roman" w:cs="Times New Roman"/>
                <w:sz w:val="24"/>
                <w:szCs w:val="24"/>
              </w:rPr>
            </w:pPr>
            <w:r w:rsidRPr="00D2644A">
              <w:rPr>
                <w:rFonts w:ascii="Times New Roman" w:hAnsi="Times New Roman" w:cs="Times New Roman"/>
                <w:sz w:val="24"/>
                <w:szCs w:val="24"/>
              </w:rPr>
              <w:t>Выбор посуды и столовых приборов при сервировке стола</w:t>
            </w:r>
          </w:p>
        </w:tc>
        <w:tc>
          <w:tcPr>
            <w:tcW w:w="946" w:type="dxa"/>
          </w:tcPr>
          <w:p w:rsidR="00016132" w:rsidRPr="00D2644A" w:rsidRDefault="00030D5A">
            <w:pPr>
              <w:rPr>
                <w:rFonts w:ascii="Times New Roman" w:hAnsi="Times New Roman" w:cs="Times New Roman"/>
                <w:sz w:val="24"/>
                <w:szCs w:val="24"/>
              </w:rPr>
            </w:pPr>
            <w:r w:rsidRPr="00D2644A">
              <w:rPr>
                <w:rFonts w:ascii="Times New Roman" w:hAnsi="Times New Roman" w:cs="Times New Roman"/>
                <w:sz w:val="24"/>
                <w:szCs w:val="24"/>
              </w:rPr>
              <w:t>2</w:t>
            </w:r>
          </w:p>
        </w:tc>
        <w:tc>
          <w:tcPr>
            <w:tcW w:w="2855" w:type="dxa"/>
          </w:tcPr>
          <w:p w:rsidR="00016132" w:rsidRPr="00D2644A" w:rsidRDefault="00D2644A">
            <w:pPr>
              <w:rPr>
                <w:rFonts w:ascii="Times New Roman" w:hAnsi="Times New Roman" w:cs="Times New Roman"/>
                <w:sz w:val="24"/>
                <w:szCs w:val="24"/>
              </w:rPr>
            </w:pPr>
            <w:r w:rsidRPr="00D2644A">
              <w:rPr>
                <w:rFonts w:ascii="Times New Roman" w:eastAsia="Times New Roman" w:hAnsi="Times New Roman" w:cs="Times New Roman"/>
                <w:color w:val="000000"/>
                <w:sz w:val="24"/>
                <w:szCs w:val="24"/>
                <w:lang w:eastAsia="ru-RU"/>
              </w:rPr>
              <w:t>Выбор посуды необходимых для сервировки стола</w:t>
            </w:r>
          </w:p>
        </w:tc>
        <w:tc>
          <w:tcPr>
            <w:tcW w:w="2829" w:type="dxa"/>
          </w:tcPr>
          <w:p w:rsidR="00016132" w:rsidRPr="00D2644A" w:rsidRDefault="00D2644A">
            <w:pPr>
              <w:rPr>
                <w:rFonts w:ascii="Times New Roman" w:hAnsi="Times New Roman" w:cs="Times New Roman"/>
                <w:sz w:val="24"/>
                <w:szCs w:val="24"/>
              </w:rPr>
            </w:pPr>
            <w:r w:rsidRPr="00D2644A">
              <w:rPr>
                <w:rFonts w:ascii="Times New Roman" w:hAnsi="Times New Roman" w:cs="Times New Roman"/>
                <w:sz w:val="24"/>
                <w:szCs w:val="24"/>
              </w:rPr>
              <w:t>Называют и различают предметы для сервировки стола</w:t>
            </w:r>
          </w:p>
        </w:tc>
      </w:tr>
      <w:tr w:rsidR="00A27794" w:rsidRPr="00030D5A" w:rsidTr="003F61CC">
        <w:tc>
          <w:tcPr>
            <w:tcW w:w="654" w:type="dxa"/>
          </w:tcPr>
          <w:p w:rsidR="00A27794" w:rsidRPr="00030D5A" w:rsidRDefault="003F61CC">
            <w:pPr>
              <w:rPr>
                <w:rFonts w:ascii="Times New Roman" w:hAnsi="Times New Roman" w:cs="Times New Roman"/>
                <w:sz w:val="24"/>
                <w:szCs w:val="24"/>
              </w:rPr>
            </w:pPr>
            <w:r>
              <w:rPr>
                <w:rFonts w:ascii="Times New Roman" w:hAnsi="Times New Roman" w:cs="Times New Roman"/>
                <w:sz w:val="24"/>
                <w:szCs w:val="24"/>
              </w:rPr>
              <w:t>19-20</w:t>
            </w:r>
          </w:p>
        </w:tc>
        <w:tc>
          <w:tcPr>
            <w:tcW w:w="2207" w:type="dxa"/>
          </w:tcPr>
          <w:p w:rsidR="00A27794" w:rsidRPr="00030D5A" w:rsidRDefault="00AF46A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Сервировка стола </w:t>
            </w:r>
          </w:p>
        </w:tc>
        <w:tc>
          <w:tcPr>
            <w:tcW w:w="946" w:type="dxa"/>
          </w:tcPr>
          <w:p w:rsidR="00A27794" w:rsidRPr="00030D5A" w:rsidRDefault="00A27794">
            <w:pPr>
              <w:rPr>
                <w:rFonts w:ascii="Times New Roman" w:hAnsi="Times New Roman" w:cs="Times New Roman"/>
                <w:sz w:val="24"/>
                <w:szCs w:val="24"/>
              </w:rPr>
            </w:pPr>
            <w:r w:rsidRPr="00030D5A">
              <w:rPr>
                <w:rFonts w:ascii="Times New Roman" w:hAnsi="Times New Roman" w:cs="Times New Roman"/>
                <w:sz w:val="24"/>
                <w:szCs w:val="24"/>
              </w:rPr>
              <w:t>2</w:t>
            </w:r>
          </w:p>
        </w:tc>
        <w:tc>
          <w:tcPr>
            <w:tcW w:w="2855" w:type="dxa"/>
          </w:tcPr>
          <w:p w:rsidR="00A27794" w:rsidRPr="00030D5A" w:rsidRDefault="00AF46A8">
            <w:pPr>
              <w:rPr>
                <w:rFonts w:ascii="Times New Roman" w:hAnsi="Times New Roman" w:cs="Times New Roman"/>
                <w:sz w:val="24"/>
                <w:szCs w:val="24"/>
              </w:rPr>
            </w:pPr>
            <w:r w:rsidRPr="00D2644A">
              <w:rPr>
                <w:rFonts w:ascii="Times New Roman" w:eastAsia="Times New Roman" w:hAnsi="Times New Roman" w:cs="Times New Roman"/>
                <w:color w:val="000000"/>
                <w:sz w:val="24"/>
                <w:szCs w:val="24"/>
                <w:lang w:eastAsia="ru-RU"/>
              </w:rPr>
              <w:t>Выбор посуды необходимых для сервировки стола</w:t>
            </w:r>
          </w:p>
        </w:tc>
        <w:tc>
          <w:tcPr>
            <w:tcW w:w="2829" w:type="dxa"/>
          </w:tcPr>
          <w:p w:rsidR="00A27794" w:rsidRPr="00030D5A" w:rsidRDefault="00A52D65">
            <w:pPr>
              <w:rPr>
                <w:rFonts w:ascii="Times New Roman" w:hAnsi="Times New Roman" w:cs="Times New Roman"/>
                <w:sz w:val="24"/>
                <w:szCs w:val="24"/>
              </w:rPr>
            </w:pPr>
            <w:r>
              <w:rPr>
                <w:rFonts w:ascii="Times New Roman" w:hAnsi="Times New Roman" w:cs="Times New Roman"/>
                <w:sz w:val="24"/>
                <w:szCs w:val="24"/>
              </w:rPr>
              <w:t>Уметь сервировать стол</w:t>
            </w:r>
          </w:p>
        </w:tc>
      </w:tr>
      <w:tr w:rsidR="00AF46A8" w:rsidRPr="00030D5A" w:rsidTr="00701570">
        <w:tc>
          <w:tcPr>
            <w:tcW w:w="9491" w:type="dxa"/>
            <w:gridSpan w:val="5"/>
          </w:tcPr>
          <w:p w:rsidR="00AF46A8" w:rsidRPr="00AF46A8" w:rsidRDefault="00AF46A8">
            <w:pPr>
              <w:rPr>
                <w:rFonts w:ascii="Times New Roman" w:hAnsi="Times New Roman" w:cs="Times New Roman"/>
                <w:sz w:val="24"/>
                <w:szCs w:val="24"/>
              </w:rPr>
            </w:pPr>
            <w:r w:rsidRPr="00AF46A8">
              <w:rPr>
                <w:rFonts w:ascii="Times New Roman" w:eastAsia="Times New Roman" w:hAnsi="Times New Roman" w:cs="Times New Roman"/>
                <w:bCs/>
                <w:color w:val="000000"/>
                <w:sz w:val="24"/>
                <w:szCs w:val="24"/>
                <w:lang w:eastAsia="ru-RU"/>
              </w:rPr>
              <w:t xml:space="preserve">                               Раздел «Уход за вещами»  </w:t>
            </w:r>
          </w:p>
        </w:tc>
      </w:tr>
      <w:tr w:rsidR="00A27794" w:rsidRPr="00030D5A" w:rsidTr="003F61CC">
        <w:tc>
          <w:tcPr>
            <w:tcW w:w="654" w:type="dxa"/>
          </w:tcPr>
          <w:p w:rsidR="00A27794" w:rsidRPr="00030D5A" w:rsidRDefault="00AF46A8">
            <w:pPr>
              <w:rPr>
                <w:rFonts w:ascii="Times New Roman" w:hAnsi="Times New Roman" w:cs="Times New Roman"/>
                <w:sz w:val="24"/>
                <w:szCs w:val="24"/>
              </w:rPr>
            </w:pPr>
            <w:r>
              <w:rPr>
                <w:rFonts w:ascii="Times New Roman" w:hAnsi="Times New Roman" w:cs="Times New Roman"/>
                <w:sz w:val="24"/>
                <w:szCs w:val="24"/>
              </w:rPr>
              <w:t>21</w:t>
            </w:r>
            <w:r w:rsidR="00A52D65">
              <w:rPr>
                <w:rFonts w:ascii="Times New Roman" w:hAnsi="Times New Roman" w:cs="Times New Roman"/>
                <w:sz w:val="24"/>
                <w:szCs w:val="24"/>
              </w:rPr>
              <w:t>-22</w:t>
            </w:r>
          </w:p>
        </w:tc>
        <w:tc>
          <w:tcPr>
            <w:tcW w:w="2207" w:type="dxa"/>
          </w:tcPr>
          <w:p w:rsidR="00A27794" w:rsidRPr="00030D5A" w:rsidRDefault="00A52D6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Складывание одежды</w:t>
            </w:r>
          </w:p>
        </w:tc>
        <w:tc>
          <w:tcPr>
            <w:tcW w:w="946" w:type="dxa"/>
          </w:tcPr>
          <w:p w:rsidR="00A27794" w:rsidRPr="00030D5A" w:rsidRDefault="00A52D65">
            <w:pPr>
              <w:rPr>
                <w:rFonts w:ascii="Times New Roman" w:hAnsi="Times New Roman" w:cs="Times New Roman"/>
                <w:sz w:val="24"/>
                <w:szCs w:val="24"/>
              </w:rPr>
            </w:pPr>
            <w:r>
              <w:rPr>
                <w:rFonts w:ascii="Times New Roman" w:hAnsi="Times New Roman" w:cs="Times New Roman"/>
                <w:sz w:val="24"/>
                <w:szCs w:val="24"/>
              </w:rPr>
              <w:t>2</w:t>
            </w:r>
          </w:p>
        </w:tc>
        <w:tc>
          <w:tcPr>
            <w:tcW w:w="2855" w:type="dxa"/>
          </w:tcPr>
          <w:p w:rsidR="00A27794" w:rsidRPr="00030D5A" w:rsidRDefault="00A52D65">
            <w:pPr>
              <w:rPr>
                <w:rFonts w:ascii="Times New Roman" w:hAnsi="Times New Roman" w:cs="Times New Roman"/>
                <w:sz w:val="24"/>
                <w:szCs w:val="24"/>
              </w:rPr>
            </w:pPr>
            <w:r>
              <w:rPr>
                <w:rFonts w:ascii="Times New Roman" w:hAnsi="Times New Roman" w:cs="Times New Roman"/>
                <w:sz w:val="24"/>
                <w:szCs w:val="24"/>
              </w:rPr>
              <w:t>Складывают одежду</w:t>
            </w:r>
          </w:p>
        </w:tc>
        <w:tc>
          <w:tcPr>
            <w:tcW w:w="2829" w:type="dxa"/>
          </w:tcPr>
          <w:p w:rsidR="00A27794" w:rsidRPr="00030D5A" w:rsidRDefault="00A52D65">
            <w:pPr>
              <w:rPr>
                <w:rFonts w:ascii="Times New Roman" w:hAnsi="Times New Roman" w:cs="Times New Roman"/>
                <w:sz w:val="24"/>
                <w:szCs w:val="24"/>
              </w:rPr>
            </w:pPr>
            <w:r>
              <w:rPr>
                <w:rFonts w:ascii="Times New Roman" w:hAnsi="Times New Roman" w:cs="Times New Roman"/>
                <w:sz w:val="24"/>
                <w:szCs w:val="24"/>
              </w:rPr>
              <w:t>Уметь правильно складывать одежду</w:t>
            </w:r>
          </w:p>
        </w:tc>
      </w:tr>
      <w:tr w:rsidR="00A27794" w:rsidRPr="00030D5A" w:rsidTr="003F61CC">
        <w:tc>
          <w:tcPr>
            <w:tcW w:w="654" w:type="dxa"/>
          </w:tcPr>
          <w:p w:rsidR="00A27794" w:rsidRPr="00030D5A" w:rsidRDefault="00A52D65">
            <w:pPr>
              <w:rPr>
                <w:rFonts w:ascii="Times New Roman" w:hAnsi="Times New Roman" w:cs="Times New Roman"/>
                <w:sz w:val="24"/>
                <w:szCs w:val="24"/>
              </w:rPr>
            </w:pPr>
            <w:r>
              <w:rPr>
                <w:rFonts w:ascii="Times New Roman" w:hAnsi="Times New Roman" w:cs="Times New Roman"/>
                <w:sz w:val="24"/>
                <w:szCs w:val="24"/>
              </w:rPr>
              <w:t>23-24</w:t>
            </w:r>
          </w:p>
        </w:tc>
        <w:tc>
          <w:tcPr>
            <w:tcW w:w="2207" w:type="dxa"/>
          </w:tcPr>
          <w:p w:rsidR="00A27794" w:rsidRPr="00030D5A" w:rsidRDefault="00A52D6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Ручная стирка</w:t>
            </w:r>
          </w:p>
        </w:tc>
        <w:tc>
          <w:tcPr>
            <w:tcW w:w="946" w:type="dxa"/>
          </w:tcPr>
          <w:p w:rsidR="00A27794" w:rsidRPr="00030D5A" w:rsidRDefault="00A52D65">
            <w:pPr>
              <w:rPr>
                <w:rFonts w:ascii="Times New Roman" w:hAnsi="Times New Roman" w:cs="Times New Roman"/>
                <w:sz w:val="24"/>
                <w:szCs w:val="24"/>
              </w:rPr>
            </w:pPr>
            <w:r>
              <w:rPr>
                <w:rFonts w:ascii="Times New Roman" w:hAnsi="Times New Roman" w:cs="Times New Roman"/>
                <w:sz w:val="24"/>
                <w:szCs w:val="24"/>
              </w:rPr>
              <w:t>2</w:t>
            </w:r>
          </w:p>
        </w:tc>
        <w:tc>
          <w:tcPr>
            <w:tcW w:w="2855" w:type="dxa"/>
          </w:tcPr>
          <w:p w:rsidR="00A27794" w:rsidRPr="00030D5A" w:rsidRDefault="007B24FA">
            <w:pPr>
              <w:rPr>
                <w:rFonts w:ascii="Times New Roman" w:hAnsi="Times New Roman" w:cs="Times New Roman"/>
                <w:sz w:val="24"/>
                <w:szCs w:val="24"/>
              </w:rPr>
            </w:pPr>
            <w:r>
              <w:rPr>
                <w:rFonts w:ascii="Times New Roman" w:hAnsi="Times New Roman" w:cs="Times New Roman"/>
                <w:sz w:val="24"/>
                <w:szCs w:val="24"/>
              </w:rPr>
              <w:t>Изучение техники ручной стирки</w:t>
            </w:r>
          </w:p>
        </w:tc>
        <w:tc>
          <w:tcPr>
            <w:tcW w:w="2829" w:type="dxa"/>
          </w:tcPr>
          <w:p w:rsidR="00A27794" w:rsidRPr="00030D5A" w:rsidRDefault="007B24FA">
            <w:pPr>
              <w:rPr>
                <w:rFonts w:ascii="Times New Roman" w:hAnsi="Times New Roman" w:cs="Times New Roman"/>
                <w:sz w:val="24"/>
                <w:szCs w:val="24"/>
              </w:rPr>
            </w:pPr>
            <w:r>
              <w:rPr>
                <w:rFonts w:ascii="Times New Roman" w:hAnsi="Times New Roman" w:cs="Times New Roman"/>
                <w:sz w:val="24"/>
                <w:szCs w:val="24"/>
              </w:rPr>
              <w:t>Соблюдение последовательности действий  при ручной стирке</w:t>
            </w:r>
          </w:p>
        </w:tc>
      </w:tr>
      <w:tr w:rsidR="00A27794" w:rsidRPr="00030D5A" w:rsidTr="003F61CC">
        <w:tc>
          <w:tcPr>
            <w:tcW w:w="654" w:type="dxa"/>
          </w:tcPr>
          <w:p w:rsidR="00A27794" w:rsidRPr="00030D5A" w:rsidRDefault="007B24FA">
            <w:pPr>
              <w:rPr>
                <w:rFonts w:ascii="Times New Roman" w:hAnsi="Times New Roman" w:cs="Times New Roman"/>
                <w:sz w:val="24"/>
                <w:szCs w:val="24"/>
              </w:rPr>
            </w:pPr>
            <w:r>
              <w:rPr>
                <w:rFonts w:ascii="Times New Roman" w:hAnsi="Times New Roman" w:cs="Times New Roman"/>
                <w:sz w:val="24"/>
                <w:szCs w:val="24"/>
              </w:rPr>
              <w:t>25</w:t>
            </w:r>
            <w:r w:rsidR="00BF0E95">
              <w:rPr>
                <w:rFonts w:ascii="Times New Roman" w:hAnsi="Times New Roman" w:cs="Times New Roman"/>
                <w:sz w:val="24"/>
                <w:szCs w:val="24"/>
              </w:rPr>
              <w:t>-26</w:t>
            </w:r>
          </w:p>
        </w:tc>
        <w:tc>
          <w:tcPr>
            <w:tcW w:w="2207" w:type="dxa"/>
          </w:tcPr>
          <w:p w:rsidR="00A27794" w:rsidRPr="00BF0E95" w:rsidRDefault="00BF0E95">
            <w:pPr>
              <w:rPr>
                <w:rFonts w:ascii="Times New Roman" w:hAnsi="Times New Roman" w:cs="Times New Roman"/>
                <w:color w:val="000000"/>
                <w:sz w:val="24"/>
                <w:szCs w:val="24"/>
                <w:shd w:val="clear" w:color="auto" w:fill="FFFFFF"/>
              </w:rPr>
            </w:pPr>
            <w:r w:rsidRPr="00BF0E95">
              <w:rPr>
                <w:rFonts w:ascii="Times New Roman" w:hAnsi="Times New Roman" w:cs="Times New Roman"/>
                <w:sz w:val="24"/>
                <w:szCs w:val="24"/>
              </w:rPr>
              <w:t xml:space="preserve">Выбор моющего средства. Отмеривание необходимого </w:t>
            </w:r>
            <w:r w:rsidRPr="00BF0E95">
              <w:rPr>
                <w:rFonts w:ascii="Times New Roman" w:hAnsi="Times New Roman" w:cs="Times New Roman"/>
                <w:sz w:val="24"/>
                <w:szCs w:val="24"/>
              </w:rPr>
              <w:lastRenderedPageBreak/>
              <w:t>количества моющего средства</w:t>
            </w:r>
          </w:p>
        </w:tc>
        <w:tc>
          <w:tcPr>
            <w:tcW w:w="946" w:type="dxa"/>
          </w:tcPr>
          <w:p w:rsidR="00A27794" w:rsidRPr="00BF0E95" w:rsidRDefault="00BF0E95">
            <w:pPr>
              <w:rPr>
                <w:rFonts w:ascii="Times New Roman" w:hAnsi="Times New Roman" w:cs="Times New Roman"/>
                <w:sz w:val="24"/>
                <w:szCs w:val="24"/>
              </w:rPr>
            </w:pPr>
            <w:r w:rsidRPr="00BF0E95">
              <w:rPr>
                <w:rFonts w:ascii="Times New Roman" w:hAnsi="Times New Roman" w:cs="Times New Roman"/>
                <w:sz w:val="24"/>
                <w:szCs w:val="24"/>
              </w:rPr>
              <w:lastRenderedPageBreak/>
              <w:t>2</w:t>
            </w:r>
          </w:p>
        </w:tc>
        <w:tc>
          <w:tcPr>
            <w:tcW w:w="2855" w:type="dxa"/>
          </w:tcPr>
          <w:p w:rsidR="00A27794" w:rsidRPr="00BF0E95" w:rsidRDefault="00BF0E95">
            <w:pPr>
              <w:rPr>
                <w:rFonts w:ascii="Times New Roman" w:hAnsi="Times New Roman" w:cs="Times New Roman"/>
                <w:sz w:val="24"/>
                <w:szCs w:val="24"/>
              </w:rPr>
            </w:pPr>
            <w:r w:rsidRPr="00BF0E95">
              <w:rPr>
                <w:rFonts w:ascii="Times New Roman" w:hAnsi="Times New Roman" w:cs="Times New Roman"/>
                <w:sz w:val="24"/>
                <w:szCs w:val="24"/>
              </w:rPr>
              <w:t>Перечисляют виды одежды с последующим обобщением</w:t>
            </w:r>
          </w:p>
        </w:tc>
        <w:tc>
          <w:tcPr>
            <w:tcW w:w="2829" w:type="dxa"/>
          </w:tcPr>
          <w:p w:rsidR="00A27794" w:rsidRPr="00BF0E95" w:rsidRDefault="00BF0E95">
            <w:pPr>
              <w:rPr>
                <w:rFonts w:ascii="Times New Roman" w:hAnsi="Times New Roman" w:cs="Times New Roman"/>
                <w:sz w:val="24"/>
                <w:szCs w:val="24"/>
              </w:rPr>
            </w:pPr>
            <w:r w:rsidRPr="00BF0E95">
              <w:rPr>
                <w:rFonts w:ascii="Times New Roman" w:hAnsi="Times New Roman" w:cs="Times New Roman"/>
                <w:sz w:val="24"/>
                <w:szCs w:val="24"/>
              </w:rPr>
              <w:t>Соотносят слова и предметы, находят их на картинках, правильно называют их.</w:t>
            </w:r>
          </w:p>
        </w:tc>
      </w:tr>
      <w:tr w:rsidR="00A27794" w:rsidRPr="00030D5A" w:rsidTr="003F61CC">
        <w:tc>
          <w:tcPr>
            <w:tcW w:w="654" w:type="dxa"/>
          </w:tcPr>
          <w:p w:rsidR="00A27794" w:rsidRPr="00030D5A" w:rsidRDefault="00BF0E95">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2207" w:type="dxa"/>
          </w:tcPr>
          <w:p w:rsidR="00A27794" w:rsidRPr="002735C9" w:rsidRDefault="00BF0E95" w:rsidP="002735C9">
            <w:pPr>
              <w:jc w:val="center"/>
              <w:rPr>
                <w:rFonts w:ascii="Times New Roman" w:hAnsi="Times New Roman" w:cs="Times New Roman"/>
                <w:color w:val="000000"/>
                <w:sz w:val="24"/>
                <w:szCs w:val="24"/>
                <w:shd w:val="clear" w:color="auto" w:fill="FFFFFF"/>
              </w:rPr>
            </w:pPr>
            <w:r w:rsidRPr="002735C9">
              <w:rPr>
                <w:rFonts w:ascii="Times New Roman" w:hAnsi="Times New Roman" w:cs="Times New Roman"/>
                <w:sz w:val="24"/>
                <w:szCs w:val="24"/>
              </w:rPr>
              <w:t>Сюжетно-ролевая игра «Я стираю свои вещи»</w:t>
            </w:r>
          </w:p>
        </w:tc>
        <w:tc>
          <w:tcPr>
            <w:tcW w:w="946" w:type="dxa"/>
          </w:tcPr>
          <w:p w:rsidR="00A27794" w:rsidRPr="002735C9" w:rsidRDefault="00BF0E95" w:rsidP="002735C9">
            <w:pPr>
              <w:jc w:val="center"/>
              <w:rPr>
                <w:rFonts w:ascii="Times New Roman" w:hAnsi="Times New Roman" w:cs="Times New Roman"/>
                <w:sz w:val="24"/>
                <w:szCs w:val="24"/>
              </w:rPr>
            </w:pPr>
            <w:r w:rsidRPr="002735C9">
              <w:rPr>
                <w:rFonts w:ascii="Times New Roman" w:hAnsi="Times New Roman" w:cs="Times New Roman"/>
                <w:sz w:val="24"/>
                <w:szCs w:val="24"/>
              </w:rPr>
              <w:t>1</w:t>
            </w:r>
          </w:p>
        </w:tc>
        <w:tc>
          <w:tcPr>
            <w:tcW w:w="2855" w:type="dxa"/>
          </w:tcPr>
          <w:p w:rsidR="00A27794" w:rsidRPr="002735C9" w:rsidRDefault="00BF0E95" w:rsidP="002735C9">
            <w:pPr>
              <w:rPr>
                <w:rFonts w:ascii="Times New Roman" w:hAnsi="Times New Roman" w:cs="Times New Roman"/>
                <w:sz w:val="24"/>
                <w:szCs w:val="24"/>
              </w:rPr>
            </w:pPr>
            <w:r w:rsidRPr="002735C9">
              <w:rPr>
                <w:rFonts w:ascii="Times New Roman" w:hAnsi="Times New Roman" w:cs="Times New Roman"/>
                <w:sz w:val="24"/>
                <w:szCs w:val="24"/>
              </w:rPr>
              <w:t>Игра</w:t>
            </w:r>
          </w:p>
        </w:tc>
        <w:tc>
          <w:tcPr>
            <w:tcW w:w="2829" w:type="dxa"/>
          </w:tcPr>
          <w:p w:rsidR="00A27794" w:rsidRPr="00BF0E95" w:rsidRDefault="00BF0E95">
            <w:pPr>
              <w:rPr>
                <w:rFonts w:ascii="Times New Roman" w:hAnsi="Times New Roman" w:cs="Times New Roman"/>
                <w:sz w:val="24"/>
                <w:szCs w:val="24"/>
              </w:rPr>
            </w:pPr>
            <w:r w:rsidRPr="00BF0E95">
              <w:rPr>
                <w:rFonts w:ascii="Times New Roman" w:hAnsi="Times New Roman" w:cs="Times New Roman"/>
                <w:sz w:val="24"/>
                <w:szCs w:val="24"/>
              </w:rPr>
              <w:t>Уточнение и расширение представлений о различных видах моющих средств</w:t>
            </w:r>
          </w:p>
        </w:tc>
      </w:tr>
      <w:tr w:rsidR="00BF0E95" w:rsidRPr="00030D5A" w:rsidTr="00E278A9">
        <w:tc>
          <w:tcPr>
            <w:tcW w:w="9491" w:type="dxa"/>
            <w:gridSpan w:val="5"/>
          </w:tcPr>
          <w:p w:rsidR="00BF0E95" w:rsidRPr="002735C9" w:rsidRDefault="00BF0E95" w:rsidP="002735C9">
            <w:pPr>
              <w:jc w:val="center"/>
              <w:rPr>
                <w:rFonts w:ascii="Times New Roman" w:hAnsi="Times New Roman" w:cs="Times New Roman"/>
                <w:sz w:val="24"/>
                <w:szCs w:val="24"/>
              </w:rPr>
            </w:pPr>
            <w:r w:rsidRPr="002735C9">
              <w:rPr>
                <w:rFonts w:ascii="Times New Roman" w:hAnsi="Times New Roman" w:cs="Times New Roman"/>
                <w:sz w:val="24"/>
                <w:szCs w:val="24"/>
              </w:rPr>
              <w:t>Раздел «Уборка помещений и территории</w:t>
            </w:r>
            <w:r w:rsidR="002735C9" w:rsidRPr="002735C9">
              <w:rPr>
                <w:rFonts w:ascii="Times New Roman" w:hAnsi="Times New Roman" w:cs="Times New Roman"/>
                <w:sz w:val="24"/>
                <w:szCs w:val="24"/>
              </w:rPr>
              <w:t>»</w:t>
            </w:r>
          </w:p>
        </w:tc>
      </w:tr>
      <w:tr w:rsidR="002735C9" w:rsidRPr="00030D5A" w:rsidTr="003F61CC">
        <w:tc>
          <w:tcPr>
            <w:tcW w:w="654"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28</w:t>
            </w:r>
          </w:p>
        </w:tc>
        <w:tc>
          <w:tcPr>
            <w:tcW w:w="2207" w:type="dxa"/>
          </w:tcPr>
          <w:p w:rsidR="002735C9" w:rsidRPr="002735C9" w:rsidRDefault="002735C9">
            <w:pPr>
              <w:rPr>
                <w:rFonts w:ascii="Times New Roman" w:hAnsi="Times New Roman" w:cs="Times New Roman"/>
                <w:color w:val="000000"/>
                <w:sz w:val="24"/>
                <w:szCs w:val="24"/>
                <w:shd w:val="clear" w:color="auto" w:fill="FFFFFF"/>
              </w:rPr>
            </w:pPr>
            <w:r w:rsidRPr="002735C9">
              <w:rPr>
                <w:rFonts w:ascii="Times New Roman" w:hAnsi="Times New Roman" w:cs="Times New Roman"/>
                <w:sz w:val="24"/>
                <w:szCs w:val="24"/>
              </w:rPr>
              <w:t>Уход за комнатными растениями</w:t>
            </w:r>
          </w:p>
        </w:tc>
        <w:tc>
          <w:tcPr>
            <w:tcW w:w="946" w:type="dxa"/>
          </w:tcPr>
          <w:p w:rsidR="002735C9" w:rsidRPr="00030D5A" w:rsidRDefault="002735C9">
            <w:pPr>
              <w:rPr>
                <w:rFonts w:ascii="Times New Roman" w:hAnsi="Times New Roman" w:cs="Times New Roman"/>
                <w:sz w:val="24"/>
                <w:szCs w:val="24"/>
              </w:rPr>
            </w:pPr>
            <w:r>
              <w:rPr>
                <w:rFonts w:ascii="Times New Roman" w:hAnsi="Times New Roman" w:cs="Times New Roman"/>
                <w:sz w:val="24"/>
                <w:szCs w:val="24"/>
              </w:rPr>
              <w:t>1</w:t>
            </w:r>
          </w:p>
        </w:tc>
        <w:tc>
          <w:tcPr>
            <w:tcW w:w="2855" w:type="dxa"/>
            <w:vMerge w:val="restart"/>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Называть полезные свойства и значение комнатных цветов для здоровья человека</w:t>
            </w:r>
          </w:p>
        </w:tc>
        <w:tc>
          <w:tcPr>
            <w:tcW w:w="2829"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Выполнение заданий по инструкции учителя</w:t>
            </w:r>
          </w:p>
        </w:tc>
      </w:tr>
      <w:tr w:rsidR="002735C9" w:rsidRPr="00030D5A" w:rsidTr="003F61CC">
        <w:tc>
          <w:tcPr>
            <w:tcW w:w="654"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29</w:t>
            </w:r>
          </w:p>
        </w:tc>
        <w:tc>
          <w:tcPr>
            <w:tcW w:w="2207" w:type="dxa"/>
          </w:tcPr>
          <w:p w:rsidR="002735C9" w:rsidRPr="002735C9" w:rsidRDefault="002735C9">
            <w:pPr>
              <w:rPr>
                <w:rFonts w:ascii="Times New Roman" w:hAnsi="Times New Roman" w:cs="Times New Roman"/>
                <w:color w:val="000000"/>
                <w:sz w:val="24"/>
                <w:szCs w:val="24"/>
                <w:shd w:val="clear" w:color="auto" w:fill="FFFFFF"/>
              </w:rPr>
            </w:pPr>
            <w:r w:rsidRPr="002735C9">
              <w:rPr>
                <w:rFonts w:ascii="Times New Roman" w:hAnsi="Times New Roman" w:cs="Times New Roman"/>
                <w:sz w:val="24"/>
                <w:szCs w:val="24"/>
              </w:rPr>
              <w:t>Опрыскивание цветов. Практическая работа.</w:t>
            </w:r>
          </w:p>
        </w:tc>
        <w:tc>
          <w:tcPr>
            <w:tcW w:w="946" w:type="dxa"/>
          </w:tcPr>
          <w:p w:rsidR="002735C9" w:rsidRPr="00030D5A" w:rsidRDefault="002735C9">
            <w:pPr>
              <w:rPr>
                <w:rFonts w:ascii="Times New Roman" w:hAnsi="Times New Roman" w:cs="Times New Roman"/>
                <w:sz w:val="24"/>
                <w:szCs w:val="24"/>
              </w:rPr>
            </w:pPr>
            <w:r>
              <w:rPr>
                <w:rFonts w:ascii="Times New Roman" w:hAnsi="Times New Roman" w:cs="Times New Roman"/>
                <w:sz w:val="24"/>
                <w:szCs w:val="24"/>
              </w:rPr>
              <w:t>1</w:t>
            </w:r>
          </w:p>
        </w:tc>
        <w:tc>
          <w:tcPr>
            <w:tcW w:w="2855" w:type="dxa"/>
            <w:vMerge/>
          </w:tcPr>
          <w:p w:rsidR="002735C9" w:rsidRPr="002735C9" w:rsidRDefault="002735C9">
            <w:pPr>
              <w:rPr>
                <w:rFonts w:ascii="Times New Roman" w:hAnsi="Times New Roman" w:cs="Times New Roman"/>
                <w:sz w:val="24"/>
                <w:szCs w:val="24"/>
              </w:rPr>
            </w:pPr>
          </w:p>
        </w:tc>
        <w:tc>
          <w:tcPr>
            <w:tcW w:w="2829"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Выполнение заданий по инструкции учителя</w:t>
            </w:r>
          </w:p>
        </w:tc>
      </w:tr>
      <w:tr w:rsidR="00BF0E95" w:rsidRPr="00030D5A" w:rsidTr="003F61CC">
        <w:tc>
          <w:tcPr>
            <w:tcW w:w="654" w:type="dxa"/>
          </w:tcPr>
          <w:p w:rsidR="00BF0E95"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30</w:t>
            </w:r>
          </w:p>
        </w:tc>
        <w:tc>
          <w:tcPr>
            <w:tcW w:w="2207" w:type="dxa"/>
          </w:tcPr>
          <w:p w:rsidR="00BF0E95" w:rsidRPr="002735C9" w:rsidRDefault="002735C9">
            <w:pPr>
              <w:rPr>
                <w:rFonts w:ascii="Times New Roman" w:hAnsi="Times New Roman" w:cs="Times New Roman"/>
                <w:color w:val="000000"/>
                <w:sz w:val="24"/>
                <w:szCs w:val="24"/>
                <w:shd w:val="clear" w:color="auto" w:fill="FFFFFF"/>
              </w:rPr>
            </w:pPr>
            <w:r w:rsidRPr="002735C9">
              <w:rPr>
                <w:rFonts w:ascii="Times New Roman" w:hAnsi="Times New Roman" w:cs="Times New Roman"/>
                <w:sz w:val="24"/>
                <w:szCs w:val="24"/>
              </w:rPr>
              <w:t>Инвентарь для уборки класса</w:t>
            </w:r>
          </w:p>
        </w:tc>
        <w:tc>
          <w:tcPr>
            <w:tcW w:w="946" w:type="dxa"/>
          </w:tcPr>
          <w:p w:rsidR="00BF0E95" w:rsidRPr="00030D5A" w:rsidRDefault="002735C9">
            <w:pPr>
              <w:rPr>
                <w:rFonts w:ascii="Times New Roman" w:hAnsi="Times New Roman" w:cs="Times New Roman"/>
                <w:sz w:val="24"/>
                <w:szCs w:val="24"/>
              </w:rPr>
            </w:pPr>
            <w:r>
              <w:rPr>
                <w:rFonts w:ascii="Times New Roman" w:hAnsi="Times New Roman" w:cs="Times New Roman"/>
                <w:sz w:val="24"/>
                <w:szCs w:val="24"/>
              </w:rPr>
              <w:t>1</w:t>
            </w:r>
          </w:p>
        </w:tc>
        <w:tc>
          <w:tcPr>
            <w:tcW w:w="2855" w:type="dxa"/>
          </w:tcPr>
          <w:p w:rsidR="00BF0E95" w:rsidRPr="002735C9" w:rsidRDefault="002735C9">
            <w:pPr>
              <w:rPr>
                <w:rFonts w:ascii="Times New Roman" w:hAnsi="Times New Roman" w:cs="Times New Roman"/>
                <w:sz w:val="24"/>
                <w:szCs w:val="24"/>
              </w:rPr>
            </w:pPr>
            <w:r>
              <w:t>Изучают правила ухода и хранения инвентаря</w:t>
            </w:r>
          </w:p>
        </w:tc>
        <w:tc>
          <w:tcPr>
            <w:tcW w:w="2829" w:type="dxa"/>
          </w:tcPr>
          <w:p w:rsidR="00BF0E95"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Выполнение заданий по инструкции учителя</w:t>
            </w:r>
          </w:p>
        </w:tc>
      </w:tr>
      <w:tr w:rsidR="002735C9" w:rsidRPr="00030D5A" w:rsidTr="003F61CC">
        <w:tc>
          <w:tcPr>
            <w:tcW w:w="654"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31</w:t>
            </w:r>
          </w:p>
        </w:tc>
        <w:tc>
          <w:tcPr>
            <w:tcW w:w="2207" w:type="dxa"/>
          </w:tcPr>
          <w:p w:rsidR="002735C9" w:rsidRPr="002735C9" w:rsidRDefault="002735C9">
            <w:pPr>
              <w:rPr>
                <w:rFonts w:ascii="Times New Roman" w:hAnsi="Times New Roman" w:cs="Times New Roman"/>
                <w:color w:val="000000"/>
                <w:sz w:val="24"/>
                <w:szCs w:val="24"/>
                <w:shd w:val="clear" w:color="auto" w:fill="FFFFFF"/>
              </w:rPr>
            </w:pPr>
            <w:r w:rsidRPr="002735C9">
              <w:rPr>
                <w:rFonts w:ascii="Times New Roman" w:hAnsi="Times New Roman" w:cs="Times New Roman"/>
                <w:sz w:val="24"/>
                <w:szCs w:val="24"/>
              </w:rPr>
              <w:t>Уборка класса. Практическая работ</w:t>
            </w:r>
          </w:p>
        </w:tc>
        <w:tc>
          <w:tcPr>
            <w:tcW w:w="946" w:type="dxa"/>
          </w:tcPr>
          <w:p w:rsidR="002735C9" w:rsidRDefault="002735C9">
            <w:pPr>
              <w:rPr>
                <w:rFonts w:ascii="Times New Roman" w:hAnsi="Times New Roman" w:cs="Times New Roman"/>
                <w:sz w:val="24"/>
                <w:szCs w:val="24"/>
              </w:rPr>
            </w:pPr>
            <w:r>
              <w:rPr>
                <w:rFonts w:ascii="Times New Roman" w:hAnsi="Times New Roman" w:cs="Times New Roman"/>
                <w:sz w:val="24"/>
                <w:szCs w:val="24"/>
              </w:rPr>
              <w:t>1</w:t>
            </w:r>
          </w:p>
        </w:tc>
        <w:tc>
          <w:tcPr>
            <w:tcW w:w="2855" w:type="dxa"/>
          </w:tcPr>
          <w:p w:rsidR="002735C9" w:rsidRPr="002735C9" w:rsidRDefault="002735C9">
            <w:pPr>
              <w:rPr>
                <w:rFonts w:ascii="Times New Roman" w:hAnsi="Times New Roman" w:cs="Times New Roman"/>
                <w:sz w:val="24"/>
                <w:szCs w:val="24"/>
              </w:rPr>
            </w:pPr>
            <w:r>
              <w:t>Учатся соблюдать правила уборки</w:t>
            </w:r>
          </w:p>
        </w:tc>
        <w:tc>
          <w:tcPr>
            <w:tcW w:w="2829"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Выполнение заданий по инструкции учителя</w:t>
            </w:r>
          </w:p>
        </w:tc>
      </w:tr>
      <w:tr w:rsidR="002735C9" w:rsidRPr="002735C9" w:rsidTr="003F61CC">
        <w:tc>
          <w:tcPr>
            <w:tcW w:w="654"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32</w:t>
            </w:r>
          </w:p>
        </w:tc>
        <w:tc>
          <w:tcPr>
            <w:tcW w:w="2207" w:type="dxa"/>
          </w:tcPr>
          <w:p w:rsidR="002735C9" w:rsidRPr="002735C9" w:rsidRDefault="002735C9">
            <w:pPr>
              <w:rPr>
                <w:rFonts w:ascii="Times New Roman" w:hAnsi="Times New Roman" w:cs="Times New Roman"/>
                <w:color w:val="000000"/>
                <w:sz w:val="24"/>
                <w:szCs w:val="24"/>
                <w:shd w:val="clear" w:color="auto" w:fill="FFFFFF"/>
              </w:rPr>
            </w:pPr>
            <w:r w:rsidRPr="002735C9">
              <w:rPr>
                <w:rFonts w:ascii="Times New Roman" w:hAnsi="Times New Roman" w:cs="Times New Roman"/>
                <w:sz w:val="24"/>
                <w:szCs w:val="24"/>
              </w:rPr>
              <w:t>Уборка класса. Последовательность уборки.</w:t>
            </w:r>
          </w:p>
        </w:tc>
        <w:tc>
          <w:tcPr>
            <w:tcW w:w="946"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1</w:t>
            </w:r>
          </w:p>
        </w:tc>
        <w:tc>
          <w:tcPr>
            <w:tcW w:w="2855"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Учатся соблюдать правила уборки</w:t>
            </w:r>
          </w:p>
        </w:tc>
        <w:tc>
          <w:tcPr>
            <w:tcW w:w="2829"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Выполнение заданий по инструкции учителя</w:t>
            </w:r>
          </w:p>
        </w:tc>
      </w:tr>
      <w:tr w:rsidR="002735C9" w:rsidRPr="002735C9" w:rsidTr="003F61CC">
        <w:tc>
          <w:tcPr>
            <w:tcW w:w="654"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33</w:t>
            </w:r>
          </w:p>
        </w:tc>
        <w:tc>
          <w:tcPr>
            <w:tcW w:w="2207" w:type="dxa"/>
          </w:tcPr>
          <w:p w:rsidR="002735C9" w:rsidRPr="002735C9" w:rsidRDefault="002735C9">
            <w:pPr>
              <w:rPr>
                <w:rFonts w:ascii="Times New Roman" w:hAnsi="Times New Roman" w:cs="Times New Roman"/>
                <w:color w:val="000000"/>
                <w:sz w:val="24"/>
                <w:szCs w:val="24"/>
                <w:shd w:val="clear" w:color="auto" w:fill="FFFFFF"/>
              </w:rPr>
            </w:pPr>
            <w:r w:rsidRPr="002735C9">
              <w:rPr>
                <w:rFonts w:ascii="Times New Roman" w:hAnsi="Times New Roman" w:cs="Times New Roman"/>
                <w:sz w:val="24"/>
                <w:szCs w:val="24"/>
              </w:rPr>
              <w:t>Правила поведения на улицах города.</w:t>
            </w:r>
          </w:p>
        </w:tc>
        <w:tc>
          <w:tcPr>
            <w:tcW w:w="946"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1</w:t>
            </w:r>
          </w:p>
        </w:tc>
        <w:tc>
          <w:tcPr>
            <w:tcW w:w="2855"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Просмотр презентации.</w:t>
            </w:r>
          </w:p>
        </w:tc>
        <w:tc>
          <w:tcPr>
            <w:tcW w:w="2829"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Выполнение заданий по инструкции учителя</w:t>
            </w:r>
          </w:p>
        </w:tc>
      </w:tr>
      <w:tr w:rsidR="002735C9" w:rsidRPr="002735C9" w:rsidTr="003F61CC">
        <w:tc>
          <w:tcPr>
            <w:tcW w:w="654"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34</w:t>
            </w:r>
          </w:p>
        </w:tc>
        <w:tc>
          <w:tcPr>
            <w:tcW w:w="2207" w:type="dxa"/>
          </w:tcPr>
          <w:p w:rsidR="002735C9" w:rsidRPr="002735C9" w:rsidRDefault="002735C9">
            <w:pPr>
              <w:rPr>
                <w:rFonts w:ascii="Times New Roman" w:hAnsi="Times New Roman" w:cs="Times New Roman"/>
                <w:color w:val="000000"/>
                <w:sz w:val="24"/>
                <w:szCs w:val="24"/>
                <w:shd w:val="clear" w:color="auto" w:fill="FFFFFF"/>
              </w:rPr>
            </w:pPr>
            <w:r w:rsidRPr="002735C9">
              <w:rPr>
                <w:rFonts w:ascii="Times New Roman" w:hAnsi="Times New Roman" w:cs="Times New Roman"/>
                <w:sz w:val="24"/>
                <w:szCs w:val="24"/>
              </w:rPr>
              <w:t>Беседа по теме «Правила безопасности на летних каникулах»</w:t>
            </w:r>
          </w:p>
        </w:tc>
        <w:tc>
          <w:tcPr>
            <w:tcW w:w="946"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1</w:t>
            </w:r>
          </w:p>
        </w:tc>
        <w:tc>
          <w:tcPr>
            <w:tcW w:w="2855"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Просмотр презентации.</w:t>
            </w:r>
          </w:p>
        </w:tc>
        <w:tc>
          <w:tcPr>
            <w:tcW w:w="2829" w:type="dxa"/>
          </w:tcPr>
          <w:p w:rsidR="002735C9" w:rsidRPr="002735C9" w:rsidRDefault="002735C9">
            <w:pPr>
              <w:rPr>
                <w:rFonts w:ascii="Times New Roman" w:hAnsi="Times New Roman" w:cs="Times New Roman"/>
                <w:sz w:val="24"/>
                <w:szCs w:val="24"/>
              </w:rPr>
            </w:pPr>
            <w:r w:rsidRPr="002735C9">
              <w:rPr>
                <w:rFonts w:ascii="Times New Roman" w:hAnsi="Times New Roman" w:cs="Times New Roman"/>
                <w:sz w:val="24"/>
                <w:szCs w:val="24"/>
              </w:rPr>
              <w:t>Просмотр презентации. Ответы на вопросы</w:t>
            </w:r>
          </w:p>
        </w:tc>
      </w:tr>
    </w:tbl>
    <w:p w:rsidR="008D5F64" w:rsidRPr="002735C9" w:rsidRDefault="008D5F64">
      <w:pPr>
        <w:rPr>
          <w:rFonts w:ascii="Times New Roman" w:hAnsi="Times New Roman" w:cs="Times New Roman"/>
          <w:sz w:val="24"/>
          <w:szCs w:val="24"/>
        </w:rPr>
      </w:pPr>
    </w:p>
    <w:p w:rsidR="00D2644A" w:rsidRPr="00D2644A" w:rsidRDefault="00D2644A" w:rsidP="00D2644A">
      <w:pPr>
        <w:jc w:val="both"/>
        <w:rPr>
          <w:rFonts w:ascii="Times New Roman" w:hAnsi="Times New Roman" w:cs="Times New Roman"/>
          <w:b/>
          <w:sz w:val="24"/>
          <w:szCs w:val="24"/>
        </w:rPr>
      </w:pPr>
      <w:r w:rsidRPr="00D2644A">
        <w:rPr>
          <w:rFonts w:ascii="Times New Roman" w:hAnsi="Times New Roman" w:cs="Times New Roman"/>
          <w:b/>
          <w:sz w:val="24"/>
          <w:szCs w:val="24"/>
        </w:rPr>
        <w:t>Система оценки предметных результатов</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Оценивание проводится по результату наличия динамики в развитии</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обучающегося, при этом заполняется «Лист наблюдений за развитием учащегося» с</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помощью следующих критериев: положительная динамика, незначительная динамика,</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отсутствие динамики.</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Динамика освоения знаний по предмету:</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5 баллов - выполняет действие самостоятельно,</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4 балла - выполняет действие по инструкции (вербальной или невербальной),</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3 балла - выполняет действие по образцу,</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2 балла - выполняет действие с частичной физической помощью,</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1 балл - выполняет действие со значительной физической помощью,</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0 баллов - действие не выполняет.</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Полученные данные заносятся в карту развития.</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lastRenderedPageBreak/>
        <w:t xml:space="preserve"> Система оценки БУД осуществляется по пятибалльной системе:</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0 баллов ― действие отсутствует, обучающийся не понимает его смысла, не включается в</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процесс выполнения вместе с учителем;</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1 балл ― смысл действия понимает, связывает с конкретной ситуацией, выполняет</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действие только по прямому указанию учителя, при необходимости требуется оказание</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помощи;</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2 балла ― преимущественно выполняет действие по указанию учителя, в отдельных</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ситуациях способен выполнить его самостоятельно;</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3 балла ― способен самостоятельно выполнять действие в определенных ситуациях,</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нередко допускает ошибки, которые исправляет по прямому указанию учителя;</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4 балла ― способен самостоятельно применять действие, но иногда допускает ошибки,</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которые исправляет по замечанию учителя;</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5 баллов ― самостоятельно применяет действие в любой ситуации.</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Полученные данные заносятся в таблицу фиксации результатов форсированности БУД.</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6.Учебно-методическое и материально-техническое обеспечение</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образовательного процесса</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Основными формами и методами обучения являются практические работы, экскурсии,</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сюжетно – ролевые игры, беседы.</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Широко используются наглядные средства обучения, демонстрация кинофильмов,</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презентации и др. В программе значительное место отводится экскурсиям. Они</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проводятся на промышленные, сельскохозяйственные объекты, в магазины, на</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предприятия службы быта, в отделения связи, на транспорт, в различные учреждения.</w:t>
      </w:r>
    </w:p>
    <w:p w:rsidR="00D2644A" w:rsidRPr="00D2644A" w:rsidRDefault="00D2644A" w:rsidP="00D2644A">
      <w:pPr>
        <w:jc w:val="both"/>
        <w:rPr>
          <w:rFonts w:ascii="Times New Roman" w:hAnsi="Times New Roman" w:cs="Times New Roman"/>
          <w:i/>
          <w:sz w:val="24"/>
          <w:szCs w:val="24"/>
        </w:rPr>
      </w:pPr>
      <w:r w:rsidRPr="00D2644A">
        <w:rPr>
          <w:rFonts w:ascii="Times New Roman" w:hAnsi="Times New Roman" w:cs="Times New Roman"/>
          <w:i/>
          <w:sz w:val="24"/>
          <w:szCs w:val="24"/>
        </w:rPr>
        <w:t>Технические и электронные средства обучения:</w:t>
      </w:r>
    </w:p>
    <w:p w:rsidR="00D2644A" w:rsidRPr="00D2644A" w:rsidRDefault="00D2644A" w:rsidP="00D2644A">
      <w:pPr>
        <w:jc w:val="both"/>
        <w:rPr>
          <w:rFonts w:ascii="Times New Roman" w:hAnsi="Times New Roman" w:cs="Times New Roman"/>
          <w:sz w:val="24"/>
          <w:szCs w:val="24"/>
        </w:rPr>
      </w:pPr>
      <w:r>
        <w:rPr>
          <w:rFonts w:ascii="Times New Roman" w:hAnsi="Times New Roman" w:cs="Times New Roman"/>
          <w:sz w:val="24"/>
          <w:szCs w:val="24"/>
        </w:rPr>
        <w:t>1.</w:t>
      </w:r>
      <w:r w:rsidRPr="00D2644A">
        <w:rPr>
          <w:rFonts w:ascii="Times New Roman" w:hAnsi="Times New Roman" w:cs="Times New Roman"/>
          <w:sz w:val="24"/>
          <w:szCs w:val="24"/>
        </w:rPr>
        <w:t xml:space="preserve"> презентации по темам</w:t>
      </w:r>
    </w:p>
    <w:p w:rsidR="00D2644A" w:rsidRPr="00D2644A" w:rsidRDefault="00D2644A" w:rsidP="00D2644A">
      <w:pPr>
        <w:jc w:val="both"/>
        <w:rPr>
          <w:rFonts w:ascii="Times New Roman" w:hAnsi="Times New Roman" w:cs="Times New Roman"/>
          <w:sz w:val="24"/>
          <w:szCs w:val="24"/>
        </w:rPr>
      </w:pPr>
      <w:r>
        <w:rPr>
          <w:rFonts w:ascii="Times New Roman" w:hAnsi="Times New Roman" w:cs="Times New Roman"/>
          <w:sz w:val="24"/>
          <w:szCs w:val="24"/>
        </w:rPr>
        <w:t xml:space="preserve">2. </w:t>
      </w:r>
      <w:r w:rsidRPr="00D2644A">
        <w:rPr>
          <w:rFonts w:ascii="Times New Roman" w:hAnsi="Times New Roman" w:cs="Times New Roman"/>
          <w:sz w:val="24"/>
          <w:szCs w:val="24"/>
        </w:rPr>
        <w:t xml:space="preserve"> подборка мультфильмов, фильмов в соответствии с изучаемой темой</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Специальный учебный и дидактический материал, отвечающий особым образовательным</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потребностям обучающихся:</w:t>
      </w:r>
    </w:p>
    <w:p w:rsidR="00D2644A" w:rsidRPr="00D2644A" w:rsidRDefault="00D2644A" w:rsidP="00D2644A">
      <w:pPr>
        <w:jc w:val="both"/>
        <w:rPr>
          <w:rFonts w:ascii="Times New Roman" w:hAnsi="Times New Roman" w:cs="Times New Roman"/>
          <w:sz w:val="24"/>
          <w:szCs w:val="24"/>
        </w:rPr>
      </w:pPr>
      <w:r>
        <w:rPr>
          <w:rFonts w:ascii="Times New Roman" w:hAnsi="Times New Roman" w:cs="Times New Roman"/>
          <w:sz w:val="24"/>
          <w:szCs w:val="24"/>
        </w:rPr>
        <w:t>1.</w:t>
      </w:r>
      <w:r w:rsidRPr="00D2644A">
        <w:rPr>
          <w:rFonts w:ascii="Times New Roman" w:hAnsi="Times New Roman" w:cs="Times New Roman"/>
          <w:sz w:val="24"/>
          <w:szCs w:val="24"/>
        </w:rPr>
        <w:t xml:space="preserve"> учебно-практическое оборудование: материалы, инструменты,</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вспомогательные приспособления;</w:t>
      </w:r>
    </w:p>
    <w:p w:rsidR="00D2644A" w:rsidRPr="00D2644A" w:rsidRDefault="00D2644A" w:rsidP="00D2644A">
      <w:pPr>
        <w:jc w:val="both"/>
        <w:rPr>
          <w:rFonts w:ascii="Times New Roman" w:hAnsi="Times New Roman" w:cs="Times New Roman"/>
          <w:sz w:val="24"/>
          <w:szCs w:val="24"/>
        </w:rPr>
      </w:pPr>
      <w:r>
        <w:rPr>
          <w:rFonts w:ascii="Times New Roman" w:hAnsi="Times New Roman" w:cs="Times New Roman"/>
          <w:sz w:val="24"/>
          <w:szCs w:val="24"/>
        </w:rPr>
        <w:t xml:space="preserve">2. </w:t>
      </w:r>
      <w:r w:rsidRPr="00D2644A">
        <w:rPr>
          <w:rFonts w:ascii="Times New Roman" w:hAnsi="Times New Roman" w:cs="Times New Roman"/>
          <w:sz w:val="24"/>
          <w:szCs w:val="24"/>
        </w:rPr>
        <w:t xml:space="preserve"> печатные пособия: таблицы, плакаты, картинки по изучаемым темам;</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дидактический раздаточный материал;</w:t>
      </w:r>
    </w:p>
    <w:p w:rsidR="00D2644A" w:rsidRPr="00D2644A" w:rsidRDefault="00D2644A" w:rsidP="00D264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D2644A">
        <w:rPr>
          <w:rFonts w:ascii="Times New Roman" w:hAnsi="Times New Roman" w:cs="Times New Roman"/>
          <w:sz w:val="24"/>
          <w:szCs w:val="24"/>
        </w:rPr>
        <w:t xml:space="preserve"> экранно-звуковые пособия: мультимедийные обучающие презентации по</w:t>
      </w:r>
    </w:p>
    <w:p w:rsidR="00D2644A" w:rsidRPr="00D2644A" w:rsidRDefault="00D2644A" w:rsidP="00D2644A">
      <w:pPr>
        <w:jc w:val="both"/>
        <w:rPr>
          <w:rFonts w:ascii="Times New Roman" w:hAnsi="Times New Roman" w:cs="Times New Roman"/>
          <w:sz w:val="24"/>
          <w:szCs w:val="24"/>
        </w:rPr>
      </w:pPr>
      <w:r>
        <w:rPr>
          <w:rFonts w:ascii="Times New Roman" w:hAnsi="Times New Roman" w:cs="Times New Roman"/>
          <w:sz w:val="24"/>
          <w:szCs w:val="24"/>
        </w:rPr>
        <w:t>темам программ;</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Дидактические игры: «Собери мусор». «Найди инвентарь», «Убирай-ка». «Пылесос»,</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«Найди ошибку», «Не перепутай», «Чистюля». «Восстанови порядок», «Найди белье</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для стирки», «Разбери белье по цвету», «Исправь ошибки», «Сортировка белья»,</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«Замочи-ка», «Застирай-ка», «Стиральная машина», «Угадай-ка», «Стирка», «Утюг»,</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«Найди ошибку», «Плыви, утюжок», «Научись-ка», «Найди предмет», «Наше</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платье», «Найди нужное средство», «Выбирай», «Чайная посуда», «Приглашаем к</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чаю», «Посуда», «Отгадай-ка», «Для чего это?», «Опасно – безопасно», «Столовые</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приборы», «Овощи», «Фрукты», «Овощи и фрукты», «Что это?», «Зелень»,</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«Приготовь-ка», «Магазин», «Какой это магазин?», «Покупка продуктов».</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Демонстрационные и печатные пособия:</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магнитная доска;</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наборное полотно;</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предметные и сюжетные картинки в соответствии с тематикой по предмету;</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графические средства для альтернативной коммуникации: карточки с изображениями</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предметов уборочного инвентаря, мебели, постельного белья, одежды, обуви, бытовой</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техники, посуды, продуктов питания;</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карточки для индивидуальной работы.</w:t>
      </w:r>
    </w:p>
    <w:p w:rsidR="00D2644A" w:rsidRPr="00D2644A" w:rsidRDefault="00D2644A" w:rsidP="00D2644A">
      <w:pPr>
        <w:jc w:val="both"/>
        <w:rPr>
          <w:rFonts w:ascii="Times New Roman" w:hAnsi="Times New Roman" w:cs="Times New Roman"/>
          <w:b/>
          <w:sz w:val="24"/>
          <w:szCs w:val="24"/>
        </w:rPr>
      </w:pPr>
      <w:r w:rsidRPr="00D2644A">
        <w:rPr>
          <w:rFonts w:ascii="Times New Roman" w:hAnsi="Times New Roman" w:cs="Times New Roman"/>
          <w:b/>
          <w:sz w:val="24"/>
          <w:szCs w:val="24"/>
        </w:rPr>
        <w:t>Учебно-методический комплекс</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1.Социально - бытовая ориентировка в специальных (коррекционных) образовательных</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xml:space="preserve">учреждениях VIII вида под редакцией А.М. Щербаковой М., </w:t>
      </w:r>
      <w:proofErr w:type="spellStart"/>
      <w:r w:rsidRPr="00D2644A">
        <w:rPr>
          <w:rFonts w:ascii="Times New Roman" w:hAnsi="Times New Roman" w:cs="Times New Roman"/>
          <w:sz w:val="24"/>
          <w:szCs w:val="24"/>
        </w:rPr>
        <w:t>Владос</w:t>
      </w:r>
      <w:proofErr w:type="spellEnd"/>
      <w:r w:rsidRPr="00D2644A">
        <w:rPr>
          <w:rFonts w:ascii="Times New Roman" w:hAnsi="Times New Roman" w:cs="Times New Roman"/>
          <w:sz w:val="24"/>
          <w:szCs w:val="24"/>
        </w:rPr>
        <w:t xml:space="preserve"> 2008</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xml:space="preserve">2. Бережливое домоводство М., </w:t>
      </w:r>
      <w:proofErr w:type="spellStart"/>
      <w:r w:rsidRPr="00D2644A">
        <w:rPr>
          <w:rFonts w:ascii="Times New Roman" w:hAnsi="Times New Roman" w:cs="Times New Roman"/>
          <w:sz w:val="24"/>
          <w:szCs w:val="24"/>
        </w:rPr>
        <w:t>Внешсигма</w:t>
      </w:r>
      <w:proofErr w:type="spellEnd"/>
      <w:r w:rsidRPr="00D2644A">
        <w:rPr>
          <w:rFonts w:ascii="Times New Roman" w:hAnsi="Times New Roman" w:cs="Times New Roman"/>
          <w:sz w:val="24"/>
          <w:szCs w:val="24"/>
        </w:rPr>
        <w:t xml:space="preserve"> 2002</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3. Разговор о правильном питании М., 2013</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4. Разумихина. Мир семьи. М., Просвещение 2003</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5. Основы безопасности жизнедеятельности 5-9 классов. Поляков В.В</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xml:space="preserve">6. Сервировка стола от А до </w:t>
      </w:r>
      <w:proofErr w:type="gramStart"/>
      <w:r w:rsidRPr="00D2644A">
        <w:rPr>
          <w:rFonts w:ascii="Times New Roman" w:hAnsi="Times New Roman" w:cs="Times New Roman"/>
          <w:sz w:val="24"/>
          <w:szCs w:val="24"/>
        </w:rPr>
        <w:t>Я</w:t>
      </w:r>
      <w:proofErr w:type="gramEnd"/>
      <w:r w:rsidRPr="00D2644A">
        <w:rPr>
          <w:rFonts w:ascii="Times New Roman" w:hAnsi="Times New Roman" w:cs="Times New Roman"/>
          <w:sz w:val="24"/>
          <w:szCs w:val="24"/>
        </w:rPr>
        <w:t xml:space="preserve"> - Говорова Д.Д. - М. </w:t>
      </w:r>
      <w:proofErr w:type="spellStart"/>
      <w:r w:rsidRPr="00D2644A">
        <w:rPr>
          <w:rFonts w:ascii="Times New Roman" w:hAnsi="Times New Roman" w:cs="Times New Roman"/>
          <w:sz w:val="24"/>
          <w:szCs w:val="24"/>
        </w:rPr>
        <w:t>Эскмо</w:t>
      </w:r>
      <w:proofErr w:type="spellEnd"/>
      <w:r w:rsidRPr="00D2644A">
        <w:rPr>
          <w:rFonts w:ascii="Times New Roman" w:hAnsi="Times New Roman" w:cs="Times New Roman"/>
          <w:sz w:val="24"/>
          <w:szCs w:val="24"/>
        </w:rPr>
        <w:t xml:space="preserve"> - 2010г.</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xml:space="preserve">7. </w:t>
      </w:r>
      <w:proofErr w:type="spellStart"/>
      <w:r w:rsidRPr="00D2644A">
        <w:rPr>
          <w:rFonts w:ascii="Times New Roman" w:hAnsi="Times New Roman" w:cs="Times New Roman"/>
          <w:sz w:val="24"/>
          <w:szCs w:val="24"/>
        </w:rPr>
        <w:t>Поливалина</w:t>
      </w:r>
      <w:proofErr w:type="spellEnd"/>
      <w:r w:rsidRPr="00D2644A">
        <w:rPr>
          <w:rFonts w:ascii="Times New Roman" w:hAnsi="Times New Roman" w:cs="Times New Roman"/>
          <w:sz w:val="24"/>
          <w:szCs w:val="24"/>
        </w:rPr>
        <w:t xml:space="preserve"> JI.A. Большая энциклопедия домоводства. - М.: РИПОЛ КЛАССИК, 2001.</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xml:space="preserve">8. </w:t>
      </w:r>
      <w:proofErr w:type="spellStart"/>
      <w:r w:rsidRPr="00D2644A">
        <w:rPr>
          <w:rFonts w:ascii="Times New Roman" w:hAnsi="Times New Roman" w:cs="Times New Roman"/>
          <w:sz w:val="24"/>
          <w:szCs w:val="24"/>
        </w:rPr>
        <w:t>Мусская</w:t>
      </w:r>
      <w:proofErr w:type="spellEnd"/>
      <w:r w:rsidRPr="00D2644A">
        <w:rPr>
          <w:rFonts w:ascii="Times New Roman" w:hAnsi="Times New Roman" w:cs="Times New Roman"/>
          <w:sz w:val="24"/>
          <w:szCs w:val="24"/>
        </w:rPr>
        <w:t xml:space="preserve"> И.А. Домоводство. — Ижевск: РИО «</w:t>
      </w:r>
      <w:proofErr w:type="spellStart"/>
      <w:r w:rsidRPr="00D2644A">
        <w:rPr>
          <w:rFonts w:ascii="Times New Roman" w:hAnsi="Times New Roman" w:cs="Times New Roman"/>
          <w:sz w:val="24"/>
          <w:szCs w:val="24"/>
        </w:rPr>
        <w:t>Квест</w:t>
      </w:r>
      <w:proofErr w:type="spellEnd"/>
      <w:r w:rsidRPr="00D2644A">
        <w:rPr>
          <w:rFonts w:ascii="Times New Roman" w:hAnsi="Times New Roman" w:cs="Times New Roman"/>
          <w:sz w:val="24"/>
          <w:szCs w:val="24"/>
        </w:rPr>
        <w:t>», 2012.</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xml:space="preserve">9. </w:t>
      </w:r>
      <w:proofErr w:type="spellStart"/>
      <w:r w:rsidRPr="00D2644A">
        <w:rPr>
          <w:rFonts w:ascii="Times New Roman" w:hAnsi="Times New Roman" w:cs="Times New Roman"/>
          <w:sz w:val="24"/>
          <w:szCs w:val="24"/>
        </w:rPr>
        <w:t>П.Хохрина</w:t>
      </w:r>
      <w:proofErr w:type="spellEnd"/>
      <w:r w:rsidRPr="00D2644A">
        <w:rPr>
          <w:rFonts w:ascii="Times New Roman" w:hAnsi="Times New Roman" w:cs="Times New Roman"/>
          <w:sz w:val="24"/>
          <w:szCs w:val="24"/>
        </w:rPr>
        <w:t xml:space="preserve"> В.Т. Социально-бытовая ориентировка Кн. для учащихся специальных школ</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-Иркутск 2002г.</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lastRenderedPageBreak/>
        <w:t>10. Гладкая В.В. Социально-бытовая подготовка воспитанников специальных</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(коррекционных) образовательных учреждениях VIII вида</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xml:space="preserve">11. </w:t>
      </w:r>
      <w:proofErr w:type="spellStart"/>
      <w:r w:rsidRPr="00D2644A">
        <w:rPr>
          <w:rFonts w:ascii="Times New Roman" w:hAnsi="Times New Roman" w:cs="Times New Roman"/>
          <w:sz w:val="24"/>
          <w:szCs w:val="24"/>
        </w:rPr>
        <w:t>Мусская</w:t>
      </w:r>
      <w:proofErr w:type="spellEnd"/>
      <w:r w:rsidRPr="00D2644A">
        <w:rPr>
          <w:rFonts w:ascii="Times New Roman" w:hAnsi="Times New Roman" w:cs="Times New Roman"/>
          <w:sz w:val="24"/>
          <w:szCs w:val="24"/>
        </w:rPr>
        <w:t xml:space="preserve"> И.А. Домоводство. —Ижевск: РИО «</w:t>
      </w:r>
      <w:proofErr w:type="spellStart"/>
      <w:r w:rsidRPr="00D2644A">
        <w:rPr>
          <w:rFonts w:ascii="Times New Roman" w:hAnsi="Times New Roman" w:cs="Times New Roman"/>
          <w:sz w:val="24"/>
          <w:szCs w:val="24"/>
        </w:rPr>
        <w:t>Квест</w:t>
      </w:r>
      <w:proofErr w:type="spellEnd"/>
      <w:r w:rsidRPr="00D2644A">
        <w:rPr>
          <w:rFonts w:ascii="Times New Roman" w:hAnsi="Times New Roman" w:cs="Times New Roman"/>
          <w:sz w:val="24"/>
          <w:szCs w:val="24"/>
        </w:rPr>
        <w:t>», 2012.</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xml:space="preserve">12. </w:t>
      </w:r>
      <w:proofErr w:type="spellStart"/>
      <w:r w:rsidRPr="00D2644A">
        <w:rPr>
          <w:rFonts w:ascii="Times New Roman" w:hAnsi="Times New Roman" w:cs="Times New Roman"/>
          <w:sz w:val="24"/>
          <w:szCs w:val="24"/>
        </w:rPr>
        <w:t>Зинкевич</w:t>
      </w:r>
      <w:proofErr w:type="spellEnd"/>
      <w:r w:rsidRPr="00D2644A">
        <w:rPr>
          <w:rFonts w:ascii="Times New Roman" w:hAnsi="Times New Roman" w:cs="Times New Roman"/>
          <w:sz w:val="24"/>
          <w:szCs w:val="24"/>
        </w:rPr>
        <w:t>-Евстигнеева Т. Д., Нисневич Л. А. Как помочь «особому» ребенку: Книга</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для педагогов и родителей. - СПб., 2000.</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13. Краткая энциклопедия домашнего хозяйства / Авт.-сост. В. И. Астафьев, А. Ф.</w:t>
      </w:r>
    </w:p>
    <w:p w:rsidR="00D2644A" w:rsidRPr="00D2644A" w:rsidRDefault="00D2644A" w:rsidP="00D2644A">
      <w:pPr>
        <w:jc w:val="both"/>
        <w:rPr>
          <w:rFonts w:ascii="Times New Roman" w:hAnsi="Times New Roman" w:cs="Times New Roman"/>
          <w:sz w:val="24"/>
          <w:szCs w:val="24"/>
        </w:rPr>
      </w:pPr>
      <w:proofErr w:type="spellStart"/>
      <w:r w:rsidRPr="00D2644A">
        <w:rPr>
          <w:rFonts w:ascii="Times New Roman" w:hAnsi="Times New Roman" w:cs="Times New Roman"/>
          <w:sz w:val="24"/>
          <w:szCs w:val="24"/>
        </w:rPr>
        <w:t>Черданцева</w:t>
      </w:r>
      <w:proofErr w:type="spellEnd"/>
      <w:r w:rsidRPr="00D2644A">
        <w:rPr>
          <w:rFonts w:ascii="Times New Roman" w:hAnsi="Times New Roman" w:cs="Times New Roman"/>
          <w:sz w:val="24"/>
          <w:szCs w:val="24"/>
        </w:rPr>
        <w:t>. - Минск, 2000</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 xml:space="preserve">14. Домоводство и обучающий труд: Учебное пособие/Составитель А.П. Тарасова. — СПб.: </w:t>
      </w:r>
      <w:proofErr w:type="spellStart"/>
      <w:r w:rsidRPr="00D2644A">
        <w:rPr>
          <w:rFonts w:ascii="Times New Roman" w:hAnsi="Times New Roman" w:cs="Times New Roman"/>
          <w:sz w:val="24"/>
          <w:szCs w:val="24"/>
        </w:rPr>
        <w:t>МиМ</w:t>
      </w:r>
      <w:proofErr w:type="spellEnd"/>
      <w:r w:rsidRPr="00D2644A">
        <w:rPr>
          <w:rFonts w:ascii="Times New Roman" w:hAnsi="Times New Roman" w:cs="Times New Roman"/>
          <w:sz w:val="24"/>
          <w:szCs w:val="24"/>
        </w:rPr>
        <w:t>- Экспресс, 2006.</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15. Практический материал к урокам социально-бытовой ориентировки в специальных</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(коррекционных) образовательных учреждениях VIII вида. Пособие для учителя 5-9</w:t>
      </w:r>
    </w:p>
    <w:p w:rsidR="00D2644A" w:rsidRPr="00D2644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классов // Под ред. С.А. Львова, допущенной Министерством образования и науки</w:t>
      </w:r>
    </w:p>
    <w:p w:rsidR="00733ACE" w:rsidRPr="00030D5A" w:rsidRDefault="00D2644A" w:rsidP="00D2644A">
      <w:pPr>
        <w:jc w:val="both"/>
        <w:rPr>
          <w:rFonts w:ascii="Times New Roman" w:hAnsi="Times New Roman" w:cs="Times New Roman"/>
          <w:sz w:val="24"/>
          <w:szCs w:val="24"/>
        </w:rPr>
      </w:pPr>
      <w:r w:rsidRPr="00D2644A">
        <w:rPr>
          <w:rFonts w:ascii="Times New Roman" w:hAnsi="Times New Roman" w:cs="Times New Roman"/>
          <w:sz w:val="24"/>
          <w:szCs w:val="24"/>
        </w:rPr>
        <w:t>Российской Федерации, М.: Издательский центр ВЛАДОС, 2005 г</w:t>
      </w:r>
      <w:r w:rsidRPr="00D2644A">
        <w:rPr>
          <w:rFonts w:ascii="Times New Roman" w:hAnsi="Times New Roman" w:cs="Times New Roman"/>
          <w:sz w:val="24"/>
          <w:szCs w:val="24"/>
        </w:rPr>
        <w:cr/>
      </w:r>
    </w:p>
    <w:sectPr w:rsidR="00733ACE" w:rsidRPr="00030D5A" w:rsidSect="004B12C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9D" w:rsidRDefault="0036009D" w:rsidP="004B12C3">
      <w:pPr>
        <w:spacing w:after="0" w:line="240" w:lineRule="auto"/>
      </w:pPr>
      <w:r>
        <w:separator/>
      </w:r>
    </w:p>
  </w:endnote>
  <w:endnote w:type="continuationSeparator" w:id="0">
    <w:p w:rsidR="0036009D" w:rsidRDefault="0036009D" w:rsidP="004B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C3" w:rsidRDefault="004B12C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303153"/>
      <w:docPartObj>
        <w:docPartGallery w:val="Page Numbers (Bottom of Page)"/>
        <w:docPartUnique/>
      </w:docPartObj>
    </w:sdtPr>
    <w:sdtEndPr/>
    <w:sdtContent>
      <w:p w:rsidR="004B12C3" w:rsidRDefault="004B12C3">
        <w:pPr>
          <w:pStyle w:val="a7"/>
          <w:jc w:val="center"/>
        </w:pPr>
        <w:r>
          <w:fldChar w:fldCharType="begin"/>
        </w:r>
        <w:r>
          <w:instrText>PAGE   \* MERGEFORMAT</w:instrText>
        </w:r>
        <w:r>
          <w:fldChar w:fldCharType="separate"/>
        </w:r>
        <w:r w:rsidR="00405D1E">
          <w:rPr>
            <w:noProof/>
          </w:rPr>
          <w:t>11</w:t>
        </w:r>
        <w:r>
          <w:fldChar w:fldCharType="end"/>
        </w:r>
      </w:p>
    </w:sdtContent>
  </w:sdt>
  <w:p w:rsidR="004B12C3" w:rsidRDefault="004B12C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C3" w:rsidRDefault="004B12C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9D" w:rsidRDefault="0036009D" w:rsidP="004B12C3">
      <w:pPr>
        <w:spacing w:after="0" w:line="240" w:lineRule="auto"/>
      </w:pPr>
      <w:r>
        <w:separator/>
      </w:r>
    </w:p>
  </w:footnote>
  <w:footnote w:type="continuationSeparator" w:id="0">
    <w:p w:rsidR="0036009D" w:rsidRDefault="0036009D" w:rsidP="004B1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C3" w:rsidRDefault="004B12C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C3" w:rsidRDefault="004B12C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C3" w:rsidRDefault="004B12C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F7B"/>
    <w:multiLevelType w:val="multilevel"/>
    <w:tmpl w:val="D594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C0E08"/>
    <w:multiLevelType w:val="multilevel"/>
    <w:tmpl w:val="E940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047B7"/>
    <w:multiLevelType w:val="multilevel"/>
    <w:tmpl w:val="1B2A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D18E4"/>
    <w:multiLevelType w:val="multilevel"/>
    <w:tmpl w:val="46D8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71B96"/>
    <w:multiLevelType w:val="multilevel"/>
    <w:tmpl w:val="12D6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302999"/>
    <w:multiLevelType w:val="multilevel"/>
    <w:tmpl w:val="FC8E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457CE"/>
    <w:multiLevelType w:val="hybridMultilevel"/>
    <w:tmpl w:val="90941DD4"/>
    <w:lvl w:ilvl="0" w:tplc="C5D878CA">
      <w:start w:val="1"/>
      <w:numFmt w:val="upperRoman"/>
      <w:lvlText w:val="%1."/>
      <w:lvlJc w:val="left"/>
      <w:pPr>
        <w:ind w:left="546" w:hanging="428"/>
      </w:pPr>
      <w:rPr>
        <w:rFonts w:ascii="Times New Roman" w:eastAsia="Times New Roman" w:hAnsi="Times New Roman" w:cs="Times New Roman" w:hint="default"/>
        <w:w w:val="100"/>
        <w:sz w:val="28"/>
        <w:szCs w:val="28"/>
        <w:lang w:val="ru-RU" w:eastAsia="en-US" w:bidi="ar-SA"/>
      </w:rPr>
    </w:lvl>
    <w:lvl w:ilvl="1" w:tplc="4896FE44">
      <w:start w:val="1"/>
      <w:numFmt w:val="upperRoman"/>
      <w:lvlText w:val="%2."/>
      <w:lvlJc w:val="left"/>
      <w:pPr>
        <w:ind w:left="2949" w:hanging="541"/>
        <w:jc w:val="right"/>
      </w:pPr>
      <w:rPr>
        <w:rFonts w:ascii="Times New Roman" w:eastAsia="Times New Roman" w:hAnsi="Times New Roman" w:cs="Times New Roman" w:hint="default"/>
        <w:b/>
        <w:bCs/>
        <w:spacing w:val="0"/>
        <w:w w:val="100"/>
        <w:sz w:val="28"/>
        <w:szCs w:val="28"/>
        <w:lang w:val="ru-RU" w:eastAsia="en-US" w:bidi="ar-SA"/>
      </w:rPr>
    </w:lvl>
    <w:lvl w:ilvl="2" w:tplc="2D50E05C">
      <w:numFmt w:val="bullet"/>
      <w:lvlText w:val="•"/>
      <w:lvlJc w:val="left"/>
      <w:pPr>
        <w:ind w:left="3647" w:hanging="541"/>
      </w:pPr>
      <w:rPr>
        <w:rFonts w:hint="default"/>
        <w:lang w:val="ru-RU" w:eastAsia="en-US" w:bidi="ar-SA"/>
      </w:rPr>
    </w:lvl>
    <w:lvl w:ilvl="3" w:tplc="B1C45266">
      <w:numFmt w:val="bullet"/>
      <w:lvlText w:val="•"/>
      <w:lvlJc w:val="left"/>
      <w:pPr>
        <w:ind w:left="4354" w:hanging="541"/>
      </w:pPr>
      <w:rPr>
        <w:rFonts w:hint="default"/>
        <w:lang w:val="ru-RU" w:eastAsia="en-US" w:bidi="ar-SA"/>
      </w:rPr>
    </w:lvl>
    <w:lvl w:ilvl="4" w:tplc="8F3C7034">
      <w:numFmt w:val="bullet"/>
      <w:lvlText w:val="•"/>
      <w:lvlJc w:val="left"/>
      <w:pPr>
        <w:ind w:left="5062" w:hanging="541"/>
      </w:pPr>
      <w:rPr>
        <w:rFonts w:hint="default"/>
        <w:lang w:val="ru-RU" w:eastAsia="en-US" w:bidi="ar-SA"/>
      </w:rPr>
    </w:lvl>
    <w:lvl w:ilvl="5" w:tplc="F6DCEDFC">
      <w:numFmt w:val="bullet"/>
      <w:lvlText w:val="•"/>
      <w:lvlJc w:val="left"/>
      <w:pPr>
        <w:ind w:left="5769" w:hanging="541"/>
      </w:pPr>
      <w:rPr>
        <w:rFonts w:hint="default"/>
        <w:lang w:val="ru-RU" w:eastAsia="en-US" w:bidi="ar-SA"/>
      </w:rPr>
    </w:lvl>
    <w:lvl w:ilvl="6" w:tplc="95AC89C8">
      <w:numFmt w:val="bullet"/>
      <w:lvlText w:val="•"/>
      <w:lvlJc w:val="left"/>
      <w:pPr>
        <w:ind w:left="6476" w:hanging="541"/>
      </w:pPr>
      <w:rPr>
        <w:rFonts w:hint="default"/>
        <w:lang w:val="ru-RU" w:eastAsia="en-US" w:bidi="ar-SA"/>
      </w:rPr>
    </w:lvl>
    <w:lvl w:ilvl="7" w:tplc="416060C2">
      <w:numFmt w:val="bullet"/>
      <w:lvlText w:val="•"/>
      <w:lvlJc w:val="left"/>
      <w:pPr>
        <w:ind w:left="7184" w:hanging="541"/>
      </w:pPr>
      <w:rPr>
        <w:rFonts w:hint="default"/>
        <w:lang w:val="ru-RU" w:eastAsia="en-US" w:bidi="ar-SA"/>
      </w:rPr>
    </w:lvl>
    <w:lvl w:ilvl="8" w:tplc="4FDADB8E">
      <w:numFmt w:val="bullet"/>
      <w:lvlText w:val="•"/>
      <w:lvlJc w:val="left"/>
      <w:pPr>
        <w:ind w:left="7891" w:hanging="541"/>
      </w:pPr>
      <w:rPr>
        <w:rFonts w:hint="default"/>
        <w:lang w:val="ru-RU" w:eastAsia="en-US" w:bidi="ar-SA"/>
      </w:rPr>
    </w:lvl>
  </w:abstractNum>
  <w:abstractNum w:abstractNumId="7" w15:restartNumberingAfterBreak="0">
    <w:nsid w:val="77217FCF"/>
    <w:multiLevelType w:val="multilevel"/>
    <w:tmpl w:val="043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79"/>
    <w:rsid w:val="00016132"/>
    <w:rsid w:val="00030D5A"/>
    <w:rsid w:val="002735C9"/>
    <w:rsid w:val="0036009D"/>
    <w:rsid w:val="003F61CC"/>
    <w:rsid w:val="00405D1E"/>
    <w:rsid w:val="004B12C3"/>
    <w:rsid w:val="004E6E5B"/>
    <w:rsid w:val="005E7FD2"/>
    <w:rsid w:val="005F0AA1"/>
    <w:rsid w:val="00657FDF"/>
    <w:rsid w:val="006A45BD"/>
    <w:rsid w:val="006B0692"/>
    <w:rsid w:val="006D4929"/>
    <w:rsid w:val="00733ACE"/>
    <w:rsid w:val="007B24FA"/>
    <w:rsid w:val="00877EC6"/>
    <w:rsid w:val="008D5F64"/>
    <w:rsid w:val="008E47F9"/>
    <w:rsid w:val="00A27794"/>
    <w:rsid w:val="00A52D65"/>
    <w:rsid w:val="00A86119"/>
    <w:rsid w:val="00AF46A8"/>
    <w:rsid w:val="00B15712"/>
    <w:rsid w:val="00BF0E95"/>
    <w:rsid w:val="00CA326A"/>
    <w:rsid w:val="00D2644A"/>
    <w:rsid w:val="00E6384E"/>
    <w:rsid w:val="00F46579"/>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5B3E"/>
  <w15:chartTrackingRefBased/>
  <w15:docId w15:val="{9BA89D1F-93FD-47E5-A99C-ACED6F41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F64"/>
    <w:pPr>
      <w:ind w:left="720"/>
      <w:contextualSpacing/>
    </w:pPr>
  </w:style>
  <w:style w:type="table" w:styleId="a4">
    <w:name w:val="Table Grid"/>
    <w:basedOn w:val="a1"/>
    <w:uiPriority w:val="39"/>
    <w:rsid w:val="00733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12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12C3"/>
  </w:style>
  <w:style w:type="paragraph" w:styleId="a7">
    <w:name w:val="footer"/>
    <w:basedOn w:val="a"/>
    <w:link w:val="a8"/>
    <w:uiPriority w:val="99"/>
    <w:unhideWhenUsed/>
    <w:rsid w:val="004B12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9B40-692E-4B20-B821-424E982E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3019</Words>
  <Characters>17213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Microsoft</cp:lastModifiedBy>
  <cp:revision>17</cp:revision>
  <dcterms:created xsi:type="dcterms:W3CDTF">2023-10-17T11:12:00Z</dcterms:created>
  <dcterms:modified xsi:type="dcterms:W3CDTF">2023-10-19T04:13:00Z</dcterms:modified>
</cp:coreProperties>
</file>