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75" w:rsidRDefault="00047BBE" w:rsidP="00047BBE">
      <w:pPr>
        <w:widowControl w:val="0"/>
        <w:autoSpaceDE w:val="0"/>
        <w:autoSpaceDN w:val="0"/>
        <w:adjustRightInd w:val="0"/>
        <w:ind w:right="1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7BBE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595.5pt">
            <v:imagedata r:id="rId8" o:title="doc01378420201005083611_001"/>
          </v:shape>
        </w:pict>
      </w:r>
      <w:bookmarkStart w:id="0" w:name="_GoBack"/>
      <w:bookmarkEnd w:id="0"/>
    </w:p>
    <w:p w:rsidR="009E5730" w:rsidRDefault="009E5730" w:rsidP="00113C07">
      <w:pPr>
        <w:widowControl w:val="0"/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A3375" w:rsidRPr="00245B9B" w:rsidRDefault="002A3375" w:rsidP="00113C07">
      <w:pPr>
        <w:widowControl w:val="0"/>
        <w:autoSpaceDE w:val="0"/>
        <w:autoSpaceDN w:val="0"/>
        <w:adjustRightInd w:val="0"/>
        <w:ind w:right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730" w:rsidRPr="00245B9B" w:rsidRDefault="009E5730" w:rsidP="00113C07">
      <w:pPr>
        <w:widowControl w:val="0"/>
        <w:tabs>
          <w:tab w:val="left" w:pos="180"/>
        </w:tabs>
        <w:spacing w:after="0"/>
        <w:ind w:right="-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45B9B">
        <w:rPr>
          <w:rFonts w:ascii="Times New Roman" w:hAnsi="Times New Roman" w:cs="Times New Roman"/>
          <w:snapToGrid w:val="0"/>
          <w:sz w:val="28"/>
          <w:szCs w:val="28"/>
        </w:rPr>
        <w:t>Программа для 4 класса разработана на основе программы классов (групп) для умственно отсталых детей (программа «Особый ребёнок»), утвержденной на заседании лаборатории специального образования ПКИПКРО (Пермь: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245B9B">
        <w:rPr>
          <w:rFonts w:ascii="Times New Roman" w:hAnsi="Times New Roman" w:cs="Times New Roman"/>
          <w:snapToGrid w:val="0"/>
          <w:sz w:val="28"/>
          <w:szCs w:val="28"/>
        </w:rPr>
        <w:t>ПОИПКРО, 2010 г.), на основе программы обучения глубоко умственно отсталых детей.</w:t>
      </w:r>
      <w:proofErr w:type="gramEnd"/>
      <w:r w:rsidRPr="00245B9B">
        <w:rPr>
          <w:rFonts w:ascii="Times New Roman" w:hAnsi="Times New Roman" w:cs="Times New Roman"/>
          <w:snapToGrid w:val="0"/>
          <w:sz w:val="28"/>
          <w:szCs w:val="28"/>
        </w:rPr>
        <w:t xml:space="preserve">  М.,1983.</w:t>
      </w:r>
    </w:p>
    <w:p w:rsidR="009E5730" w:rsidRPr="00245B9B" w:rsidRDefault="009E5730" w:rsidP="00113C07">
      <w:pPr>
        <w:widowControl w:val="0"/>
        <w:tabs>
          <w:tab w:val="left" w:pos="180"/>
        </w:tabs>
        <w:spacing w:after="0"/>
        <w:ind w:right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B9B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Разработка программы выполнена с учётом индивидуальных особенностей «особого ребёнка», основываясь на разделах и тематике программы. </w:t>
      </w:r>
    </w:p>
    <w:p w:rsidR="009E5730" w:rsidRPr="00245B9B" w:rsidRDefault="009E5730" w:rsidP="00113C07">
      <w:pPr>
        <w:widowControl w:val="0"/>
        <w:tabs>
          <w:tab w:val="left" w:pos="180"/>
        </w:tabs>
        <w:spacing w:after="0"/>
        <w:ind w:right="18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Актуальность разработки данной программы обусловлена:</w:t>
      </w:r>
    </w:p>
    <w:p w:rsidR="009E5730" w:rsidRPr="00245B9B" w:rsidRDefault="009E5730" w:rsidP="00113C07">
      <w:pPr>
        <w:widowControl w:val="0"/>
        <w:tabs>
          <w:tab w:val="left" w:pos="180"/>
        </w:tabs>
        <w:spacing w:after="0"/>
        <w:ind w:right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Pr="00245B9B">
        <w:rPr>
          <w:rFonts w:ascii="Times New Roman" w:hAnsi="Times New Roman" w:cs="Times New Roman"/>
          <w:snapToGrid w:val="0"/>
          <w:sz w:val="28"/>
          <w:szCs w:val="28"/>
        </w:rPr>
        <w:t>социальным заказом общества;</w:t>
      </w:r>
    </w:p>
    <w:p w:rsidR="009E5730" w:rsidRPr="00245B9B" w:rsidRDefault="009E5730" w:rsidP="00113C07">
      <w:pPr>
        <w:widowControl w:val="0"/>
        <w:tabs>
          <w:tab w:val="left" w:pos="180"/>
        </w:tabs>
        <w:spacing w:after="0"/>
        <w:ind w:right="18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45B9B">
        <w:rPr>
          <w:rFonts w:ascii="Times New Roman" w:hAnsi="Times New Roman" w:cs="Times New Roman"/>
          <w:snapToGrid w:val="0"/>
          <w:sz w:val="28"/>
          <w:szCs w:val="28"/>
        </w:rPr>
        <w:t xml:space="preserve"> - необходимостью регулирования процессов обучения детей с выраженной умственной отсталостью и обеспечения реализации их права на получение адекватного образования</w:t>
      </w:r>
    </w:p>
    <w:p w:rsidR="009E5730" w:rsidRPr="00245B9B" w:rsidRDefault="009E5730" w:rsidP="00113C07">
      <w:pPr>
        <w:widowControl w:val="0"/>
        <w:autoSpaceDE w:val="0"/>
        <w:autoSpaceDN w:val="0"/>
        <w:adjustRightInd w:val="0"/>
        <w:spacing w:after="0"/>
        <w:ind w:right="-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>В основу настоящей программы положена система простейших физических упражнений, направленных на коррекцию дефектов физического развития и моторики, укрепления здоровья, на выработку жизненно необходимых двигательных умений и навыков у умеренно и тяжело умственно отсталых учащихся.</w:t>
      </w:r>
    </w:p>
    <w:p w:rsidR="009E5730" w:rsidRDefault="009E5730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 xml:space="preserve">       При работе с детьми данной  категории нужно помнить, что словесная инструкция, даже в сочетании с показом, не всегда бывает достаточной для усвоения упражнения. Поэтому требуется непосредственная помощь учащимся в процессе воспроизведения того или иного задания. </w:t>
      </w:r>
    </w:p>
    <w:p w:rsidR="009E5730" w:rsidRDefault="009E5730" w:rsidP="00113C07">
      <w:pPr>
        <w:widowControl w:val="0"/>
        <w:autoSpaceDE w:val="0"/>
        <w:autoSpaceDN w:val="0"/>
        <w:adjustRightInd w:val="0"/>
        <w:spacing w:after="0"/>
        <w:ind w:right="-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 xml:space="preserve"> Каждый урок по физической культуре должен планироваться в соответствии с основными дидактическими требованиями: постепенным повышением нагрузки в упражнениях и переходом в конце урока к успокоительным упражнениям.</w:t>
      </w:r>
    </w:p>
    <w:p w:rsidR="002A3375" w:rsidRDefault="002A3375" w:rsidP="00113C07">
      <w:pPr>
        <w:widowControl w:val="0"/>
        <w:autoSpaceDE w:val="0"/>
        <w:autoSpaceDN w:val="0"/>
        <w:adjustRightInd w:val="0"/>
        <w:spacing w:after="0"/>
        <w:ind w:right="-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75" w:rsidRDefault="002A3375" w:rsidP="00113C07">
      <w:pPr>
        <w:widowControl w:val="0"/>
        <w:autoSpaceDE w:val="0"/>
        <w:autoSpaceDN w:val="0"/>
        <w:adjustRightInd w:val="0"/>
        <w:spacing w:after="0"/>
        <w:ind w:right="-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75" w:rsidRDefault="002A3375" w:rsidP="00113C07">
      <w:pPr>
        <w:widowControl w:val="0"/>
        <w:autoSpaceDE w:val="0"/>
        <w:autoSpaceDN w:val="0"/>
        <w:adjustRightInd w:val="0"/>
        <w:spacing w:after="0"/>
        <w:ind w:right="-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75" w:rsidRPr="00245B9B" w:rsidRDefault="002A3375" w:rsidP="00113C07">
      <w:pPr>
        <w:widowControl w:val="0"/>
        <w:autoSpaceDE w:val="0"/>
        <w:autoSpaceDN w:val="0"/>
        <w:adjustRightInd w:val="0"/>
        <w:spacing w:after="0"/>
        <w:ind w:right="-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30" w:rsidRPr="00245B9B" w:rsidRDefault="009E5730" w:rsidP="00113C07">
      <w:pPr>
        <w:widowControl w:val="0"/>
        <w:spacing w:after="0"/>
        <w:ind w:left="-426" w:right="-115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>Цель программы:</w:t>
      </w:r>
    </w:p>
    <w:p w:rsidR="009E5730" w:rsidRPr="00245B9B" w:rsidRDefault="009E5730" w:rsidP="00113C07">
      <w:pPr>
        <w:widowControl w:val="0"/>
        <w:spacing w:after="0"/>
        <w:ind w:right="-14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B9B">
        <w:rPr>
          <w:rFonts w:ascii="Times New Roman" w:hAnsi="Times New Roman" w:cs="Times New Roman"/>
          <w:snapToGrid w:val="0"/>
          <w:sz w:val="28"/>
          <w:szCs w:val="28"/>
        </w:rPr>
        <w:t>Коррекция дефектов физического развития общей моторики и выработка жизненно необходимых двигательных умений и навыков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E5730" w:rsidRPr="00245B9B" w:rsidRDefault="009E5730" w:rsidP="00113C07">
      <w:pPr>
        <w:widowControl w:val="0"/>
        <w:spacing w:after="0"/>
        <w:ind w:left="-426" w:right="-115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napToGrid w:val="0"/>
          <w:sz w:val="28"/>
          <w:szCs w:val="28"/>
        </w:rPr>
        <w:t>Задачи:</w:t>
      </w:r>
    </w:p>
    <w:p w:rsidR="009E5730" w:rsidRPr="00245B9B" w:rsidRDefault="009E5730" w:rsidP="00113C07">
      <w:pPr>
        <w:pStyle w:val="a3"/>
        <w:widowControl w:val="0"/>
        <w:numPr>
          <w:ilvl w:val="0"/>
          <w:numId w:val="2"/>
        </w:numPr>
        <w:ind w:right="-11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B9B">
        <w:rPr>
          <w:rFonts w:ascii="Times New Roman" w:hAnsi="Times New Roman" w:cs="Times New Roman"/>
          <w:snapToGrid w:val="0"/>
          <w:sz w:val="28"/>
          <w:szCs w:val="28"/>
        </w:rPr>
        <w:t>Развитие интереса к учебным занятиям</w:t>
      </w:r>
    </w:p>
    <w:p w:rsidR="009E5730" w:rsidRPr="005739AC" w:rsidRDefault="009E5730" w:rsidP="00113C07">
      <w:pPr>
        <w:pStyle w:val="a3"/>
        <w:widowControl w:val="0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45B9B">
        <w:rPr>
          <w:rFonts w:ascii="Times New Roman" w:hAnsi="Times New Roman" w:cs="Times New Roman"/>
          <w:snapToGrid w:val="0"/>
          <w:sz w:val="28"/>
          <w:szCs w:val="28"/>
        </w:rPr>
        <w:t>Выработка умения слушать учителя и выполнять его задания,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45B9B">
        <w:rPr>
          <w:rFonts w:ascii="Times New Roman" w:hAnsi="Times New Roman" w:cs="Times New Roman"/>
          <w:snapToGrid w:val="0"/>
          <w:sz w:val="28"/>
          <w:szCs w:val="28"/>
        </w:rPr>
        <w:t>упражнения, инструкции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E5730" w:rsidRPr="00245B9B" w:rsidRDefault="009E5730" w:rsidP="00113C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9E5730" w:rsidRPr="00245B9B" w:rsidRDefault="009E5730" w:rsidP="00113C07">
      <w:pPr>
        <w:widowControl w:val="0"/>
        <w:autoSpaceDE w:val="0"/>
        <w:autoSpaceDN w:val="0"/>
        <w:adjustRightInd w:val="0"/>
        <w:spacing w:after="0"/>
        <w:ind w:left="-360" w:right="-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(68 часа, 2 часа в неделю)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Общеразвивающие и корригирующие упражнения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>Изменение длительности вдоха и выдоха по инструкции учителя. Руки через стороны вверх — подтянуться вдох, руки вниз - расслабиться — выдох.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proofErr w:type="gramStart"/>
      <w:r w:rsidRPr="00245B9B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245B9B">
        <w:rPr>
          <w:rFonts w:ascii="Times New Roman" w:hAnsi="Times New Roman" w:cs="Times New Roman"/>
          <w:b/>
          <w:bCs/>
          <w:sz w:val="28"/>
          <w:szCs w:val="28"/>
        </w:rPr>
        <w:t xml:space="preserve"> и движения.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>Повторение и закрепление ранее пройденных упражнений. Одновременное сгибание пальцев на одной руке и разгибание на другой. Вращение кистей рук. Наклоны и повороты туловища в сочетании c движениями рук. Взмахи ногой вперед, назад. B положении лежа на спине поочередное поднимание ног.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B9B">
        <w:rPr>
          <w:rFonts w:ascii="Times New Roman" w:hAnsi="Times New Roman" w:cs="Times New Roman"/>
          <w:sz w:val="28"/>
          <w:szCs w:val="28"/>
        </w:rPr>
        <w:t xml:space="preserve">B положении лежа на животе поднимание головы,  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 xml:space="preserve"> назад c опорой на руки. B стойке на четвереньках 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 xml:space="preserve"> и выгибание спины («кошечка»,«скамеечка»). Стоя y опоры, покачивание ногой вперед, назад, 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потряхиваниеногой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 xml:space="preserve"> («стряхнуть воду с ноги»).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Упражнения на формирование правильной осанки.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>Стоя y вертикальной плоскости в положении правильной осанки, движения руками в стороны, вверх. Сохранение правильной осанки в положении сидя до5 сек.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Ритмические упражнения.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lastRenderedPageBreak/>
        <w:t>Остановка движения с прекращением звучания музыки. Изменение темпа движения в зависимости от характера музыки.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5B9B">
        <w:rPr>
          <w:rFonts w:ascii="Times New Roman" w:hAnsi="Times New Roman" w:cs="Times New Roman"/>
          <w:b/>
          <w:bCs/>
          <w:sz w:val="28"/>
          <w:szCs w:val="28"/>
        </w:rPr>
        <w:t>Прикладные</w:t>
      </w:r>
      <w:proofErr w:type="gramEnd"/>
      <w:r w:rsidRPr="00245B9B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Построения, перестроение.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>Размыкание на вытянутые руки вперед c помощью учителя. Повороты по ориентирам c указанием стороны. Выполнение команд: «Шагом марш!», «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Класс,стой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>».</w:t>
      </w:r>
    </w:p>
    <w:p w:rsidR="009E5730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Ходьба и бег.</w:t>
      </w:r>
    </w:p>
    <w:p w:rsidR="002A3375" w:rsidRPr="00245B9B" w:rsidRDefault="002A3375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 xml:space="preserve">Ходьба c остановками по слуховому и зрительному сигналу. Ходьба 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cперешагиванием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 xml:space="preserve"> через предметы высотой 10-15 см. Переход от бега к быстрой ходьбе, постепенно снижая скорость. Бег в играх.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Прыжки.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 xml:space="preserve">Прыжки на одной ноге на месте. 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Пpыжки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 xml:space="preserve"> на месте на двух ногах с поворотом на 45°. Прыжки c одной ноги на две. Прыжок в глубину c двух ног на две (с гимнастической скамейки на мат). Из положения ноги врозь (гимнастическая скамейка между ног) прыжки на двух ногах c продвижением вперед и  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опоройнa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Броски, ловля, передача предметов, переноска груза.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>Выполнение общеразвивающих упражнений c удержанием мяча. Катание мяча между расставленными предметами. Передача большого мяча в колонне между ног. Метание малого мяча c места через натянутую веревку. Броски мяча в стену c расстояния 2-3 м, правой и левой рукой из-за головы. Держание палки двумя руками хватом сверху и снизу. Выполнение различных исходных положений c палкой. Поднимание палки с пола и опускание ее на пол. Переноска гимнастических палок (8-10 шт.). Переноска гимнастического мата (8 чел.).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 xml:space="preserve">Лазание, </w:t>
      </w:r>
      <w:proofErr w:type="spellStart"/>
      <w:r w:rsidRPr="00245B9B">
        <w:rPr>
          <w:rFonts w:ascii="Times New Roman" w:hAnsi="Times New Roman" w:cs="Times New Roman"/>
          <w:b/>
          <w:bCs/>
          <w:sz w:val="28"/>
          <w:szCs w:val="28"/>
        </w:rPr>
        <w:t>подлезание</w:t>
      </w:r>
      <w:proofErr w:type="spellEnd"/>
      <w:r w:rsidRPr="00245B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5B9B">
        <w:rPr>
          <w:rFonts w:ascii="Times New Roman" w:hAnsi="Times New Roman" w:cs="Times New Roman"/>
          <w:b/>
          <w:bCs/>
          <w:sz w:val="28"/>
          <w:szCs w:val="28"/>
        </w:rPr>
        <w:t>перелезание</w:t>
      </w:r>
      <w:proofErr w:type="spellEnd"/>
      <w:r w:rsidRPr="00245B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 xml:space="preserve">Лазание по гимнастической стенке попеременным способом. 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Лазаниена</w:t>
      </w:r>
      <w:proofErr w:type="spellEnd"/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>четвереньках по наклонной гимнастической скамейке под углом 20</w:t>
      </w:r>
      <w:r w:rsidRPr="00245B9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45B9B">
        <w:rPr>
          <w:rFonts w:ascii="Times New Roman" w:hAnsi="Times New Roman" w:cs="Times New Roman"/>
          <w:sz w:val="28"/>
          <w:szCs w:val="28"/>
        </w:rPr>
        <w:t>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 xml:space="preserve"> через гимнастического коня. 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 xml:space="preserve"> c одной гимнастической скамейки на другую вперед на четвереньках. </w:t>
      </w:r>
      <w:proofErr w:type="spellStart"/>
      <w:r w:rsidRPr="00245B9B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45B9B">
        <w:rPr>
          <w:rFonts w:ascii="Times New Roman" w:hAnsi="Times New Roman" w:cs="Times New Roman"/>
          <w:sz w:val="28"/>
          <w:szCs w:val="28"/>
        </w:rPr>
        <w:t xml:space="preserve"> под 2 препятствия разной высоты. Перешагивание через гимнастическую скамейку.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Равновесие</w:t>
      </w:r>
      <w:r w:rsidRPr="00245B9B">
        <w:rPr>
          <w:rFonts w:ascii="Times New Roman" w:hAnsi="Times New Roman" w:cs="Times New Roman"/>
          <w:sz w:val="28"/>
          <w:szCs w:val="28"/>
        </w:rPr>
        <w:t>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>Ходьба по гимнастической скамейке боком приставными шагами. Ходьба по гимнастической скамейке c различным положением рук. Стойка на одной ноге, другая прямая назад, руки вверх — 2-3 сек.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Ходьба на лыжах.</w:t>
      </w:r>
    </w:p>
    <w:p w:rsidR="009E5730" w:rsidRPr="00245B9B" w:rsidRDefault="009E5730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B9B">
        <w:rPr>
          <w:rFonts w:ascii="Times New Roman" w:hAnsi="Times New Roman" w:cs="Times New Roman"/>
          <w:sz w:val="28"/>
          <w:szCs w:val="28"/>
        </w:rPr>
        <w:t>Ходить по ровной лыжне ступающим и скользящим шагом, делать повороты переступанием.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B9B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5730" w:rsidRPr="00245B9B" w:rsidRDefault="002A3375" w:rsidP="00113C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9E5730" w:rsidRPr="00245B9B">
        <w:rPr>
          <w:rFonts w:ascii="Times New Roman" w:hAnsi="Times New Roman" w:cs="Times New Roman"/>
          <w:sz w:val="28"/>
          <w:szCs w:val="28"/>
        </w:rPr>
        <w:t>омни</w:t>
      </w:r>
      <w:proofErr w:type="spellEnd"/>
      <w:r w:rsidR="009E5730" w:rsidRPr="00245B9B">
        <w:rPr>
          <w:rFonts w:ascii="Times New Roman" w:hAnsi="Times New Roman" w:cs="Times New Roman"/>
          <w:sz w:val="28"/>
          <w:szCs w:val="28"/>
        </w:rPr>
        <w:t xml:space="preserve"> движение», «Кошка и мышь», «Где позвонили?», «Что пропало?» (c усложнением), «Сбор картофеля», «Ударь в бубен», «Аист ходит по болоту».</w:t>
      </w:r>
    </w:p>
    <w:p w:rsidR="009E5730" w:rsidRPr="00245B9B" w:rsidRDefault="009E5730" w:rsidP="00113C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730" w:rsidRPr="00245B9B" w:rsidRDefault="009E5730" w:rsidP="00113C07">
      <w:pPr>
        <w:widowControl w:val="0"/>
        <w:autoSpaceDE w:val="0"/>
        <w:autoSpaceDN w:val="0"/>
        <w:adjustRightInd w:val="0"/>
        <w:spacing w:after="0"/>
        <w:ind w:right="-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физического воспитания необходимо добиваться конкретных задач:</w:t>
      </w:r>
    </w:p>
    <w:p w:rsidR="009E5730" w:rsidRPr="00245B9B" w:rsidRDefault="009E5730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>- учить детей готовиться к уроку физкультуры;</w:t>
      </w:r>
    </w:p>
    <w:p w:rsidR="009E5730" w:rsidRPr="00245B9B" w:rsidRDefault="009E5730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движения в действиях по </w:t>
      </w:r>
      <w:proofErr w:type="spellStart"/>
      <w:r w:rsidRPr="00245B9B">
        <w:rPr>
          <w:rFonts w:ascii="Times New Roman" w:hAnsi="Times New Roman" w:cs="Times New Roman"/>
          <w:color w:val="000000"/>
          <w:sz w:val="28"/>
          <w:szCs w:val="28"/>
        </w:rPr>
        <w:t>подражению</w:t>
      </w:r>
      <w:proofErr w:type="spellEnd"/>
      <w:r w:rsidRPr="00245B9B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взрослым;</w:t>
      </w:r>
    </w:p>
    <w:p w:rsidR="009E5730" w:rsidRPr="00245B9B" w:rsidRDefault="009E5730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>- ходить и спрыгивать с гимнастической скамейки;</w:t>
      </w:r>
    </w:p>
    <w:p w:rsidR="009E5730" w:rsidRPr="00245B9B" w:rsidRDefault="009E5730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>- бросать и ловить мяч;</w:t>
      </w:r>
    </w:p>
    <w:p w:rsidR="009E5730" w:rsidRPr="00245B9B" w:rsidRDefault="009E5730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>- метать в цель;</w:t>
      </w:r>
    </w:p>
    <w:p w:rsidR="009E5730" w:rsidRDefault="009E5730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9B">
        <w:rPr>
          <w:rFonts w:ascii="Times New Roman" w:hAnsi="Times New Roman" w:cs="Times New Roman"/>
          <w:color w:val="000000"/>
          <w:sz w:val="28"/>
          <w:szCs w:val="28"/>
        </w:rPr>
        <w:t>- прыгать на одной и двух ногах.</w:t>
      </w:r>
    </w:p>
    <w:p w:rsidR="002A3375" w:rsidRDefault="002A3375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75" w:rsidRDefault="002A3375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75" w:rsidRDefault="002A3375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75" w:rsidRDefault="002A3375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75" w:rsidRDefault="002A3375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75" w:rsidRDefault="002A3375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375" w:rsidRPr="00245B9B" w:rsidRDefault="002A3375" w:rsidP="00113C07">
      <w:pPr>
        <w:widowControl w:val="0"/>
        <w:autoSpaceDE w:val="0"/>
        <w:autoSpaceDN w:val="0"/>
        <w:adjustRightInd w:val="0"/>
        <w:spacing w:after="0"/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730" w:rsidRPr="00BC50B2" w:rsidRDefault="009E5730" w:rsidP="00113C07">
      <w:pPr>
        <w:rPr>
          <w:rFonts w:cs="Times New Roman"/>
          <w:sz w:val="28"/>
          <w:szCs w:val="28"/>
        </w:rPr>
      </w:pPr>
    </w:p>
    <w:tbl>
      <w:tblPr>
        <w:tblW w:w="14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254"/>
        <w:gridCol w:w="1036"/>
        <w:gridCol w:w="1555"/>
        <w:gridCol w:w="1555"/>
      </w:tblGrid>
      <w:tr w:rsidR="009E5730" w:rsidRPr="00726326">
        <w:trPr>
          <w:trHeight w:val="183"/>
        </w:trPr>
        <w:tc>
          <w:tcPr>
            <w:tcW w:w="801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254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Тема, содержание</w:t>
            </w:r>
          </w:p>
        </w:tc>
        <w:tc>
          <w:tcPr>
            <w:tcW w:w="1036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Кол.</w:t>
            </w:r>
          </w:p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555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</w:p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1555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Факт.</w:t>
            </w:r>
          </w:p>
        </w:tc>
      </w:tr>
      <w:tr w:rsidR="009E5730" w:rsidRPr="00726326">
        <w:trPr>
          <w:trHeight w:val="183"/>
        </w:trPr>
        <w:tc>
          <w:tcPr>
            <w:tcW w:w="801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4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четверть- 16 часов</w:t>
            </w:r>
          </w:p>
        </w:tc>
        <w:tc>
          <w:tcPr>
            <w:tcW w:w="1036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9E5730" w:rsidRPr="00726326" w:rsidRDefault="009E5730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276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здоровом  теле- здоровый дух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2A3375" w:rsidRDefault="002A3375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</w:t>
            </w:r>
          </w:p>
        </w:tc>
        <w:tc>
          <w:tcPr>
            <w:tcW w:w="1555" w:type="dxa"/>
          </w:tcPr>
          <w:p w:rsidR="001D0FB4" w:rsidRPr="003E2945" w:rsidRDefault="001D0FB4" w:rsidP="00BF22E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обычная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2.09.20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Ходьба в колонне  </w:t>
            </w:r>
            <w:proofErr w:type="spellStart"/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по-одному</w:t>
            </w:r>
            <w:proofErr w:type="spellEnd"/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8.09.20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Свободный бег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9.09.20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Дыхательные упражнения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в колонну </w:t>
            </w:r>
            <w:proofErr w:type="spellStart"/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по-одному</w:t>
            </w:r>
            <w:proofErr w:type="spellEnd"/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Подпрыгивание на месте на двух ногах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Бросание мяча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Свободный бег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Дыхательные упражнения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в колонну </w:t>
            </w:r>
            <w:proofErr w:type="spellStart"/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по-одному</w:t>
            </w:r>
            <w:proofErr w:type="spellEnd"/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E2945" w:rsidRDefault="002A3375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</w:t>
            </w:r>
          </w:p>
        </w:tc>
        <w:tc>
          <w:tcPr>
            <w:tcW w:w="1555" w:type="dxa"/>
          </w:tcPr>
          <w:p w:rsidR="001D0FB4" w:rsidRPr="003E2945" w:rsidRDefault="001D0FB4" w:rsidP="00BF22EC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Подпрыгивание на двух ногах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7.10.20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на носках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242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Чередование  бега с ходьбой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хлопками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Default="002A3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</w:t>
            </w:r>
          </w:p>
        </w:tc>
        <w:tc>
          <w:tcPr>
            <w:tcW w:w="1555" w:type="dxa"/>
          </w:tcPr>
          <w:p w:rsidR="001D0FB4" w:rsidRDefault="001D0FB4" w:rsidP="00BF2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4" w:type="dxa"/>
          </w:tcPr>
          <w:p w:rsidR="001D0FB4" w:rsidRPr="00726326" w:rsidRDefault="001D0FB4" w:rsidP="0012616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четверть – 16 ч</w:t>
            </w:r>
          </w:p>
        </w:tc>
        <w:tc>
          <w:tcPr>
            <w:tcW w:w="1036" w:type="dxa"/>
          </w:tcPr>
          <w:p w:rsidR="001D0FB4" w:rsidRPr="002E0CC1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0C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1261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мячом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флажками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двух ногах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одной ноге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Дыхательные упражнения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упражнениями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команд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по гимнастической скамейке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предметов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и бег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Упражнения в равновесии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мяча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325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с мячом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377167" w:rsidRDefault="001D0FB4" w:rsidP="005F6CB1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377167" w:rsidRDefault="001D0FB4" w:rsidP="00BF22EC">
            <w:pPr>
              <w:spacing w:after="150" w:line="7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325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 на повторение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554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54" w:type="dxa"/>
          </w:tcPr>
          <w:p w:rsidR="001D0FB4" w:rsidRPr="00726326" w:rsidRDefault="001D0FB4" w:rsidP="001D0FB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четверть – 20 ч</w:t>
            </w:r>
          </w:p>
        </w:tc>
        <w:tc>
          <w:tcPr>
            <w:tcW w:w="1036" w:type="dxa"/>
          </w:tcPr>
          <w:p w:rsidR="001D0FB4" w:rsidRPr="002E0CC1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в равновесии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внимание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физических упражнений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Беседа «Одежда и обувь лыжника»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Работа с лыжами. Выполнение команд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Работа с лыжами. Ступающий шаг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Работа с лыжами. Скользящий шаг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Свободное катание на лыжах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Работа с лыжами. Повороты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Свободное катание на лыжах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Работа с лыжами. Приставные шаги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Свободное катание на лыжах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Повторение поворотов. Спуск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Спуск и подъем. Попеременный ход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2632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Дыхательные упражнения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Ходьба и бег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5F114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Комплекс упражнений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Передача мяча. Эстафета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4510FC" w:rsidRDefault="001D0FB4" w:rsidP="007D00C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FB4" w:rsidRPr="004510FC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Резерв на повторение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226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Резерв на повторение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332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9254" w:type="dxa"/>
          </w:tcPr>
          <w:p w:rsidR="001D0FB4" w:rsidRPr="00726326" w:rsidRDefault="001D0FB4" w:rsidP="00126167">
            <w:pPr>
              <w:widowControl w:val="0"/>
              <w:spacing w:after="0"/>
              <w:ind w:right="-11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четверть – 16 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6" w:type="dxa"/>
          </w:tcPr>
          <w:p w:rsidR="001D0FB4" w:rsidRPr="002E0CC1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0C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1261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Упражнения в равновесии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Ходьба и бег в колонне </w:t>
            </w:r>
            <w:proofErr w:type="spellStart"/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по-одному</w:t>
            </w:r>
            <w:proofErr w:type="spellEnd"/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Упражнения в равновесии. Игра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Построение в 2колонны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Упражнения с мячом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Передача мяча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Прыжки в высоту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Бег с препятствиями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Бег с ускорением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Прыжки с места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длину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6F117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Построение, </w:t>
            </w:r>
            <w:proofErr w:type="spellStart"/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перепостроение</w:t>
            </w:r>
            <w:proofErr w:type="spellEnd"/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2E0CC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Эстафета по кругу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2E0CC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Прыжки в длину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183"/>
        </w:trPr>
        <w:tc>
          <w:tcPr>
            <w:tcW w:w="801" w:type="dxa"/>
          </w:tcPr>
          <w:p w:rsidR="001D0FB4" w:rsidRPr="00726326" w:rsidRDefault="001D0FB4" w:rsidP="002E0CC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Метание мяча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BF22E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1D0FB4" w:rsidRPr="00726326">
        <w:trPr>
          <w:trHeight w:val="442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254" w:type="dxa"/>
          </w:tcPr>
          <w:p w:rsidR="001D0FB4" w:rsidRPr="00726326" w:rsidRDefault="001D0FB4" w:rsidP="002E0CC1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Резерв на повторение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022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B4" w:rsidRPr="00726326">
        <w:trPr>
          <w:trHeight w:val="420"/>
        </w:trPr>
        <w:tc>
          <w:tcPr>
            <w:tcW w:w="801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54" w:type="dxa"/>
          </w:tcPr>
          <w:p w:rsidR="001D0FB4" w:rsidRPr="00726326" w:rsidRDefault="001D0FB4" w:rsidP="00022FE8">
            <w:pPr>
              <w:widowControl w:val="0"/>
              <w:spacing w:after="0"/>
              <w:ind w:right="-1161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Резерв на повторение</w:t>
            </w:r>
          </w:p>
        </w:tc>
        <w:tc>
          <w:tcPr>
            <w:tcW w:w="1036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1D0FB4" w:rsidRPr="00726326" w:rsidRDefault="001D0FB4" w:rsidP="00022FE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right="-15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</w:tcPr>
          <w:p w:rsidR="001D0FB4" w:rsidRPr="00726326" w:rsidRDefault="001D0FB4" w:rsidP="00022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730" w:rsidRPr="00BC50B2" w:rsidRDefault="009E5730" w:rsidP="00113C07">
      <w:pPr>
        <w:spacing w:after="0"/>
        <w:rPr>
          <w:rFonts w:cs="Times New Roman"/>
          <w:sz w:val="28"/>
          <w:szCs w:val="28"/>
        </w:rPr>
      </w:pPr>
    </w:p>
    <w:p w:rsidR="00BC4325" w:rsidRDefault="009E5730" w:rsidP="00BC4325">
      <w:pPr>
        <w:shd w:val="clear" w:color="auto" w:fill="FFFFFF"/>
        <w:spacing w:after="150" w:line="240" w:lineRule="auto"/>
        <w:rPr>
          <w:rStyle w:val="c0c8"/>
        </w:rPr>
      </w:pPr>
      <w:r w:rsidRPr="00BC50B2">
        <w:rPr>
          <w:rStyle w:val="c0c8"/>
        </w:rPr>
        <w:t>           </w:t>
      </w:r>
    </w:p>
    <w:p w:rsidR="00BC4325" w:rsidRDefault="009E5730" w:rsidP="00BC432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50B2">
        <w:rPr>
          <w:rStyle w:val="c0c8"/>
        </w:rPr>
        <w:t xml:space="preserve">  </w:t>
      </w:r>
      <w:r w:rsidR="00BC4325">
        <w:rPr>
          <w:rFonts w:ascii="Times New Roman" w:hAnsi="Times New Roman" w:cs="Times New Roman"/>
          <w:color w:val="000000"/>
          <w:sz w:val="24"/>
          <w:szCs w:val="24"/>
        </w:rPr>
        <w:t>По плану 68 уроков</w:t>
      </w:r>
    </w:p>
    <w:p w:rsidR="00BC4325" w:rsidRDefault="00BC4325" w:rsidP="00BC432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Фактически 63 урока</w:t>
      </w:r>
    </w:p>
    <w:p w:rsidR="00BC4325" w:rsidRDefault="00BC4325" w:rsidP="00BC432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выполнена (не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проведенные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уроков резервные)</w:t>
      </w:r>
    </w:p>
    <w:p w:rsidR="00BC4325" w:rsidRDefault="00BC4325" w:rsidP="00BC432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E5730" w:rsidRPr="005739AC" w:rsidRDefault="009E5730" w:rsidP="00113C07">
      <w:pPr>
        <w:pStyle w:val="c9"/>
      </w:pPr>
    </w:p>
    <w:p w:rsidR="009E5730" w:rsidRPr="008A0110" w:rsidRDefault="009E5730" w:rsidP="00113C0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  <w:r w:rsidRPr="008A0110">
        <w:rPr>
          <w:rFonts w:ascii="Times New Roman" w:hAnsi="Times New Roman" w:cs="Times New Roman"/>
          <w:sz w:val="28"/>
          <w:szCs w:val="28"/>
        </w:rPr>
        <w:t>:</w:t>
      </w:r>
    </w:p>
    <w:p w:rsidR="009E5730" w:rsidRPr="00625029" w:rsidRDefault="009E5730" w:rsidP="00113C07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5029">
        <w:rPr>
          <w:rFonts w:ascii="Times New Roman" w:hAnsi="Times New Roman" w:cs="Times New Roman"/>
          <w:b w:val="0"/>
          <w:bCs w:val="0"/>
          <w:sz w:val="28"/>
          <w:szCs w:val="28"/>
        </w:rPr>
        <w:t>Литература для учителя:</w:t>
      </w:r>
    </w:p>
    <w:p w:rsidR="009E5730" w:rsidRPr="00625029" w:rsidRDefault="009E5730" w:rsidP="00113C07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5029">
        <w:rPr>
          <w:rFonts w:ascii="Times New Roman" w:hAnsi="Times New Roman" w:cs="Times New Roman"/>
          <w:b w:val="0"/>
          <w:bCs w:val="0"/>
          <w:sz w:val="28"/>
          <w:szCs w:val="28"/>
        </w:rPr>
        <w:t>Основная:</w:t>
      </w:r>
    </w:p>
    <w:p w:rsidR="00625029" w:rsidRPr="00625029" w:rsidRDefault="00625029" w:rsidP="006250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5029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 МБОУ «СКШИ </w:t>
      </w:r>
      <w:r w:rsidRPr="00625029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625029">
        <w:rPr>
          <w:rFonts w:ascii="Times New Roman" w:hAnsi="Times New Roman" w:cs="Times New Roman"/>
          <w:color w:val="000000"/>
          <w:sz w:val="28"/>
          <w:szCs w:val="28"/>
        </w:rPr>
        <w:t xml:space="preserve"> ВИДА»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E5730" w:rsidRPr="00625029" w:rsidRDefault="009E5730" w:rsidP="00113C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029">
        <w:rPr>
          <w:rFonts w:ascii="Times New Roman" w:hAnsi="Times New Roman" w:cs="Times New Roman"/>
          <w:sz w:val="28"/>
          <w:szCs w:val="28"/>
        </w:rPr>
        <w:t>Программа  классов (групп) для умственно  отсталых детей   «Особый ребёнок»</w:t>
      </w:r>
      <w:proofErr w:type="gramStart"/>
      <w:r w:rsidRPr="006250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5029">
        <w:rPr>
          <w:rFonts w:ascii="Times New Roman" w:hAnsi="Times New Roman" w:cs="Times New Roman"/>
          <w:sz w:val="28"/>
          <w:szCs w:val="28"/>
        </w:rPr>
        <w:t xml:space="preserve"> Пермь 2010 г.</w:t>
      </w:r>
    </w:p>
    <w:p w:rsidR="009E5730" w:rsidRPr="00625029" w:rsidRDefault="009E5730" w:rsidP="00113C07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5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Дополнительная:</w:t>
      </w:r>
    </w:p>
    <w:p w:rsidR="009E5730" w:rsidRPr="00625029" w:rsidRDefault="009E5730" w:rsidP="00113C07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625029">
        <w:rPr>
          <w:rStyle w:val="c0"/>
          <w:sz w:val="28"/>
          <w:szCs w:val="28"/>
        </w:rPr>
        <w:t xml:space="preserve">1.Жуков М.Н. Подвижные игры: </w:t>
      </w:r>
      <w:proofErr w:type="spellStart"/>
      <w:r w:rsidRPr="00625029">
        <w:rPr>
          <w:rStyle w:val="c0"/>
          <w:sz w:val="28"/>
          <w:szCs w:val="28"/>
        </w:rPr>
        <w:t>Учеб</w:t>
      </w:r>
      <w:proofErr w:type="gramStart"/>
      <w:r w:rsidRPr="00625029">
        <w:rPr>
          <w:rStyle w:val="c0"/>
          <w:sz w:val="28"/>
          <w:szCs w:val="28"/>
        </w:rPr>
        <w:t>.д</w:t>
      </w:r>
      <w:proofErr w:type="gramEnd"/>
      <w:r w:rsidRPr="00625029">
        <w:rPr>
          <w:rStyle w:val="c0"/>
          <w:sz w:val="28"/>
          <w:szCs w:val="28"/>
        </w:rPr>
        <w:t>ля</w:t>
      </w:r>
      <w:proofErr w:type="spellEnd"/>
      <w:r w:rsidRPr="00625029">
        <w:rPr>
          <w:rStyle w:val="c0"/>
          <w:sz w:val="28"/>
          <w:szCs w:val="28"/>
        </w:rPr>
        <w:t xml:space="preserve"> студ. </w:t>
      </w:r>
      <w:proofErr w:type="spellStart"/>
      <w:r w:rsidRPr="00625029">
        <w:rPr>
          <w:rStyle w:val="c0"/>
          <w:sz w:val="28"/>
          <w:szCs w:val="28"/>
        </w:rPr>
        <w:t>пед</w:t>
      </w:r>
      <w:proofErr w:type="spellEnd"/>
      <w:r w:rsidRPr="00625029">
        <w:rPr>
          <w:rStyle w:val="c0"/>
          <w:sz w:val="28"/>
          <w:szCs w:val="28"/>
        </w:rPr>
        <w:t xml:space="preserve">. вузов. — М.: Издательский центр «Академия», 2000. — 160 </w:t>
      </w:r>
      <w:proofErr w:type="gramStart"/>
      <w:r w:rsidRPr="00625029">
        <w:rPr>
          <w:rStyle w:val="c0"/>
          <w:sz w:val="28"/>
          <w:szCs w:val="28"/>
        </w:rPr>
        <w:t>с</w:t>
      </w:r>
      <w:proofErr w:type="gramEnd"/>
    </w:p>
    <w:p w:rsidR="009E5730" w:rsidRPr="00625029" w:rsidRDefault="009E5730" w:rsidP="00113C07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625029">
        <w:rPr>
          <w:rStyle w:val="c0"/>
          <w:sz w:val="28"/>
          <w:szCs w:val="28"/>
        </w:rPr>
        <w:t>2.Литвинова М.Ф. Русские народные подвижные игры: Пособие для воспитателя дет. сада</w:t>
      </w:r>
      <w:proofErr w:type="gramStart"/>
      <w:r w:rsidRPr="00625029">
        <w:rPr>
          <w:rStyle w:val="c0"/>
          <w:sz w:val="28"/>
          <w:szCs w:val="28"/>
        </w:rPr>
        <w:t xml:space="preserve"> / П</w:t>
      </w:r>
      <w:proofErr w:type="gramEnd"/>
      <w:r w:rsidRPr="00625029">
        <w:rPr>
          <w:rStyle w:val="c0"/>
          <w:sz w:val="28"/>
          <w:szCs w:val="28"/>
        </w:rPr>
        <w:t xml:space="preserve">од ред. Л.В. </w:t>
      </w:r>
      <w:proofErr w:type="spellStart"/>
      <w:r w:rsidRPr="00625029">
        <w:rPr>
          <w:rStyle w:val="c0"/>
          <w:sz w:val="28"/>
          <w:szCs w:val="28"/>
        </w:rPr>
        <w:t>Руссковой</w:t>
      </w:r>
      <w:proofErr w:type="spellEnd"/>
      <w:r w:rsidRPr="00625029">
        <w:rPr>
          <w:rStyle w:val="c0"/>
          <w:sz w:val="28"/>
          <w:szCs w:val="28"/>
        </w:rPr>
        <w:t>. - М.: Просвещение, 1986. - 79 с.</w:t>
      </w:r>
    </w:p>
    <w:p w:rsidR="009E5730" w:rsidRPr="00625029" w:rsidRDefault="009E5730" w:rsidP="00113C07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625029">
        <w:rPr>
          <w:rStyle w:val="c0"/>
          <w:sz w:val="28"/>
          <w:szCs w:val="28"/>
        </w:rPr>
        <w:t>3.Найминова Э. Спортивные игры на уроках физкультуры. Книга для учителя. Ростов н</w:t>
      </w:r>
      <w:proofErr w:type="gramStart"/>
      <w:r w:rsidRPr="00625029">
        <w:rPr>
          <w:rStyle w:val="c0"/>
          <w:sz w:val="28"/>
          <w:szCs w:val="28"/>
        </w:rPr>
        <w:t>/Д</w:t>
      </w:r>
      <w:proofErr w:type="gramEnd"/>
      <w:r w:rsidRPr="00625029">
        <w:rPr>
          <w:rStyle w:val="c0"/>
          <w:sz w:val="28"/>
          <w:szCs w:val="28"/>
        </w:rPr>
        <w:t>: Феникс, 2001 - 256 с.</w:t>
      </w:r>
    </w:p>
    <w:p w:rsidR="009E5730" w:rsidRPr="00625029" w:rsidRDefault="009E5730" w:rsidP="00113C07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625029">
        <w:rPr>
          <w:rStyle w:val="c0"/>
          <w:sz w:val="28"/>
          <w:szCs w:val="28"/>
        </w:rPr>
        <w:t>4.Ковалько В.И. Школа физкультминуток (1-4 классы): Практические разработки физкультминуток, гимнастических комплексов, подвижных игр для младших школьников. - М.: ВАКО, 2007. - 208 с.</w:t>
      </w:r>
    </w:p>
    <w:p w:rsidR="009E5730" w:rsidRPr="00625029" w:rsidRDefault="009E5730" w:rsidP="00113C07">
      <w:pPr>
        <w:rPr>
          <w:rFonts w:ascii="Times New Roman" w:hAnsi="Times New Roman" w:cs="Times New Roman"/>
          <w:sz w:val="28"/>
          <w:szCs w:val="28"/>
        </w:rPr>
      </w:pPr>
    </w:p>
    <w:p w:rsidR="009E5730" w:rsidRDefault="009E5730" w:rsidP="00113C07">
      <w:pPr>
        <w:rPr>
          <w:rFonts w:cs="Times New Roman"/>
        </w:rPr>
      </w:pPr>
    </w:p>
    <w:p w:rsidR="009E5730" w:rsidRDefault="009E5730">
      <w:pPr>
        <w:rPr>
          <w:rFonts w:cs="Times New Roman"/>
        </w:rPr>
      </w:pPr>
    </w:p>
    <w:sectPr w:rsidR="009E5730" w:rsidSect="00573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75" w:rsidRDefault="002A3375" w:rsidP="002A3375">
      <w:pPr>
        <w:spacing w:after="0" w:line="240" w:lineRule="auto"/>
      </w:pPr>
      <w:r>
        <w:separator/>
      </w:r>
    </w:p>
  </w:endnote>
  <w:endnote w:type="continuationSeparator" w:id="0">
    <w:p w:rsidR="002A3375" w:rsidRDefault="002A3375" w:rsidP="002A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75" w:rsidRDefault="002A3375" w:rsidP="002A3375">
      <w:pPr>
        <w:spacing w:after="0" w:line="240" w:lineRule="auto"/>
      </w:pPr>
      <w:r>
        <w:separator/>
      </w:r>
    </w:p>
  </w:footnote>
  <w:footnote w:type="continuationSeparator" w:id="0">
    <w:p w:rsidR="002A3375" w:rsidRDefault="002A3375" w:rsidP="002A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716"/>
    <w:multiLevelType w:val="hybridMultilevel"/>
    <w:tmpl w:val="B792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E28"/>
    <w:multiLevelType w:val="hybridMultilevel"/>
    <w:tmpl w:val="E5324A8C"/>
    <w:lvl w:ilvl="0" w:tplc="8F2884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C07"/>
    <w:rsid w:val="00013831"/>
    <w:rsid w:val="00022FE8"/>
    <w:rsid w:val="00047BBE"/>
    <w:rsid w:val="00113C07"/>
    <w:rsid w:val="00126167"/>
    <w:rsid w:val="00144A4B"/>
    <w:rsid w:val="001A1379"/>
    <w:rsid w:val="001D0FB4"/>
    <w:rsid w:val="001F2831"/>
    <w:rsid w:val="00245B9B"/>
    <w:rsid w:val="00267F35"/>
    <w:rsid w:val="002A3375"/>
    <w:rsid w:val="002C7616"/>
    <w:rsid w:val="002E0CC1"/>
    <w:rsid w:val="002F53FC"/>
    <w:rsid w:val="003D3631"/>
    <w:rsid w:val="003E2945"/>
    <w:rsid w:val="00491BE0"/>
    <w:rsid w:val="00511DFE"/>
    <w:rsid w:val="005364BD"/>
    <w:rsid w:val="00561DC7"/>
    <w:rsid w:val="00572F0F"/>
    <w:rsid w:val="005739AC"/>
    <w:rsid w:val="005A7837"/>
    <w:rsid w:val="005C09BD"/>
    <w:rsid w:val="005D73BB"/>
    <w:rsid w:val="005F022F"/>
    <w:rsid w:val="006050CB"/>
    <w:rsid w:val="0061476F"/>
    <w:rsid w:val="00625029"/>
    <w:rsid w:val="00630B4F"/>
    <w:rsid w:val="006E5123"/>
    <w:rsid w:val="00726326"/>
    <w:rsid w:val="00734A10"/>
    <w:rsid w:val="00773B63"/>
    <w:rsid w:val="007B36E0"/>
    <w:rsid w:val="007C02BE"/>
    <w:rsid w:val="007D790E"/>
    <w:rsid w:val="00883E6E"/>
    <w:rsid w:val="008A0110"/>
    <w:rsid w:val="008C1113"/>
    <w:rsid w:val="009C4598"/>
    <w:rsid w:val="009E5730"/>
    <w:rsid w:val="00A343B8"/>
    <w:rsid w:val="00A74B6E"/>
    <w:rsid w:val="00B640EE"/>
    <w:rsid w:val="00BC4325"/>
    <w:rsid w:val="00BC50B2"/>
    <w:rsid w:val="00C3281B"/>
    <w:rsid w:val="00C565C8"/>
    <w:rsid w:val="00C714D2"/>
    <w:rsid w:val="00CD3F57"/>
    <w:rsid w:val="00DC3A9F"/>
    <w:rsid w:val="00E04722"/>
    <w:rsid w:val="00E3273B"/>
    <w:rsid w:val="00E5197C"/>
    <w:rsid w:val="00E925DC"/>
    <w:rsid w:val="00E93882"/>
    <w:rsid w:val="00EE0563"/>
    <w:rsid w:val="00F12924"/>
    <w:rsid w:val="00F16B57"/>
    <w:rsid w:val="00F8733F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07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a"/>
    <w:link w:val="30"/>
    <w:uiPriority w:val="99"/>
    <w:qFormat/>
    <w:rsid w:val="00113C07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13C07"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c9">
    <w:name w:val="c9"/>
    <w:basedOn w:val="a"/>
    <w:uiPriority w:val="99"/>
    <w:rsid w:val="00113C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8">
    <w:name w:val="c0 c8"/>
    <w:basedOn w:val="a0"/>
    <w:uiPriority w:val="99"/>
    <w:rsid w:val="00113C07"/>
  </w:style>
  <w:style w:type="character" w:customStyle="1" w:styleId="c0">
    <w:name w:val="c0"/>
    <w:basedOn w:val="a0"/>
    <w:uiPriority w:val="99"/>
    <w:rsid w:val="00113C07"/>
  </w:style>
  <w:style w:type="paragraph" w:styleId="a3">
    <w:name w:val="List Paragraph"/>
    <w:basedOn w:val="a"/>
    <w:uiPriority w:val="99"/>
    <w:qFormat/>
    <w:rsid w:val="00113C07"/>
    <w:pPr>
      <w:ind w:left="720"/>
    </w:pPr>
  </w:style>
  <w:style w:type="paragraph" w:customStyle="1" w:styleId="c2">
    <w:name w:val="c2"/>
    <w:basedOn w:val="a"/>
    <w:uiPriority w:val="99"/>
    <w:rsid w:val="009C45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734A10"/>
    <w:rPr>
      <w:rFonts w:ascii="Times New Roman" w:hAnsi="Times New Roman" w:cs="Times New Roman"/>
      <w:sz w:val="22"/>
      <w:szCs w:val="22"/>
      <w:lang w:val="ru-RU" w:eastAsia="en-US"/>
    </w:rPr>
  </w:style>
  <w:style w:type="paragraph" w:styleId="a5">
    <w:name w:val="No Spacing"/>
    <w:link w:val="a4"/>
    <w:uiPriority w:val="99"/>
    <w:qFormat/>
    <w:rsid w:val="00734A10"/>
    <w:pPr>
      <w:widowControl w:val="0"/>
      <w:autoSpaceDE w:val="0"/>
      <w:autoSpaceDN w:val="0"/>
      <w:adjustRightInd w:val="0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2A3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375"/>
    <w:rPr>
      <w:rFonts w:eastAsia="Times New Roman" w:cs="Calibri"/>
    </w:rPr>
  </w:style>
  <w:style w:type="paragraph" w:styleId="a8">
    <w:name w:val="footer"/>
    <w:basedOn w:val="a"/>
    <w:link w:val="a9"/>
    <w:uiPriority w:val="99"/>
    <w:unhideWhenUsed/>
    <w:rsid w:val="002A3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375"/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2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3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2020-09-27T17:00:00Z</cp:lastPrinted>
  <dcterms:created xsi:type="dcterms:W3CDTF">2019-08-27T08:03:00Z</dcterms:created>
  <dcterms:modified xsi:type="dcterms:W3CDTF">2020-10-06T12:56:00Z</dcterms:modified>
</cp:coreProperties>
</file>